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778E" w14:textId="77777777" w:rsidR="00E82F46" w:rsidRPr="00692E80" w:rsidRDefault="00E82F46" w:rsidP="00E82F46">
      <w:pPr>
        <w:suppressAutoHyphens/>
        <w:jc w:val="center"/>
        <w:rPr>
          <w:rFonts w:ascii="Tahoma" w:hAnsi="Tahoma" w:cs="Tahoma"/>
          <w:b/>
          <w:bCs/>
          <w:sz w:val="16"/>
          <w:szCs w:val="16"/>
          <w:lang w:eastAsia="ar-SA"/>
        </w:rPr>
      </w:pPr>
      <w:r w:rsidRPr="00692E80">
        <w:rPr>
          <w:rFonts w:ascii="Tahoma" w:hAnsi="Tahoma" w:cs="Tahoma"/>
          <w:b/>
          <w:bCs/>
          <w:sz w:val="16"/>
          <w:szCs w:val="16"/>
          <w:lang w:eastAsia="ar-SA"/>
        </w:rPr>
        <w:t>Urząd Miasta i Gminy w Nakle nad Notecią</w:t>
      </w:r>
    </w:p>
    <w:p w14:paraId="654F6BDC" w14:textId="77777777" w:rsidR="00E82F46" w:rsidRPr="00692E80" w:rsidRDefault="00E82F46" w:rsidP="00E82F46">
      <w:pPr>
        <w:suppressAutoHyphens/>
        <w:jc w:val="center"/>
        <w:rPr>
          <w:rFonts w:ascii="Tahoma" w:hAnsi="Tahoma" w:cs="Tahoma"/>
          <w:b/>
          <w:bCs/>
          <w:sz w:val="16"/>
          <w:szCs w:val="16"/>
          <w:lang w:eastAsia="ar-SA"/>
        </w:rPr>
      </w:pPr>
      <w:r w:rsidRPr="00692E80">
        <w:rPr>
          <w:rFonts w:ascii="Tahoma" w:hAnsi="Tahoma" w:cs="Tahoma"/>
          <w:b/>
          <w:bCs/>
          <w:sz w:val="16"/>
          <w:szCs w:val="16"/>
          <w:lang w:eastAsia="ar-SA"/>
        </w:rPr>
        <w:t>Biuro Obsługi Mieszkańców</w:t>
      </w:r>
    </w:p>
    <w:p w14:paraId="32E9B8A1" w14:textId="11EF82AD" w:rsidR="00E82F46" w:rsidRPr="00692E80" w:rsidRDefault="00E82F46" w:rsidP="00E82F46">
      <w:pPr>
        <w:suppressAutoHyphens/>
        <w:jc w:val="center"/>
        <w:rPr>
          <w:rFonts w:ascii="Tahoma" w:hAnsi="Tahoma" w:cs="Tahoma"/>
          <w:b/>
          <w:bCs/>
          <w:sz w:val="16"/>
          <w:szCs w:val="16"/>
          <w:lang w:eastAsia="ar-SA"/>
        </w:rPr>
      </w:pPr>
      <w:r>
        <w:rPr>
          <w:rFonts w:ascii="Tahoma" w:hAnsi="Tahoma" w:cs="Tahoma"/>
          <w:b/>
          <w:bCs/>
          <w:noProof/>
          <w:sz w:val="16"/>
          <w:szCs w:val="16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CC44F" wp14:editId="0D47AE1F">
                <wp:simplePos x="0" y="0"/>
                <wp:positionH relativeFrom="column">
                  <wp:posOffset>78740</wp:posOffset>
                </wp:positionH>
                <wp:positionV relativeFrom="paragraph">
                  <wp:posOffset>119380</wp:posOffset>
                </wp:positionV>
                <wp:extent cx="1552575" cy="238125"/>
                <wp:effectExtent l="9525" t="9525" r="9525" b="28575"/>
                <wp:wrapNone/>
                <wp:docPr id="1141623474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3812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5F8C4C" w14:textId="77777777" w:rsidR="00E82F46" w:rsidRPr="00D46F46" w:rsidRDefault="00E82F46" w:rsidP="00E82F4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46F4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Proszę wypełnić czytelni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CC44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left:0;text-align:left;margin-left:6.2pt;margin-top:9.4pt;width:122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" strokecolor="#c9c9c9" strokeweight="1pt">
                <v:fill color2="#dbdbdb" focus="100%" type="gradient"/>
                <v:shadow on="t" color="#525252" opacity=".5" offset="1pt"/>
                <v:textbox>
                  <w:txbxContent>
                    <w:p w14:paraId="7A5F8C4C" w14:textId="77777777" w:rsidR="00E82F46" w:rsidRPr="00D46F46" w:rsidRDefault="00E82F46" w:rsidP="00E82F4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46F46">
                        <w:rPr>
                          <w:b/>
                          <w:bCs/>
                          <w:sz w:val="16"/>
                          <w:szCs w:val="16"/>
                        </w:rPr>
                        <w:t>Proszę wypełnić czytelni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692E80">
        <w:rPr>
          <w:rFonts w:ascii="Tahoma" w:hAnsi="Tahoma" w:cs="Tahoma"/>
          <w:b/>
          <w:bCs/>
          <w:sz w:val="16"/>
          <w:szCs w:val="16"/>
          <w:lang w:eastAsia="ar-SA"/>
        </w:rPr>
        <w:t>ul. Księdza Skargi 7 , 89-100 Nakło nad Notecią</w:t>
      </w:r>
    </w:p>
    <w:p w14:paraId="4B5CCCEF" w14:textId="6DE95559" w:rsidR="00E82F46" w:rsidRDefault="00E82F46" w:rsidP="00E82F46">
      <w:pPr>
        <w:jc w:val="both"/>
        <w:rPr>
          <w:rFonts w:ascii="Verdana" w:hAnsi="Verdana" w:cs="Verdana"/>
          <w:i/>
          <w:color w:val="000000"/>
          <w:sz w:val="16"/>
          <w:szCs w:val="16"/>
          <w:lang w:eastAsia="zh-CN"/>
        </w:rPr>
      </w:pPr>
      <w:r>
        <w:rPr>
          <w:rFonts w:ascii="Verdana" w:hAnsi="Verdana" w:cs="Verdana"/>
          <w:noProof/>
          <w:color w:val="000000"/>
          <w:sz w:val="18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3E750" wp14:editId="6B4FC299">
                <wp:simplePos x="0" y="0"/>
                <wp:positionH relativeFrom="column">
                  <wp:posOffset>4755515</wp:posOffset>
                </wp:positionH>
                <wp:positionV relativeFrom="paragraph">
                  <wp:posOffset>108585</wp:posOffset>
                </wp:positionV>
                <wp:extent cx="1704975" cy="678815"/>
                <wp:effectExtent l="9525" t="6985" r="9525" b="28575"/>
                <wp:wrapNone/>
                <wp:docPr id="1607660200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788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0C97F6" w14:textId="77777777" w:rsidR="00E82F46" w:rsidRPr="00692E80" w:rsidRDefault="00E82F46" w:rsidP="00E82F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692E80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Numer punktu (wypełnia urząd)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3E750" id="Schemat blokowy: proces 5" o:spid="_x0000_s1027" type="#_x0000_t109" style="position:absolute;left:0;text-align:left;margin-left:374.45pt;margin-top:8.55pt;width:134.25pt;height:5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" strokecolor="#c9c9c9" strokeweight="1pt">
                <v:fill color2="#dbdbdb" focus="100%" type="gradient"/>
                <v:shadow on="t" color="#525252" opacity=".5" offset="1pt"/>
                <v:textbox>
                  <w:txbxContent>
                    <w:p w14:paraId="250C97F6" w14:textId="77777777" w:rsidR="00E82F46" w:rsidRPr="00692E80" w:rsidRDefault="00E82F46" w:rsidP="00E82F46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  </w:t>
                      </w:r>
                      <w:r w:rsidRPr="00692E80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Numer punktu (wypełnia urząd)</w:t>
                      </w:r>
                    </w:p>
                  </w:txbxContent>
                </v:textbox>
              </v:shape>
            </w:pict>
          </mc:Fallback>
        </mc:AlternateContent>
      </w:r>
    </w:p>
    <w:p w14:paraId="422EBB80" w14:textId="77777777" w:rsidR="00E82F46" w:rsidRDefault="00E82F46" w:rsidP="00E82F46">
      <w:pPr>
        <w:jc w:val="both"/>
        <w:rPr>
          <w:rFonts w:ascii="Verdana" w:hAnsi="Verdana" w:cs="Verdana"/>
          <w:i/>
          <w:color w:val="000000"/>
          <w:sz w:val="16"/>
          <w:szCs w:val="16"/>
          <w:lang w:eastAsia="zh-CN"/>
        </w:rPr>
      </w:pPr>
    </w:p>
    <w:p w14:paraId="15DBECB4" w14:textId="77777777" w:rsidR="00E82F46" w:rsidRDefault="00E82F46" w:rsidP="00E82F46">
      <w:pPr>
        <w:jc w:val="both"/>
        <w:rPr>
          <w:rFonts w:ascii="Verdana" w:hAnsi="Verdana" w:cs="Verdana"/>
          <w:i/>
          <w:color w:val="000000"/>
          <w:sz w:val="16"/>
          <w:szCs w:val="16"/>
          <w:lang w:eastAsia="zh-CN"/>
        </w:rPr>
      </w:pPr>
    </w:p>
    <w:p w14:paraId="311468A5" w14:textId="77777777" w:rsidR="00E82F46" w:rsidRPr="00692E80" w:rsidRDefault="00E82F46" w:rsidP="00E82F46">
      <w:pPr>
        <w:jc w:val="both"/>
        <w:rPr>
          <w:rFonts w:ascii="Verdana" w:hAnsi="Verdana" w:cs="Verdana"/>
          <w:i/>
          <w:color w:val="000000"/>
          <w:sz w:val="16"/>
          <w:szCs w:val="16"/>
          <w:lang w:eastAsia="zh-CN"/>
        </w:rPr>
      </w:pPr>
      <w:r w:rsidRPr="00692E80">
        <w:rPr>
          <w:rFonts w:ascii="Verdana" w:hAnsi="Verdana" w:cs="Verdana"/>
          <w:i/>
          <w:color w:val="000000"/>
          <w:sz w:val="16"/>
          <w:szCs w:val="16"/>
          <w:lang w:eastAsia="zh-CN"/>
        </w:rPr>
        <w:t xml:space="preserve">(oznaczenie przedsiębiorcy /  nazwa osoby prawnej, </w:t>
      </w:r>
    </w:p>
    <w:p w14:paraId="76FF3EB5" w14:textId="77777777" w:rsidR="00E82F46" w:rsidRPr="00692E80" w:rsidRDefault="00E82F46" w:rsidP="00E82F46">
      <w:pPr>
        <w:jc w:val="both"/>
        <w:rPr>
          <w:rFonts w:ascii="Verdana" w:hAnsi="Verdana" w:cs="Verdana"/>
          <w:color w:val="000000"/>
          <w:sz w:val="16"/>
          <w:szCs w:val="16"/>
          <w:lang w:eastAsia="zh-CN"/>
        </w:rPr>
      </w:pPr>
      <w:r w:rsidRPr="00692E80">
        <w:rPr>
          <w:rFonts w:ascii="Verdana" w:hAnsi="Verdana" w:cs="Verdana"/>
          <w:i/>
          <w:color w:val="000000"/>
          <w:sz w:val="16"/>
          <w:szCs w:val="16"/>
          <w:lang w:eastAsia="zh-CN"/>
        </w:rPr>
        <w:t>siedziba i adres przedsiębiorcy lub osoby prawnej (spółki)</w:t>
      </w:r>
      <w:r w:rsidRPr="00692E80">
        <w:rPr>
          <w:rFonts w:ascii="Verdana" w:hAnsi="Verdana" w:cs="Verdana"/>
          <w:color w:val="000000"/>
          <w:sz w:val="16"/>
          <w:szCs w:val="16"/>
          <w:lang w:eastAsia="zh-CN"/>
        </w:rPr>
        <w:t xml:space="preserve"> </w:t>
      </w:r>
    </w:p>
    <w:p w14:paraId="39158B82" w14:textId="77777777" w:rsidR="00E82F46" w:rsidRPr="00692E80" w:rsidRDefault="00E82F46" w:rsidP="00E82F46">
      <w:pPr>
        <w:jc w:val="both"/>
        <w:rPr>
          <w:rFonts w:ascii="Verdana" w:hAnsi="Verdana" w:cs="Verdana"/>
          <w:color w:val="000000"/>
          <w:sz w:val="16"/>
          <w:szCs w:val="16"/>
          <w:lang w:eastAsia="zh-CN"/>
        </w:rPr>
      </w:pPr>
    </w:p>
    <w:p w14:paraId="0A95C77B" w14:textId="77777777" w:rsidR="00E82F46" w:rsidRDefault="00E82F46" w:rsidP="00E82F46">
      <w:pPr>
        <w:jc w:val="both"/>
        <w:rPr>
          <w:rFonts w:ascii="Verdana" w:hAnsi="Verdana" w:cs="Verdana"/>
          <w:color w:val="000000"/>
          <w:sz w:val="18"/>
          <w:szCs w:val="20"/>
          <w:lang w:eastAsia="zh-CN"/>
        </w:rPr>
      </w:pPr>
      <w:r>
        <w:rPr>
          <w:rFonts w:ascii="Verdana" w:hAnsi="Verdana" w:cs="Verdana"/>
          <w:color w:val="000000"/>
          <w:sz w:val="18"/>
          <w:szCs w:val="20"/>
          <w:lang w:eastAsia="zh-CN"/>
        </w:rPr>
        <w:t>………………………………………………………………………………………………</w:t>
      </w:r>
    </w:p>
    <w:p w14:paraId="2F127793" w14:textId="77777777" w:rsidR="00E82F46" w:rsidRDefault="00E82F46" w:rsidP="00E82F46">
      <w:pPr>
        <w:jc w:val="both"/>
        <w:rPr>
          <w:rFonts w:ascii="Verdana" w:hAnsi="Verdana" w:cs="Verdana"/>
          <w:color w:val="000000"/>
          <w:sz w:val="18"/>
          <w:szCs w:val="20"/>
          <w:lang w:eastAsia="zh-CN"/>
        </w:rPr>
      </w:pPr>
    </w:p>
    <w:p w14:paraId="72821D96" w14:textId="77777777" w:rsidR="00E82F46" w:rsidRDefault="00E82F46" w:rsidP="00E82F46">
      <w:pPr>
        <w:jc w:val="both"/>
        <w:rPr>
          <w:rFonts w:ascii="Verdana" w:hAnsi="Verdana" w:cs="Verdana"/>
          <w:color w:val="000000"/>
          <w:sz w:val="18"/>
          <w:szCs w:val="20"/>
          <w:lang w:eastAsia="zh-CN"/>
        </w:rPr>
      </w:pPr>
      <w:r>
        <w:rPr>
          <w:rFonts w:ascii="Verdana" w:hAnsi="Verdana" w:cs="Verdana"/>
          <w:color w:val="000000"/>
          <w:sz w:val="18"/>
          <w:szCs w:val="20"/>
          <w:lang w:eastAsia="zh-CN"/>
        </w:rPr>
        <w:t xml:space="preserve">.…………………………………………………………………………………………….                              </w:t>
      </w:r>
    </w:p>
    <w:p w14:paraId="04B605DF" w14:textId="77777777" w:rsidR="00E82F46" w:rsidRDefault="00E82F46" w:rsidP="00E82F46">
      <w:pPr>
        <w:jc w:val="both"/>
        <w:rPr>
          <w:rFonts w:ascii="Verdana" w:hAnsi="Verdana" w:cs="Verdana"/>
          <w:color w:val="000000"/>
          <w:sz w:val="18"/>
          <w:szCs w:val="20"/>
          <w:lang w:eastAsia="zh-CN"/>
        </w:rPr>
      </w:pPr>
    </w:p>
    <w:p w14:paraId="560BF196" w14:textId="77777777" w:rsidR="00E82F46" w:rsidRPr="002B7203" w:rsidRDefault="00E82F46" w:rsidP="00E82F46">
      <w:pPr>
        <w:jc w:val="both"/>
        <w:rPr>
          <w:rFonts w:cs="Tahoma"/>
          <w:sz w:val="20"/>
          <w:szCs w:val="20"/>
          <w:lang w:eastAsia="zh-CN"/>
        </w:rPr>
      </w:pPr>
      <w:r>
        <w:rPr>
          <w:rFonts w:ascii="Verdana" w:hAnsi="Verdana" w:cs="Verdana"/>
          <w:color w:val="000000"/>
          <w:sz w:val="18"/>
          <w:szCs w:val="20"/>
          <w:lang w:eastAsia="zh-CN"/>
        </w:rPr>
        <w:t>……………………………………………………………………………………………..</w:t>
      </w:r>
    </w:p>
    <w:p w14:paraId="233FDC77" w14:textId="51E3610A" w:rsidR="00E82F46" w:rsidRDefault="00E82F46" w:rsidP="00E82F46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DAF04" wp14:editId="78398655">
                <wp:simplePos x="0" y="0"/>
                <wp:positionH relativeFrom="column">
                  <wp:posOffset>2400300</wp:posOffset>
                </wp:positionH>
                <wp:positionV relativeFrom="paragraph">
                  <wp:posOffset>111760</wp:posOffset>
                </wp:positionV>
                <wp:extent cx="114300" cy="252730"/>
                <wp:effectExtent l="0" t="0" r="2540" b="0"/>
                <wp:wrapSquare wrapText="right"/>
                <wp:docPr id="61450631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0CFF9" w14:textId="77777777" w:rsidR="00E82F46" w:rsidRDefault="00E82F46" w:rsidP="00E82F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DAF0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8" type="#_x0000_t202" style="position:absolute;margin-left:189pt;margin-top:8.8pt;width:9pt;height:1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" filled="f" stroked="f">
                <v:textbox inset="0,0,0,0">
                  <w:txbxContent>
                    <w:p w14:paraId="65A0CFF9" w14:textId="77777777" w:rsidR="00E82F46" w:rsidRDefault="00E82F46" w:rsidP="00E82F46"/>
                  </w:txbxContent>
                </v:textbox>
                <w10:wrap type="square" side="right"/>
              </v:shape>
            </w:pict>
          </mc:Fallback>
        </mc:AlternateContent>
      </w:r>
    </w:p>
    <w:p w14:paraId="63F973F4" w14:textId="77777777" w:rsidR="00E82F46" w:rsidRDefault="00E82F46" w:rsidP="00E82F46">
      <w:pPr>
        <w:pStyle w:val="Nagwek4"/>
        <w:spacing w:line="360" w:lineRule="auto"/>
        <w:jc w:val="left"/>
        <w:rPr>
          <w:sz w:val="22"/>
        </w:rPr>
      </w:pPr>
      <w:r>
        <w:rPr>
          <w:sz w:val="22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E82F46" w14:paraId="30884C95" w14:textId="77777777" w:rsidTr="00EF225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6087" w:type="dxa"/>
            <w:tcBorders>
              <w:top w:val="nil"/>
              <w:left w:val="nil"/>
              <w:bottom w:val="nil"/>
            </w:tcBorders>
          </w:tcPr>
          <w:p w14:paraId="73E256B7" w14:textId="77777777" w:rsidR="00E82F46" w:rsidRDefault="00E82F46" w:rsidP="00EF225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o wartości sprzedaży napojów alkoholowych za rok      </w:t>
            </w:r>
          </w:p>
        </w:tc>
        <w:tc>
          <w:tcPr>
            <w:tcW w:w="321" w:type="dxa"/>
          </w:tcPr>
          <w:p w14:paraId="4D25AD14" w14:textId="77777777" w:rsidR="00E82F46" w:rsidRDefault="00E82F46" w:rsidP="00EF225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1" w:type="dxa"/>
          </w:tcPr>
          <w:p w14:paraId="396DC92F" w14:textId="77777777" w:rsidR="00E82F46" w:rsidRDefault="00E82F46" w:rsidP="00EF225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1" w:type="dxa"/>
          </w:tcPr>
          <w:p w14:paraId="43CBDFA6" w14:textId="77777777" w:rsidR="00E82F46" w:rsidRDefault="00E82F46" w:rsidP="00EF225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1" w:type="dxa"/>
          </w:tcPr>
          <w:p w14:paraId="7F4FB965" w14:textId="77777777" w:rsidR="00E82F46" w:rsidRDefault="00E82F46" w:rsidP="00EF225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14:paraId="77EEB163" w14:textId="40FD0DC9" w:rsidR="00E82F46" w:rsidRPr="002B7203" w:rsidRDefault="00E82F46" w:rsidP="00E82F46">
      <w:pPr>
        <w:rPr>
          <w:rFonts w:ascii="Tahoma" w:eastAsia="Tahoma" w:hAnsi="Tahoma" w:cs="Tahoma"/>
          <w:color w:val="000000"/>
          <w:sz w:val="20"/>
          <w:szCs w:val="20"/>
          <w:lang w:eastAsia="zh-CN"/>
        </w:rPr>
      </w:pPr>
      <w:r w:rsidRPr="00D739FE"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 xml:space="preserve">         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 xml:space="preserve">   </w:t>
      </w:r>
      <w:r w:rsidRPr="00D739FE"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 xml:space="preserve">                        w placówce: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eastAsia="zh-CN"/>
        </w:rPr>
        <w:t xml:space="preserve">   </w:t>
      </w:r>
      <w:bookmarkStart w:id="0" w:name="_Hlk120102931"/>
      <w:r w:rsidRPr="00D739FE">
        <w:rPr>
          <w:rFonts w:ascii="Tahoma" w:hAnsi="Tahoma" w:cs="Tahoma"/>
          <w:noProof/>
          <w:color w:val="000000"/>
          <w:sz w:val="20"/>
          <w:szCs w:val="20"/>
          <w:lang w:eastAsia="zh-CN"/>
        </w:rPr>
        <w:drawing>
          <wp:inline distT="0" distB="0" distL="0" distR="0" wp14:anchorId="58C02D2E" wp14:editId="6F3435B3">
            <wp:extent cx="180975" cy="171450"/>
            <wp:effectExtent l="0" t="0" r="9525" b="0"/>
            <wp:docPr id="74700923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Verdana" w:eastAsia="Verdana" w:hAnsi="Verdana" w:cs="Verdana"/>
          <w:color w:val="000000"/>
          <w:sz w:val="18"/>
          <w:szCs w:val="20"/>
          <w:lang w:eastAsia="zh-CN"/>
        </w:rPr>
        <w:t xml:space="preserve">handlowej </w:t>
      </w:r>
      <w:r w:rsidRPr="00D739FE">
        <w:rPr>
          <w:rFonts w:ascii="Tahoma" w:eastAsia="Tahoma" w:hAnsi="Tahoma" w:cs="Tahoma"/>
          <w:color w:val="000000"/>
          <w:sz w:val="20"/>
          <w:szCs w:val="20"/>
          <w:lang w:eastAsia="zh-CN"/>
        </w:rPr>
        <w:t xml:space="preserve">  </w:t>
      </w:r>
      <w:r w:rsidRPr="00D739FE">
        <w:rPr>
          <w:rFonts w:ascii="Tahoma" w:hAnsi="Tahoma" w:cs="Tahoma"/>
          <w:noProof/>
          <w:color w:val="000000"/>
          <w:sz w:val="20"/>
          <w:szCs w:val="20"/>
          <w:lang w:eastAsia="zh-CN"/>
        </w:rPr>
        <w:drawing>
          <wp:inline distT="0" distB="0" distL="0" distR="0" wp14:anchorId="5F9219CC" wp14:editId="27B051A6">
            <wp:extent cx="180975" cy="171450"/>
            <wp:effectExtent l="0" t="0" r="9525" b="0"/>
            <wp:docPr id="4837942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  <w:lang w:eastAsia="zh-CN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  <w:lang w:eastAsia="zh-CN"/>
        </w:rPr>
        <w:t xml:space="preserve">gastronomicznej  </w:t>
      </w:r>
      <w:r w:rsidRPr="00D739FE">
        <w:rPr>
          <w:rFonts w:ascii="Tahoma" w:hAnsi="Tahoma" w:cs="Tahoma"/>
          <w:noProof/>
          <w:color w:val="000000"/>
          <w:sz w:val="20"/>
          <w:szCs w:val="20"/>
          <w:lang w:eastAsia="zh-CN"/>
        </w:rPr>
        <w:drawing>
          <wp:inline distT="0" distB="0" distL="0" distR="0" wp14:anchorId="02F48A05" wp14:editId="267D5A40">
            <wp:extent cx="180975" cy="171450"/>
            <wp:effectExtent l="0" t="0" r="9525" b="0"/>
            <wp:docPr id="20144707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  <w:lang w:eastAsia="zh-CN"/>
        </w:rPr>
        <w:t>catering</w:t>
      </w:r>
      <w:r w:rsidRPr="00D739FE">
        <w:rPr>
          <w:rFonts w:ascii="Tahoma" w:eastAsia="Tahoma" w:hAnsi="Tahoma" w:cs="Tahoma"/>
          <w:color w:val="000000"/>
          <w:sz w:val="20"/>
          <w:szCs w:val="20"/>
          <w:lang w:eastAsia="zh-CN"/>
        </w:rPr>
        <w:t xml:space="preserve">                       </w:t>
      </w:r>
      <w:r>
        <w:rPr>
          <w:rFonts w:ascii="Tahoma" w:hAnsi="Tahoma" w:cs="Tahoma"/>
          <w:color w:val="000000"/>
          <w:sz w:val="20"/>
          <w:szCs w:val="20"/>
          <w:lang w:eastAsia="zh-CN"/>
        </w:rPr>
        <w:t>.</w:t>
      </w:r>
      <w:r w:rsidRPr="00D739FE">
        <w:rPr>
          <w:rFonts w:ascii="Tahoma" w:eastAsia="Tahoma" w:hAnsi="Tahoma" w:cs="Tahoma"/>
          <w:color w:val="000000"/>
          <w:sz w:val="20"/>
          <w:szCs w:val="20"/>
          <w:lang w:eastAsia="zh-CN"/>
        </w:rPr>
        <w:t xml:space="preserve">      </w:t>
      </w:r>
    </w:p>
    <w:p w14:paraId="1A32B4B0" w14:textId="77777777" w:rsidR="00E82F46" w:rsidRDefault="00E82F46" w:rsidP="00E82F46">
      <w:pPr>
        <w:pStyle w:val="Default"/>
      </w:pPr>
    </w:p>
    <w:p w14:paraId="1B182B30" w14:textId="6974DC96" w:rsidR="00E82F46" w:rsidRPr="00E82F46" w:rsidRDefault="00E82F46" w:rsidP="00E82F46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E82F46">
        <w:rPr>
          <w:sz w:val="20"/>
          <w:szCs w:val="20"/>
        </w:rPr>
        <w:t xml:space="preserve"> </w:t>
      </w:r>
      <w:r w:rsidRPr="00E82F46">
        <w:rPr>
          <w:rFonts w:ascii="Verdana" w:hAnsi="Verdana"/>
          <w:sz w:val="20"/>
          <w:szCs w:val="20"/>
        </w:rPr>
        <w:t>Na podstawie art. 11¹ ust. 4 ustawy z dnia 26 października 1982 r. o wychowaniu w trzeźwości i przeciwdziałaniu alkoholizmowi (Dz.U. z 202</w:t>
      </w:r>
      <w:r>
        <w:rPr>
          <w:rFonts w:ascii="Verdana" w:hAnsi="Verdana"/>
          <w:sz w:val="20"/>
          <w:szCs w:val="20"/>
        </w:rPr>
        <w:t>3</w:t>
      </w:r>
      <w:r w:rsidRPr="00E82F46"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/>
          <w:sz w:val="20"/>
          <w:szCs w:val="20"/>
        </w:rPr>
        <w:t>2151</w:t>
      </w:r>
      <w:r w:rsidRPr="00E82F46">
        <w:rPr>
          <w:rFonts w:ascii="Verdana" w:hAnsi="Verdana"/>
          <w:sz w:val="20"/>
          <w:szCs w:val="20"/>
        </w:rPr>
        <w:t>) niniejszym oświadczam, iż wartość sprzedaży poszczególnych rodzajów napojów alkoholowych w prowadzonym przeze mnie punkcie sprzedaży, tj.:</w:t>
      </w:r>
    </w:p>
    <w:p w14:paraId="643C0E40" w14:textId="77777777" w:rsidR="00E82F46" w:rsidRDefault="00E82F46" w:rsidP="00E82F46">
      <w:pPr>
        <w:tabs>
          <w:tab w:val="left" w:pos="900"/>
        </w:tabs>
        <w:rPr>
          <w:rFonts w:ascii="Verdana" w:hAnsi="Verdana"/>
          <w:b/>
          <w:bCs/>
          <w:sz w:val="20"/>
        </w:rPr>
      </w:pPr>
    </w:p>
    <w:p w14:paraId="093D8C9C" w14:textId="77777777" w:rsidR="00E82F46" w:rsidRDefault="00E82F46" w:rsidP="00E82F46">
      <w:pPr>
        <w:tabs>
          <w:tab w:val="left" w:pos="900"/>
        </w:tabs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20"/>
        </w:rPr>
        <w:t xml:space="preserve">adres punktu: </w:t>
      </w:r>
      <w:r>
        <w:rPr>
          <w:rFonts w:ascii="Verdana" w:hAnsi="Verdana"/>
          <w:sz w:val="16"/>
        </w:rPr>
        <w:t>.............................................……………………………………………………………………………………………………………………….</w:t>
      </w:r>
    </w:p>
    <w:p w14:paraId="1947EAAE" w14:textId="77777777" w:rsidR="00E82F46" w:rsidRDefault="00E82F46" w:rsidP="00F32C6D">
      <w:pPr>
        <w:spacing w:line="360" w:lineRule="auto"/>
        <w:jc w:val="center"/>
        <w:rPr>
          <w:rFonts w:ascii="Verdana" w:hAnsi="Verdana"/>
          <w:sz w:val="18"/>
          <w:szCs w:val="20"/>
        </w:rPr>
      </w:pPr>
    </w:p>
    <w:p w14:paraId="78735859" w14:textId="3C062C52" w:rsidR="00F32C6D" w:rsidRPr="00F32C6D" w:rsidRDefault="00F32C6D" w:rsidP="00F32C6D">
      <w:pPr>
        <w:spacing w:line="360" w:lineRule="auto"/>
        <w:jc w:val="center"/>
        <w:rPr>
          <w:rFonts w:ascii="Verdana" w:hAnsi="Verdana"/>
          <w:sz w:val="20"/>
          <w:szCs w:val="22"/>
        </w:rPr>
      </w:pPr>
      <w:r w:rsidRPr="00F32C6D">
        <w:rPr>
          <w:rFonts w:ascii="Verdana" w:hAnsi="Verdana"/>
          <w:sz w:val="20"/>
          <w:szCs w:val="22"/>
        </w:rPr>
        <w:t>wyniosła: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1842"/>
        <w:gridCol w:w="3255"/>
        <w:gridCol w:w="2415"/>
      </w:tblGrid>
      <w:tr w:rsidR="00E82F46" w14:paraId="2F098E23" w14:textId="77777777" w:rsidTr="00F32C6D">
        <w:trPr>
          <w:trHeight w:val="731"/>
        </w:trPr>
        <w:tc>
          <w:tcPr>
            <w:tcW w:w="2548" w:type="dxa"/>
          </w:tcPr>
          <w:p w14:paraId="5FA7551F" w14:textId="327B27FB" w:rsidR="00E82F46" w:rsidRDefault="00E82F46" w:rsidP="00F32C6D">
            <w:pPr>
              <w:pStyle w:val="Tekstpodstawowy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  <w:lang w:eastAsia="zh-CN"/>
              </w:rPr>
            </w:pPr>
            <w:r w:rsidRPr="00F32C6D">
              <w:rPr>
                <w:rFonts w:ascii="Verdana" w:hAnsi="Verdana" w:cs="Verdana"/>
                <w:b/>
                <w:color w:val="000000"/>
                <w:sz w:val="20"/>
                <w:lang w:eastAsia="zh-CN"/>
              </w:rPr>
              <w:t>Rodzaj napojów alkoholowych</w:t>
            </w:r>
          </w:p>
        </w:tc>
        <w:tc>
          <w:tcPr>
            <w:tcW w:w="1842" w:type="dxa"/>
          </w:tcPr>
          <w:p w14:paraId="317960DA" w14:textId="28EDE6AF" w:rsidR="00E82F46" w:rsidRPr="00F32C6D" w:rsidRDefault="00F32C6D" w:rsidP="00F32C6D">
            <w:pPr>
              <w:pStyle w:val="Tekstpodstawowy"/>
              <w:jc w:val="center"/>
              <w:rPr>
                <w:rFonts w:ascii="Verdana" w:hAnsi="Verdana" w:cs="Verdana"/>
                <w:b/>
                <w:color w:val="000000"/>
                <w:sz w:val="20"/>
                <w:lang w:eastAsia="zh-CN"/>
              </w:rPr>
            </w:pPr>
            <w:r w:rsidRPr="00F32C6D">
              <w:rPr>
                <w:rFonts w:ascii="Verdana" w:hAnsi="Verdana" w:cs="Verdana"/>
                <w:b/>
                <w:color w:val="000000"/>
                <w:sz w:val="20"/>
                <w:lang w:eastAsia="zh-CN"/>
              </w:rPr>
              <w:t>Okres ważności zezwolenia</w:t>
            </w:r>
          </w:p>
        </w:tc>
        <w:tc>
          <w:tcPr>
            <w:tcW w:w="3255" w:type="dxa"/>
          </w:tcPr>
          <w:p w14:paraId="188555D4" w14:textId="49B78C0F" w:rsidR="00E82F46" w:rsidRDefault="00F32C6D" w:rsidP="00F32C6D">
            <w:pPr>
              <w:pStyle w:val="Tekstpodstawowy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  <w:lang w:eastAsia="zh-CN"/>
              </w:rPr>
            </w:pPr>
            <w:r w:rsidRPr="00F32C6D">
              <w:rPr>
                <w:rFonts w:ascii="Verdana" w:hAnsi="Verdana" w:cs="Verdana"/>
                <w:b/>
                <w:color w:val="000000"/>
                <w:sz w:val="20"/>
                <w:lang w:eastAsia="zh-CN"/>
              </w:rPr>
              <w:t>Numer zezwolenia</w:t>
            </w:r>
          </w:p>
        </w:tc>
        <w:tc>
          <w:tcPr>
            <w:tcW w:w="2415" w:type="dxa"/>
          </w:tcPr>
          <w:p w14:paraId="4E3A5632" w14:textId="01C45457" w:rsidR="00E82F46" w:rsidRPr="00F32C6D" w:rsidRDefault="00F32C6D" w:rsidP="00F32C6D">
            <w:pPr>
              <w:pStyle w:val="Tekstpodstawowy"/>
              <w:jc w:val="center"/>
              <w:rPr>
                <w:rFonts w:ascii="Verdana" w:hAnsi="Verdana" w:cs="Verdana"/>
                <w:b/>
                <w:color w:val="000000"/>
                <w:sz w:val="20"/>
                <w:lang w:eastAsia="zh-CN"/>
              </w:rPr>
            </w:pPr>
            <w:r w:rsidRPr="00F32C6D">
              <w:rPr>
                <w:rFonts w:ascii="Verdana" w:hAnsi="Verdana" w:cs="Verdana"/>
                <w:b/>
                <w:color w:val="000000"/>
                <w:sz w:val="20"/>
                <w:lang w:eastAsia="zh-CN"/>
              </w:rPr>
              <w:t>Wartość sprzedaży*</w:t>
            </w:r>
          </w:p>
        </w:tc>
      </w:tr>
      <w:tr w:rsidR="00E82F46" w14:paraId="77211EC0" w14:textId="77777777" w:rsidTr="00F32C6D">
        <w:trPr>
          <w:trHeight w:val="698"/>
        </w:trPr>
        <w:tc>
          <w:tcPr>
            <w:tcW w:w="2548" w:type="dxa"/>
          </w:tcPr>
          <w:p w14:paraId="1C9EA39E" w14:textId="4096ACE4" w:rsidR="00E82F46" w:rsidRPr="00F32C6D" w:rsidRDefault="00E82F46" w:rsidP="00E82F46">
            <w:pPr>
              <w:pStyle w:val="Tekstpodstawowy"/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</w:pPr>
            <w:r w:rsidRPr="00F32C6D"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  <w:t>Napoje alkoholowe zawierające do 4,5% alkoholu oraz piwa „A”</w:t>
            </w:r>
          </w:p>
        </w:tc>
        <w:tc>
          <w:tcPr>
            <w:tcW w:w="1842" w:type="dxa"/>
          </w:tcPr>
          <w:p w14:paraId="0CF7A225" w14:textId="77777777" w:rsidR="00E82F46" w:rsidRDefault="00E82F46" w:rsidP="00E82F46">
            <w:pPr>
              <w:pStyle w:val="Tekstpodstawowy"/>
              <w:rPr>
                <w:rFonts w:ascii="Verdana" w:hAnsi="Verdana" w:cs="Verdana"/>
                <w:b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255" w:type="dxa"/>
          </w:tcPr>
          <w:p w14:paraId="13140C55" w14:textId="77777777" w:rsidR="00E82F46" w:rsidRDefault="00E82F46" w:rsidP="00E82F46">
            <w:pPr>
              <w:pStyle w:val="Tekstpodstawowy"/>
              <w:rPr>
                <w:rFonts w:ascii="Verdana" w:hAnsi="Verdana" w:cs="Verdana"/>
                <w:b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2415" w:type="dxa"/>
          </w:tcPr>
          <w:p w14:paraId="0329D6C6" w14:textId="77777777" w:rsidR="00E82F46" w:rsidRDefault="00E82F46" w:rsidP="00E82F46">
            <w:pPr>
              <w:pStyle w:val="Tekstpodstawowy"/>
              <w:rPr>
                <w:rFonts w:ascii="Verdana" w:hAnsi="Verdana" w:cs="Verdana"/>
                <w:b/>
                <w:color w:val="000000"/>
                <w:sz w:val="16"/>
                <w:szCs w:val="22"/>
                <w:lang w:eastAsia="zh-CN"/>
              </w:rPr>
            </w:pPr>
          </w:p>
        </w:tc>
      </w:tr>
      <w:tr w:rsidR="00E82F46" w14:paraId="6C4DC10D" w14:textId="77777777" w:rsidTr="00F32C6D">
        <w:trPr>
          <w:trHeight w:val="836"/>
        </w:trPr>
        <w:tc>
          <w:tcPr>
            <w:tcW w:w="2548" w:type="dxa"/>
          </w:tcPr>
          <w:p w14:paraId="7F3771F0" w14:textId="77777777" w:rsidR="00156E23" w:rsidRDefault="00E82F46" w:rsidP="00156E23">
            <w:pPr>
              <w:pStyle w:val="Tekstpodstawowy"/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</w:pPr>
            <w:r w:rsidRPr="00F32C6D"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  <w:t xml:space="preserve">Napoje alkoholowe zawierające </w:t>
            </w:r>
            <w:r w:rsidRPr="00F32C6D"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  <w:t>powyżej</w:t>
            </w:r>
            <w:r w:rsidRPr="00F32C6D"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  <w:t xml:space="preserve"> 4,5% </w:t>
            </w:r>
            <w:r w:rsidRPr="00F32C6D"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  <w:t xml:space="preserve">do 18% </w:t>
            </w:r>
            <w:r w:rsidRPr="00F32C6D"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  <w:t>alkoholu</w:t>
            </w:r>
          </w:p>
          <w:p w14:paraId="4CA5AE21" w14:textId="0C4CF3F3" w:rsidR="00E82F46" w:rsidRPr="00F32C6D" w:rsidRDefault="00E82F46" w:rsidP="00156E23">
            <w:pPr>
              <w:pStyle w:val="Tekstpodstawowy"/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</w:pPr>
            <w:r w:rsidRPr="00F32C6D"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  <w:t xml:space="preserve"> </w:t>
            </w:r>
            <w:r w:rsidRPr="00F32C6D"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  <w:t xml:space="preserve">(z wyjątkiem </w:t>
            </w:r>
            <w:r w:rsidRPr="00F32C6D"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  <w:t>piwa</w:t>
            </w:r>
            <w:r w:rsidRPr="00F32C6D"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  <w:t>)</w:t>
            </w:r>
            <w:r w:rsidRPr="00F32C6D"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  <w:t xml:space="preserve"> „</w:t>
            </w:r>
            <w:r w:rsidRPr="00F32C6D"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  <w:t>B</w:t>
            </w:r>
            <w:r w:rsidRPr="00F32C6D"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  <w:t>”</w:t>
            </w:r>
          </w:p>
        </w:tc>
        <w:tc>
          <w:tcPr>
            <w:tcW w:w="1842" w:type="dxa"/>
          </w:tcPr>
          <w:p w14:paraId="0B15F4A5" w14:textId="77777777" w:rsidR="00E82F46" w:rsidRDefault="00E82F46" w:rsidP="00E82F46">
            <w:pPr>
              <w:pStyle w:val="Tekstpodstawowy"/>
              <w:rPr>
                <w:rFonts w:ascii="Verdana" w:hAnsi="Verdana" w:cs="Verdana"/>
                <w:b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255" w:type="dxa"/>
          </w:tcPr>
          <w:p w14:paraId="64570A72" w14:textId="77777777" w:rsidR="00E82F46" w:rsidRDefault="00E82F46" w:rsidP="00E82F46">
            <w:pPr>
              <w:pStyle w:val="Tekstpodstawowy"/>
              <w:rPr>
                <w:rFonts w:ascii="Verdana" w:hAnsi="Verdana" w:cs="Verdana"/>
                <w:b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2415" w:type="dxa"/>
          </w:tcPr>
          <w:p w14:paraId="7A38B391" w14:textId="77777777" w:rsidR="00E82F46" w:rsidRDefault="00E82F46" w:rsidP="00E82F46">
            <w:pPr>
              <w:pStyle w:val="Tekstpodstawowy"/>
              <w:rPr>
                <w:rFonts w:ascii="Verdana" w:hAnsi="Verdana" w:cs="Verdana"/>
                <w:b/>
                <w:color w:val="000000"/>
                <w:sz w:val="16"/>
                <w:szCs w:val="22"/>
                <w:lang w:eastAsia="zh-CN"/>
              </w:rPr>
            </w:pPr>
          </w:p>
        </w:tc>
      </w:tr>
      <w:tr w:rsidR="00E82F46" w14:paraId="78D5886D" w14:textId="77777777" w:rsidTr="00F32C6D">
        <w:trPr>
          <w:trHeight w:val="707"/>
        </w:trPr>
        <w:tc>
          <w:tcPr>
            <w:tcW w:w="2548" w:type="dxa"/>
          </w:tcPr>
          <w:p w14:paraId="7DF407D4" w14:textId="642B7B6F" w:rsidR="00E82F46" w:rsidRPr="00F32C6D" w:rsidRDefault="00F32C6D" w:rsidP="00E82F46">
            <w:pPr>
              <w:pStyle w:val="Tekstpodstawowy"/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</w:pPr>
            <w:r w:rsidRPr="00F32C6D"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  <w:t>Napoje alkoholowe zawierające powyżej</w:t>
            </w:r>
            <w:r w:rsidRPr="00F32C6D"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  <w:t xml:space="preserve"> </w:t>
            </w:r>
            <w:r w:rsidRPr="00F32C6D"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  <w:t>18% alkoholu</w:t>
            </w:r>
            <w:r w:rsidRPr="00F32C6D">
              <w:rPr>
                <w:rFonts w:ascii="Verdana" w:hAnsi="Verdana" w:cs="Verdana"/>
                <w:bCs/>
                <w:color w:val="000000"/>
                <w:sz w:val="18"/>
                <w:szCs w:val="24"/>
                <w:lang w:eastAsia="zh-CN"/>
              </w:rPr>
              <w:t xml:space="preserve"> „C”</w:t>
            </w:r>
          </w:p>
        </w:tc>
        <w:tc>
          <w:tcPr>
            <w:tcW w:w="1842" w:type="dxa"/>
          </w:tcPr>
          <w:p w14:paraId="15DD56D1" w14:textId="77777777" w:rsidR="00E82F46" w:rsidRDefault="00E82F46" w:rsidP="00E82F46">
            <w:pPr>
              <w:pStyle w:val="Tekstpodstawowy"/>
              <w:rPr>
                <w:rFonts w:ascii="Verdana" w:hAnsi="Verdana" w:cs="Verdana"/>
                <w:b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255" w:type="dxa"/>
          </w:tcPr>
          <w:p w14:paraId="67583AB5" w14:textId="77777777" w:rsidR="00E82F46" w:rsidRDefault="00E82F46" w:rsidP="00E82F46">
            <w:pPr>
              <w:pStyle w:val="Tekstpodstawowy"/>
              <w:rPr>
                <w:rFonts w:ascii="Verdana" w:hAnsi="Verdana" w:cs="Verdana"/>
                <w:b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2415" w:type="dxa"/>
          </w:tcPr>
          <w:p w14:paraId="3ED12718" w14:textId="77777777" w:rsidR="00E82F46" w:rsidRDefault="00E82F46" w:rsidP="00E82F46">
            <w:pPr>
              <w:pStyle w:val="Tekstpodstawowy"/>
              <w:rPr>
                <w:rFonts w:ascii="Verdana" w:hAnsi="Verdana" w:cs="Verdana"/>
                <w:b/>
                <w:color w:val="000000"/>
                <w:sz w:val="16"/>
                <w:szCs w:val="22"/>
                <w:lang w:eastAsia="zh-CN"/>
              </w:rPr>
            </w:pPr>
          </w:p>
        </w:tc>
      </w:tr>
    </w:tbl>
    <w:p w14:paraId="30A53D64" w14:textId="77777777" w:rsidR="00F32C6D" w:rsidRPr="00F32C6D" w:rsidRDefault="00F32C6D" w:rsidP="00F32C6D">
      <w:pPr>
        <w:pStyle w:val="Default"/>
        <w:rPr>
          <w:rFonts w:ascii="Verdana" w:hAnsi="Verdana"/>
          <w:sz w:val="20"/>
          <w:szCs w:val="20"/>
        </w:rPr>
      </w:pPr>
    </w:p>
    <w:p w14:paraId="4E30FC05" w14:textId="77777777" w:rsidR="00F32C6D" w:rsidRPr="00156E23" w:rsidRDefault="00F32C6D" w:rsidP="00F32C6D">
      <w:pPr>
        <w:pStyle w:val="Default"/>
        <w:rPr>
          <w:rFonts w:ascii="Verdana" w:hAnsi="Verdana"/>
          <w:sz w:val="16"/>
          <w:szCs w:val="16"/>
        </w:rPr>
      </w:pPr>
      <w:r w:rsidRPr="00156E23">
        <w:rPr>
          <w:rFonts w:ascii="Verdana" w:hAnsi="Verdana"/>
          <w:sz w:val="16"/>
          <w:szCs w:val="16"/>
        </w:rPr>
        <w:t xml:space="preserve"> </w:t>
      </w:r>
      <w:r w:rsidRPr="00156E23">
        <w:rPr>
          <w:rFonts w:ascii="Verdana" w:hAnsi="Verdana"/>
          <w:b/>
          <w:bCs/>
          <w:sz w:val="16"/>
          <w:szCs w:val="16"/>
        </w:rPr>
        <w:t xml:space="preserve">*wartość sprzedaży – </w:t>
      </w:r>
      <w:r w:rsidRPr="00156E23">
        <w:rPr>
          <w:rFonts w:ascii="Verdana" w:hAnsi="Verdana"/>
          <w:sz w:val="16"/>
          <w:szCs w:val="16"/>
        </w:rPr>
        <w:t xml:space="preserve">kwota należna sprzedawcy za sprzedane napoje alkoholowe, z uwzględnieniem podatku od towarów i usług oraz podatku akcyzowego (art. 2¹ pkt 8 cytowanej ustawy). </w:t>
      </w:r>
    </w:p>
    <w:p w14:paraId="48412BB9" w14:textId="77777777" w:rsidR="00F32C6D" w:rsidRPr="00156E23" w:rsidRDefault="00F32C6D" w:rsidP="00F32C6D">
      <w:pPr>
        <w:pStyle w:val="Default"/>
        <w:rPr>
          <w:rFonts w:ascii="Verdana" w:hAnsi="Verdana"/>
          <w:sz w:val="16"/>
          <w:szCs w:val="16"/>
        </w:rPr>
      </w:pPr>
      <w:r w:rsidRPr="00156E23">
        <w:rPr>
          <w:rFonts w:ascii="Verdana" w:hAnsi="Verdana"/>
          <w:b/>
          <w:bCs/>
          <w:sz w:val="16"/>
          <w:szCs w:val="16"/>
        </w:rPr>
        <w:t xml:space="preserve">Zgodnie z art. 18 ust. 10 pkt 5 cytowanej ustawy zezwolenie na sprzedaż napojów alkoholowych organ zezwalający cofa w przypadku przedstawiania fałszywych danych w oświadczeniu. </w:t>
      </w:r>
      <w:r w:rsidRPr="00156E23">
        <w:rPr>
          <w:rFonts w:ascii="Verdana" w:hAnsi="Verdana"/>
          <w:sz w:val="16"/>
          <w:szCs w:val="16"/>
        </w:rPr>
        <w:t xml:space="preserve">Przedsiębiorca, któremu cofnięto zezwolenie, może wystąpić z wnioskiem o ponowne wydanie zezwolenia nie wcześniej niż po upływie 3 lat od dnia wydania decyzji o jego wygaśnięciu (art. 18 ust. 11 cytowanej ustawy). </w:t>
      </w:r>
    </w:p>
    <w:p w14:paraId="053A191C" w14:textId="51E4E3CD" w:rsidR="00E82F46" w:rsidRPr="00156E23" w:rsidRDefault="00F32C6D" w:rsidP="00F32C6D">
      <w:pPr>
        <w:pStyle w:val="Tekstpodstawowy"/>
        <w:rPr>
          <w:rFonts w:ascii="Verdana" w:hAnsi="Verdana" w:cs="Verdana"/>
          <w:b/>
          <w:color w:val="000000"/>
          <w:sz w:val="16"/>
          <w:szCs w:val="16"/>
          <w:lang w:eastAsia="zh-CN"/>
        </w:rPr>
      </w:pPr>
      <w:r w:rsidRPr="00156E23">
        <w:rPr>
          <w:rFonts w:ascii="Verdana" w:hAnsi="Verdana"/>
          <w:b/>
          <w:bCs/>
          <w:sz w:val="16"/>
          <w:szCs w:val="16"/>
        </w:rPr>
        <w:t xml:space="preserve">Podatnicy obowiązani </w:t>
      </w:r>
      <w:r w:rsidRPr="00156E23">
        <w:rPr>
          <w:rFonts w:ascii="Verdana" w:hAnsi="Verdana"/>
          <w:sz w:val="16"/>
          <w:szCs w:val="16"/>
        </w:rPr>
        <w:t>do prowadzenia ksiąg podatkowych przechowują księgi i związane z ich prowadzeniem dokumenty do czasu upływu okresu przedawnienia zobowiązania podatkowego. Zobowiązanie podatkowe przedawnia się z upływem 5 lat, licząc od końca roku kalendarzowego, w którym upłynął termin płatności podatku (art. 86 § 1 i art. 70 § 1 ustawy z dnia 29 sierpnia 1997r. Ordynacja podatkowa Dz.U. z 202</w:t>
      </w:r>
      <w:r w:rsidR="00156E23">
        <w:rPr>
          <w:rFonts w:ascii="Verdana" w:hAnsi="Verdana"/>
          <w:sz w:val="16"/>
          <w:szCs w:val="16"/>
        </w:rPr>
        <w:t>3</w:t>
      </w:r>
      <w:r w:rsidRPr="00156E23">
        <w:rPr>
          <w:rFonts w:ascii="Verdana" w:hAnsi="Verdana"/>
          <w:sz w:val="16"/>
          <w:szCs w:val="16"/>
        </w:rPr>
        <w:t xml:space="preserve"> r. poz. 2</w:t>
      </w:r>
      <w:r w:rsidR="00156E23">
        <w:rPr>
          <w:rFonts w:ascii="Verdana" w:hAnsi="Verdana"/>
          <w:sz w:val="16"/>
          <w:szCs w:val="16"/>
        </w:rPr>
        <w:t>383</w:t>
      </w:r>
      <w:r w:rsidRPr="00156E23">
        <w:rPr>
          <w:rFonts w:ascii="Verdana" w:hAnsi="Verdana"/>
          <w:sz w:val="16"/>
          <w:szCs w:val="16"/>
        </w:rPr>
        <w:t>).</w:t>
      </w:r>
    </w:p>
    <w:p w14:paraId="16627A9D" w14:textId="77777777" w:rsidR="00E82F46" w:rsidRDefault="00E82F46" w:rsidP="00E82F46">
      <w:pPr>
        <w:pStyle w:val="Tekstpodstawowy"/>
        <w:rPr>
          <w:rFonts w:ascii="Verdana" w:hAnsi="Verdana" w:cs="Verdana"/>
          <w:b/>
          <w:color w:val="000000"/>
          <w:sz w:val="16"/>
          <w:szCs w:val="22"/>
          <w:lang w:eastAsia="zh-CN"/>
        </w:rPr>
      </w:pPr>
    </w:p>
    <w:p w14:paraId="57808B4B" w14:textId="77777777" w:rsidR="00F32C6D" w:rsidRDefault="00F32C6D" w:rsidP="00F32C6D">
      <w:pPr>
        <w:pStyle w:val="Default"/>
      </w:pPr>
    </w:p>
    <w:p w14:paraId="5A94C819" w14:textId="77777777" w:rsidR="00CB7578" w:rsidRDefault="00CB7578" w:rsidP="00CB757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 </w:t>
      </w:r>
    </w:p>
    <w:p w14:paraId="57FCE230" w14:textId="77777777" w:rsidR="00F32C6D" w:rsidRDefault="00F32C6D" w:rsidP="00156E2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przedsiębiorcy/wspólników spółki cywilnej) </w:t>
      </w:r>
    </w:p>
    <w:p w14:paraId="1B7E1EAF" w14:textId="77777777" w:rsidR="00F32C6D" w:rsidRDefault="00F32C6D" w:rsidP="00F32C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Forma płatności: </w:t>
      </w:r>
    </w:p>
    <w:p w14:paraId="506BF1D8" w14:textId="77777777" w:rsidR="00F32C6D" w:rsidRDefault="00F32C6D" w:rsidP="00F32C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1/ </w:t>
      </w:r>
      <w:r>
        <w:rPr>
          <w:sz w:val="36"/>
          <w:szCs w:val="36"/>
        </w:rPr>
        <w:t xml:space="preserve">□ </w:t>
      </w:r>
      <w:r>
        <w:rPr>
          <w:sz w:val="23"/>
          <w:szCs w:val="23"/>
        </w:rPr>
        <w:t xml:space="preserve">Raty </w:t>
      </w:r>
    </w:p>
    <w:p w14:paraId="5829D63E" w14:textId="77777777" w:rsidR="00F32C6D" w:rsidRDefault="00F32C6D" w:rsidP="00F32C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2/ </w:t>
      </w:r>
      <w:r>
        <w:rPr>
          <w:sz w:val="36"/>
          <w:szCs w:val="36"/>
        </w:rPr>
        <w:t xml:space="preserve">□ </w:t>
      </w:r>
      <w:r>
        <w:rPr>
          <w:sz w:val="23"/>
          <w:szCs w:val="23"/>
        </w:rPr>
        <w:t xml:space="preserve">Wpłata jednorazowa </w:t>
      </w:r>
    </w:p>
    <w:p w14:paraId="580CDC24" w14:textId="77777777" w:rsidR="00F32C6D" w:rsidRDefault="00F32C6D" w:rsidP="00156E2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 </w:t>
      </w:r>
    </w:p>
    <w:p w14:paraId="2C94772B" w14:textId="0D1AFB07" w:rsidR="00E82F46" w:rsidRDefault="00F32C6D" w:rsidP="00156E23">
      <w:pPr>
        <w:pStyle w:val="Tekstpodstawowy"/>
        <w:jc w:val="right"/>
        <w:rPr>
          <w:rFonts w:ascii="Verdana" w:hAnsi="Verdana" w:cs="Verdana"/>
          <w:b/>
          <w:color w:val="000000"/>
          <w:sz w:val="16"/>
          <w:szCs w:val="22"/>
          <w:lang w:eastAsia="zh-CN"/>
        </w:rPr>
      </w:pPr>
      <w:r>
        <w:rPr>
          <w:sz w:val="20"/>
          <w:szCs w:val="20"/>
        </w:rPr>
        <w:t>(data i podpis pracownika przyjmującego oświadczenie)</w:t>
      </w:r>
    </w:p>
    <w:p w14:paraId="56AC8A35" w14:textId="77777777" w:rsidR="00E82F46" w:rsidRPr="00F354EE" w:rsidRDefault="00E82F46" w:rsidP="00E82F46">
      <w:pPr>
        <w:shd w:val="clear" w:color="auto" w:fill="D9D9D9"/>
        <w:ind w:left="-540" w:right="-470"/>
        <w:jc w:val="both"/>
        <w:rPr>
          <w:rFonts w:ascii="Verdana" w:hAnsi="Verdana"/>
          <w:sz w:val="18"/>
          <w:szCs w:val="16"/>
        </w:rPr>
      </w:pPr>
      <w:r w:rsidRPr="0062612E">
        <w:rPr>
          <w:rFonts w:ascii="Calibri" w:eastAsia="Calibri" w:hAnsi="Calibri"/>
          <w:b/>
          <w:sz w:val="22"/>
          <w:szCs w:val="22"/>
          <w:u w:color="000000"/>
          <w:lang w:eastAsia="en-US"/>
        </w:rPr>
        <w:lastRenderedPageBreak/>
        <w:t xml:space="preserve">                    </w:t>
      </w:r>
      <w:r w:rsidRPr="00F354EE">
        <w:rPr>
          <w:rFonts w:ascii="Verdana" w:hAnsi="Verdana"/>
          <w:sz w:val="18"/>
          <w:szCs w:val="20"/>
        </w:rPr>
        <w:t xml:space="preserve">Niniejszą informację otrzymałeś w związku z obowiązkami określonymi w art. 13 </w:t>
      </w:r>
      <w:r w:rsidRPr="00F354EE">
        <w:rPr>
          <w:rFonts w:ascii="Verdana" w:hAnsi="Verdana"/>
          <w:sz w:val="18"/>
          <w:szCs w:val="20"/>
        </w:rPr>
        <w:br/>
        <w:t xml:space="preserve">rozporządzenia Parlamentu Europejskiego i Rady (UE) 2016/679 z dnia 27 kwietnia 2016 r. </w:t>
      </w:r>
      <w:r w:rsidRPr="00F354EE">
        <w:rPr>
          <w:rFonts w:ascii="Verdana" w:hAnsi="Verdana"/>
          <w:sz w:val="18"/>
          <w:szCs w:val="20"/>
        </w:rPr>
        <w:br/>
        <w:t xml:space="preserve">w sprawie ochrony osób fizycznych w związku z przetwarzaniem danych osobowych i w sprawie swobodnego przepływu takich danych oraz uchylenia dyrektywy 95/46/WE (ogólne rozporządzenie o ochronie danych) (Dziennik Urzędowy Unii Europejskiej z dnia </w:t>
      </w:r>
      <w:r>
        <w:rPr>
          <w:rFonts w:ascii="Verdana" w:hAnsi="Verdana"/>
          <w:sz w:val="18"/>
          <w:szCs w:val="20"/>
        </w:rPr>
        <w:t>0</w:t>
      </w:r>
      <w:r w:rsidRPr="00F354EE">
        <w:rPr>
          <w:rFonts w:ascii="Verdana" w:hAnsi="Verdana"/>
          <w:sz w:val="18"/>
          <w:szCs w:val="20"/>
        </w:rPr>
        <w:t>4 maja 2016 r. L 119/1).</w:t>
      </w:r>
    </w:p>
    <w:p w14:paraId="6C59EC0E" w14:textId="577BBD1A" w:rsidR="00E82F46" w:rsidRPr="0065104D" w:rsidRDefault="00E82F46" w:rsidP="00E82F46">
      <w:pPr>
        <w:jc w:val="both"/>
        <w:rPr>
          <w:rFonts w:ascii="Verdana" w:hAnsi="Verdana"/>
          <w:sz w:val="20"/>
          <w:szCs w:val="1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855"/>
      </w:tblGrid>
      <w:tr w:rsidR="00E82F46" w:rsidRPr="0065104D" w14:paraId="32719FA2" w14:textId="77777777" w:rsidTr="00EF2250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1B60B" w14:textId="77777777" w:rsidR="00E82F46" w:rsidRPr="0065104D" w:rsidRDefault="00E82F46" w:rsidP="00EF2250">
            <w:pPr>
              <w:keepNext/>
              <w:spacing w:line="276" w:lineRule="auto"/>
              <w:jc w:val="center"/>
              <w:outlineLvl w:val="2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65104D">
              <w:rPr>
                <w:rFonts w:ascii="Verdana" w:hAnsi="Verdana"/>
                <w:b/>
                <w:sz w:val="18"/>
                <w:szCs w:val="18"/>
                <w:lang w:val="cs-CZ"/>
              </w:rPr>
              <w:t>Informacje podstawowe dotyczące przetwarzania Twoich danych osobowych</w:t>
            </w:r>
          </w:p>
        </w:tc>
      </w:tr>
      <w:tr w:rsidR="00E82F46" w:rsidRPr="0065104D" w14:paraId="677E81E0" w14:textId="77777777" w:rsidTr="00EF2250">
        <w:trPr>
          <w:cantSplit/>
          <w:trHeight w:val="30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E94F" w14:textId="77777777" w:rsidR="00E82F46" w:rsidRPr="0065104D" w:rsidRDefault="00E82F46" w:rsidP="00EF2250">
            <w:pPr>
              <w:rPr>
                <w:rFonts w:ascii="Verdana" w:hAnsi="Verdana"/>
                <w:b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b/>
                <w:sz w:val="18"/>
                <w:szCs w:val="20"/>
                <w:lang w:val="cs-CZ"/>
              </w:rPr>
              <w:t>Administrator Danych Osobowych (ADO)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6547" w14:textId="77777777" w:rsidR="00E82F46" w:rsidRPr="0065104D" w:rsidRDefault="00E82F46" w:rsidP="00EF2250">
            <w:pPr>
              <w:jc w:val="both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Administratorem Twoich danych osobowych jest Burmistrz Miasta i Gminy Nakło nad Notecią.</w:t>
            </w:r>
          </w:p>
          <w:p w14:paraId="043E05A6" w14:textId="77777777" w:rsidR="00E82F46" w:rsidRPr="0065104D" w:rsidRDefault="00E82F46" w:rsidP="00EF2250">
            <w:pPr>
              <w:jc w:val="both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Możesz się z nami skontaktować w następujący sposób:</w:t>
            </w:r>
          </w:p>
          <w:p w14:paraId="5A6B7543" w14:textId="77777777" w:rsidR="00E82F46" w:rsidRPr="0065104D" w:rsidRDefault="00E82F46" w:rsidP="00E82F46">
            <w:pPr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listownie na adres: ul. ks. Piotra Skargi 7; 89-100 Nakło nad Notecią</w:t>
            </w:r>
          </w:p>
        </w:tc>
      </w:tr>
      <w:tr w:rsidR="00E82F46" w:rsidRPr="0065104D" w14:paraId="16C72329" w14:textId="77777777" w:rsidTr="00EF2250">
        <w:trPr>
          <w:cantSplit/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55D9" w14:textId="77777777" w:rsidR="00E82F46" w:rsidRPr="0065104D" w:rsidRDefault="00E82F46" w:rsidP="00EF2250">
            <w:pPr>
              <w:spacing w:line="276" w:lineRule="auto"/>
              <w:rPr>
                <w:rFonts w:ascii="Verdana" w:hAnsi="Verdana"/>
                <w:b/>
                <w:sz w:val="18"/>
                <w:szCs w:val="20"/>
                <w:lang w:val="cs-CZ"/>
              </w:rPr>
            </w:pPr>
          </w:p>
        </w:tc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01D" w14:textId="77777777" w:rsidR="00E82F46" w:rsidRPr="0065104D" w:rsidRDefault="00E82F46" w:rsidP="00EF2250">
            <w:pPr>
              <w:rPr>
                <w:rFonts w:ascii="Verdana" w:hAnsi="Verdana"/>
                <w:sz w:val="18"/>
                <w:szCs w:val="20"/>
                <w:lang w:val="cs-CZ"/>
              </w:rPr>
            </w:pPr>
          </w:p>
        </w:tc>
      </w:tr>
      <w:tr w:rsidR="00E82F46" w:rsidRPr="0065104D" w14:paraId="4A276CD0" w14:textId="77777777" w:rsidTr="00EF22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193" w14:textId="77777777" w:rsidR="00E82F46" w:rsidRPr="0065104D" w:rsidRDefault="00E82F46" w:rsidP="00EF2250">
            <w:pPr>
              <w:rPr>
                <w:rFonts w:ascii="Verdana" w:hAnsi="Verdana"/>
                <w:b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b/>
                <w:sz w:val="18"/>
                <w:szCs w:val="20"/>
                <w:lang w:val="cs-CZ"/>
              </w:rPr>
              <w:t xml:space="preserve">Inspektor Ochrony Danych 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1C2" w14:textId="77777777" w:rsidR="00E82F46" w:rsidRPr="0065104D" w:rsidRDefault="00E82F46" w:rsidP="00EF2250">
            <w:pPr>
              <w:jc w:val="both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Wyznaczyliśmy Inspektora Ochrony Danych. Jest nim Pan Arnold Paszta. Inpektor to Osoba, z którą możesz się kontaktować we wszystkich sprawach dotyczących przetwarzania Twoich danych osobowych oraz korzystania z przysługujących Ci praw związanych z przetwarzaniem danych. Możesz się z nim kontaktować  w następujący sposób:</w:t>
            </w:r>
          </w:p>
          <w:p w14:paraId="5651C4F8" w14:textId="77777777" w:rsidR="00E82F46" w:rsidRPr="0065104D" w:rsidRDefault="00E82F46" w:rsidP="00E82F46">
            <w:pPr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listownie na adres: ul. ks. Piotra Skargi 7, 89-100 Nakło nad Notecią</w:t>
            </w:r>
          </w:p>
          <w:p w14:paraId="19FE419A" w14:textId="77777777" w:rsidR="00E82F46" w:rsidRPr="0065104D" w:rsidRDefault="00E82F46" w:rsidP="00E82F46">
            <w:pPr>
              <w:numPr>
                <w:ilvl w:val="0"/>
                <w:numId w:val="4"/>
              </w:numPr>
              <w:spacing w:after="160" w:line="259" w:lineRule="auto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 xml:space="preserve">przez e-mail: </w:t>
            </w:r>
            <w:hyperlink r:id="rId6" w:history="1">
              <w:r w:rsidRPr="00626B82">
                <w:rPr>
                  <w:rStyle w:val="Hipercze"/>
                  <w:rFonts w:ascii="Verdana" w:hAnsi="Verdana"/>
                  <w:sz w:val="18"/>
                  <w:szCs w:val="20"/>
                  <w:lang w:val="cs-CZ"/>
                </w:rPr>
                <w:t>iod@umig.naklo.pl</w:t>
              </w:r>
            </w:hyperlink>
          </w:p>
        </w:tc>
      </w:tr>
      <w:tr w:rsidR="00E82F46" w:rsidRPr="0065104D" w14:paraId="700465A6" w14:textId="77777777" w:rsidTr="00EF22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66B" w14:textId="77777777" w:rsidR="00E82F46" w:rsidRPr="0065104D" w:rsidRDefault="00E82F46" w:rsidP="00EF2250">
            <w:pPr>
              <w:rPr>
                <w:rFonts w:ascii="Verdana" w:hAnsi="Verdana"/>
                <w:b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b/>
                <w:sz w:val="18"/>
                <w:szCs w:val="20"/>
                <w:lang w:val="cs-CZ"/>
              </w:rPr>
              <w:t>Cele przetwarzania Twoich danych osobowych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756C" w14:textId="77777777" w:rsidR="00E82F46" w:rsidRPr="0065104D" w:rsidRDefault="00E82F46" w:rsidP="00EF2250">
            <w:pPr>
              <w:jc w:val="both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Będziemy przetwarzać Twoje dane osobowe aby:</w:t>
            </w:r>
          </w:p>
          <w:p w14:paraId="55CDA86B" w14:textId="77777777" w:rsidR="00E82F46" w:rsidRPr="0065104D" w:rsidRDefault="00E82F46" w:rsidP="00E82F46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przeprowadzić postępowania związane z zezwoleniami na sprzedaż napojów alkoholowych przez organ zezwalający w Gminie Nakło nad Notecią</w:t>
            </w:r>
          </w:p>
          <w:p w14:paraId="4DC2F832" w14:textId="77777777" w:rsidR="00E82F46" w:rsidRPr="0065104D" w:rsidRDefault="00E82F46" w:rsidP="00E82F46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przeprowadzić postępowania w zakresie kontroli przestrzegania zasad                  i warunków korzystania z zezwoleń</w:t>
            </w:r>
          </w:p>
          <w:p w14:paraId="4BB88283" w14:textId="77777777" w:rsidR="00E82F46" w:rsidRPr="0065104D" w:rsidRDefault="00E82F46" w:rsidP="00E82F46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przeprowadzić weryfikację danych zawartych w oświadczeniach o wartości sprzedaży napojów alkoholowych.</w:t>
            </w:r>
          </w:p>
          <w:p w14:paraId="0073A819" w14:textId="77777777" w:rsidR="00E82F46" w:rsidRPr="0065104D" w:rsidRDefault="00E82F46" w:rsidP="00E82F46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wydać zaświadczenie potwierdzające dokonanie opłaty za korzystanie z zezwoleń.</w:t>
            </w:r>
          </w:p>
        </w:tc>
      </w:tr>
      <w:tr w:rsidR="00E82F46" w:rsidRPr="0065104D" w14:paraId="27727BDA" w14:textId="77777777" w:rsidTr="00EF22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95B4" w14:textId="77777777" w:rsidR="00E82F46" w:rsidRPr="0065104D" w:rsidRDefault="00E82F46" w:rsidP="00EF2250">
            <w:pPr>
              <w:rPr>
                <w:rFonts w:ascii="Verdana" w:hAnsi="Verdana"/>
                <w:b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b/>
                <w:sz w:val="18"/>
                <w:szCs w:val="20"/>
                <w:lang w:val="cs-CZ"/>
              </w:rPr>
              <w:t>Podstawa prawna przetwarzania Twoich danych osobowych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FE46" w14:textId="77777777" w:rsidR="00E82F46" w:rsidRPr="0065104D" w:rsidRDefault="00E82F46" w:rsidP="00EF2250">
            <w:pPr>
              <w:jc w:val="both"/>
              <w:rPr>
                <w:rFonts w:ascii="Verdana" w:hAnsi="Verdana"/>
                <w:sz w:val="18"/>
                <w:szCs w:val="18"/>
                <w:lang w:val="cs-CZ"/>
              </w:rPr>
            </w:pPr>
            <w:r w:rsidRPr="0065104D">
              <w:rPr>
                <w:rFonts w:ascii="Verdana" w:hAnsi="Verdana"/>
                <w:sz w:val="18"/>
                <w:szCs w:val="18"/>
                <w:lang w:val="cs-CZ"/>
              </w:rPr>
              <w:t>Będziemy przetwarzać Twoje dane osobowe na podstawie przepisów prawa, tj. ustawy z dnia 26 października 1982 r. o wychowaniu w trzeźwości                         i przeciwdziałaniu alkoholizmowi, ustawy z</w:t>
            </w:r>
            <w:r>
              <w:rPr>
                <w:rFonts w:ascii="Verdana" w:hAnsi="Verdana"/>
                <w:sz w:val="18"/>
                <w:szCs w:val="18"/>
                <w:lang w:val="cs-CZ"/>
              </w:rPr>
              <w:t> </w:t>
            </w:r>
            <w:r w:rsidRPr="0065104D">
              <w:rPr>
                <w:rFonts w:ascii="Verdana" w:hAnsi="Verdana"/>
                <w:sz w:val="18"/>
                <w:szCs w:val="18"/>
                <w:lang w:val="cs-CZ"/>
              </w:rPr>
              <w:t>dnia</w:t>
            </w:r>
            <w:r>
              <w:rPr>
                <w:rFonts w:ascii="Verdana" w:hAnsi="Verdana"/>
                <w:sz w:val="18"/>
                <w:szCs w:val="18"/>
                <w:lang w:val="cs-CZ"/>
              </w:rPr>
              <w:t xml:space="preserve"> 6 m</w:t>
            </w:r>
            <w:r w:rsidRPr="0065104D">
              <w:rPr>
                <w:rFonts w:ascii="Verdana" w:hAnsi="Verdana"/>
                <w:sz w:val="18"/>
                <w:szCs w:val="18"/>
                <w:lang w:val="cs-CZ"/>
              </w:rPr>
              <w:t>arca 2018 r. Prawo Przedsiębiorców i ustawy z dnia 14 czerwca 1960. Kodeks postępowania administracyjnego.</w:t>
            </w:r>
          </w:p>
        </w:tc>
      </w:tr>
      <w:tr w:rsidR="00E82F46" w:rsidRPr="0065104D" w14:paraId="43337B97" w14:textId="77777777" w:rsidTr="00EF22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B6A" w14:textId="77777777" w:rsidR="00E82F46" w:rsidRPr="0065104D" w:rsidRDefault="00E82F46" w:rsidP="00EF2250">
            <w:pPr>
              <w:rPr>
                <w:rFonts w:ascii="Verdana" w:hAnsi="Verdana"/>
                <w:b/>
                <w:sz w:val="18"/>
                <w:szCs w:val="20"/>
                <w:highlight w:val="yellow"/>
                <w:lang w:val="cs-CZ"/>
              </w:rPr>
            </w:pPr>
            <w:r w:rsidRPr="0065104D">
              <w:rPr>
                <w:rFonts w:ascii="Verdana" w:hAnsi="Verdana"/>
                <w:b/>
                <w:sz w:val="18"/>
                <w:szCs w:val="20"/>
                <w:lang w:val="cs-CZ"/>
              </w:rPr>
              <w:t>Okres przechowywania Twoich danych osobowych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DCF" w14:textId="77777777" w:rsidR="00E82F46" w:rsidRPr="0065104D" w:rsidRDefault="00E82F46" w:rsidP="00EF2250">
            <w:pPr>
              <w:jc w:val="both"/>
              <w:rPr>
                <w:rFonts w:ascii="Verdana" w:hAnsi="Verdana"/>
                <w:sz w:val="18"/>
                <w:szCs w:val="20"/>
                <w:highlight w:val="yellow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Będziemy przechowywać Twoje dane osobowe nie dłużej niż do końca okresu wynikającego z kategorii archiwalnej (3 lata). Bieg okresu archiwizacyjnego rozpoczyna data końca ważności zezwolenia. W przypadku wydania decyzji odmownej i wniesienia przez Ciebie odwołania, a następnie skargi do sądu administracyjnego, bieg okresu archiwizacyjnego rozpoczyna się wraz z zakończeniem postępowania sądowo-administracyjnego prawomocnym wyrokiem.</w:t>
            </w:r>
          </w:p>
        </w:tc>
      </w:tr>
      <w:tr w:rsidR="00E82F46" w:rsidRPr="0065104D" w14:paraId="5A116930" w14:textId="77777777" w:rsidTr="00EF22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2068" w14:textId="77777777" w:rsidR="00E82F46" w:rsidRPr="0065104D" w:rsidRDefault="00E82F46" w:rsidP="00EF2250">
            <w:pPr>
              <w:rPr>
                <w:rFonts w:ascii="Verdana" w:hAnsi="Verdana"/>
                <w:b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b/>
                <w:sz w:val="18"/>
                <w:szCs w:val="20"/>
                <w:lang w:val="cs-CZ"/>
              </w:rPr>
              <w:t>Odbiorcy Twoich danych osobowych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35F" w14:textId="77777777" w:rsidR="00E82F46" w:rsidRPr="0065104D" w:rsidRDefault="00E82F46" w:rsidP="00EF2250">
            <w:pPr>
              <w:jc w:val="both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Twoje dane zostaną udostępnione podmiotom upoważnionym na podstawie przepisów prawa. Dodatkowe dane mogą być dostępne dla usługodawców wykonujących zadania na zlecenie Administratora w ramach świadczenia usług serwisu, rozwoju i utrzymania systemów informatycznych.</w:t>
            </w:r>
          </w:p>
        </w:tc>
      </w:tr>
      <w:tr w:rsidR="00E82F46" w:rsidRPr="0065104D" w14:paraId="03D855B8" w14:textId="77777777" w:rsidTr="00EF22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42EE" w14:textId="77777777" w:rsidR="00E82F46" w:rsidRPr="0065104D" w:rsidRDefault="00E82F46" w:rsidP="00EF2250">
            <w:pPr>
              <w:rPr>
                <w:rFonts w:ascii="Verdana" w:hAnsi="Verdana"/>
                <w:b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b/>
                <w:sz w:val="18"/>
                <w:szCs w:val="20"/>
                <w:lang w:val="cs-CZ"/>
              </w:rPr>
              <w:t>Twoje prawa związane z przetwarzaniem danych osobowych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A543" w14:textId="77777777" w:rsidR="00E82F46" w:rsidRPr="0065104D" w:rsidRDefault="00E82F46" w:rsidP="00EF2250">
            <w:pPr>
              <w:jc w:val="both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Przysługują Ci następujące prawa związane z przetwarzaniem danych osobowych:</w:t>
            </w:r>
          </w:p>
          <w:p w14:paraId="5BB9DE65" w14:textId="77777777" w:rsidR="00E82F46" w:rsidRPr="0065104D" w:rsidRDefault="00E82F46" w:rsidP="00E82F46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prawo dostępu do Twoich danych osobowych</w:t>
            </w:r>
          </w:p>
          <w:p w14:paraId="0495A77B" w14:textId="77777777" w:rsidR="00E82F46" w:rsidRPr="0065104D" w:rsidRDefault="00E82F46" w:rsidP="00E82F46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prawo żądania sprostowania Twoich danych osobowych</w:t>
            </w:r>
          </w:p>
          <w:p w14:paraId="7C46C48A" w14:textId="77777777" w:rsidR="00E82F46" w:rsidRPr="0065104D" w:rsidRDefault="00E82F46" w:rsidP="00E82F46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prawo żądania uzupełnienia niekompletnych danych osobowych</w:t>
            </w:r>
          </w:p>
          <w:p w14:paraId="41EEDE70" w14:textId="77777777" w:rsidR="00E82F46" w:rsidRPr="0065104D" w:rsidRDefault="00E82F46" w:rsidP="00E82F46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prawo do żądania ograniczenia Twoich danych osobowych</w:t>
            </w:r>
          </w:p>
        </w:tc>
      </w:tr>
      <w:tr w:rsidR="00E82F46" w:rsidRPr="0065104D" w14:paraId="41CC41ED" w14:textId="77777777" w:rsidTr="00EF22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1DF5" w14:textId="77777777" w:rsidR="00E82F46" w:rsidRPr="0065104D" w:rsidRDefault="00E82F46" w:rsidP="00EF2250">
            <w:pPr>
              <w:rPr>
                <w:rFonts w:ascii="Verdana" w:hAnsi="Verdana"/>
                <w:b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b/>
                <w:sz w:val="18"/>
                <w:szCs w:val="20"/>
                <w:lang w:val="cs-CZ"/>
              </w:rPr>
              <w:t>Prawo wniesienia skargi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6A1" w14:textId="77777777" w:rsidR="00E82F46" w:rsidRPr="0065104D" w:rsidRDefault="00E82F46" w:rsidP="00EF2250">
            <w:pPr>
              <w:jc w:val="both"/>
              <w:rPr>
                <w:rFonts w:ascii="Verdana" w:hAnsi="Verdana"/>
                <w:sz w:val="18"/>
                <w:szCs w:val="20"/>
                <w:lang w:val="cs-CZ"/>
              </w:rPr>
            </w:pPr>
            <w:r w:rsidRPr="0065104D">
              <w:rPr>
                <w:rFonts w:ascii="Verdana" w:hAnsi="Verdana"/>
                <w:sz w:val="18"/>
                <w:szCs w:val="20"/>
                <w:lang w:val="cs-CZ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14:paraId="5409E6DB" w14:textId="77777777" w:rsidR="00E82F46" w:rsidRDefault="00E82F46" w:rsidP="00E82F46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1AEA3D85" w14:textId="77777777" w:rsidR="00E82F46" w:rsidRDefault="00E82F46" w:rsidP="00E82F46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2746E89E" w14:textId="77777777" w:rsidR="00E82F46" w:rsidRDefault="00E82F46" w:rsidP="00E82F46">
      <w:pPr>
        <w:spacing w:line="276" w:lineRule="auto"/>
        <w:ind w:left="4956" w:firstLine="708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</w:t>
      </w:r>
    </w:p>
    <w:p w14:paraId="6656ABF2" w14:textId="77777777" w:rsidR="00E82F46" w:rsidRPr="0062612E" w:rsidRDefault="00E82F46" w:rsidP="00E82F46">
      <w:pPr>
        <w:spacing w:line="276" w:lineRule="auto"/>
        <w:ind w:left="4956" w:firstLine="708"/>
        <w:rPr>
          <w:rFonts w:ascii="Arial" w:eastAsia="Calibri" w:hAnsi="Arial" w:cs="Arial"/>
          <w:sz w:val="16"/>
          <w:szCs w:val="16"/>
          <w:lang w:eastAsia="en-US"/>
        </w:rPr>
      </w:pPr>
      <w:r w:rsidRPr="0062612E">
        <w:rPr>
          <w:rFonts w:ascii="Arial" w:eastAsia="Calibri" w:hAnsi="Arial" w:cs="Arial"/>
          <w:sz w:val="16"/>
          <w:szCs w:val="16"/>
          <w:lang w:eastAsia="en-US"/>
        </w:rPr>
        <w:t>Data i czytelny podpis przedsiębiorcy lub osoby</w:t>
      </w:r>
    </w:p>
    <w:p w14:paraId="040E623D" w14:textId="55041094" w:rsidR="0011387B" w:rsidRPr="00156E23" w:rsidRDefault="00E82F46" w:rsidP="00156E23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2612E">
        <w:rPr>
          <w:rFonts w:ascii="Arial" w:eastAsia="Calibri" w:hAnsi="Arial" w:cs="Arial"/>
          <w:sz w:val="16"/>
          <w:szCs w:val="16"/>
          <w:lang w:eastAsia="en-US"/>
        </w:rPr>
        <w:tab/>
      </w:r>
      <w:r w:rsidRPr="0062612E">
        <w:rPr>
          <w:rFonts w:ascii="Arial" w:eastAsia="Calibri" w:hAnsi="Arial" w:cs="Arial"/>
          <w:sz w:val="16"/>
          <w:szCs w:val="16"/>
          <w:lang w:eastAsia="en-US"/>
        </w:rPr>
        <w:tab/>
      </w:r>
      <w:r w:rsidRPr="0062612E">
        <w:rPr>
          <w:rFonts w:ascii="Arial" w:eastAsia="Calibri" w:hAnsi="Arial" w:cs="Arial"/>
          <w:sz w:val="16"/>
          <w:szCs w:val="16"/>
          <w:lang w:eastAsia="en-US"/>
        </w:rPr>
        <w:tab/>
      </w:r>
      <w:r w:rsidRPr="0062612E">
        <w:rPr>
          <w:rFonts w:ascii="Arial" w:eastAsia="Calibri" w:hAnsi="Arial" w:cs="Arial"/>
          <w:sz w:val="16"/>
          <w:szCs w:val="16"/>
          <w:lang w:eastAsia="en-US"/>
        </w:rPr>
        <w:tab/>
      </w:r>
      <w:r w:rsidRPr="0062612E">
        <w:rPr>
          <w:rFonts w:ascii="Arial" w:eastAsia="Calibri" w:hAnsi="Arial" w:cs="Arial"/>
          <w:sz w:val="16"/>
          <w:szCs w:val="16"/>
          <w:lang w:eastAsia="en-US"/>
        </w:rPr>
        <w:tab/>
      </w:r>
      <w:r w:rsidRPr="0062612E">
        <w:rPr>
          <w:rFonts w:ascii="Arial" w:eastAsia="Calibri" w:hAnsi="Arial" w:cs="Arial"/>
          <w:sz w:val="16"/>
          <w:szCs w:val="16"/>
          <w:lang w:eastAsia="en-US"/>
        </w:rPr>
        <w:tab/>
      </w:r>
      <w:r w:rsidRPr="0062612E">
        <w:rPr>
          <w:rFonts w:ascii="Arial" w:eastAsia="Calibri" w:hAnsi="Arial" w:cs="Arial"/>
          <w:sz w:val="16"/>
          <w:szCs w:val="16"/>
          <w:lang w:eastAsia="en-US"/>
        </w:rPr>
        <w:tab/>
      </w:r>
      <w:r w:rsidRPr="0062612E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                 Upoważnionej</w:t>
      </w:r>
    </w:p>
    <w:sectPr w:rsidR="0011387B" w:rsidRPr="00156E23" w:rsidSect="0062612E">
      <w:foot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7A44" w14:textId="77777777" w:rsidR="00B41CE7" w:rsidRDefault="00B41CE7" w:rsidP="00762543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762543">
      <w:rPr>
        <w:color w:val="7F7F7F"/>
        <w:spacing w:val="60"/>
      </w:rPr>
      <w:t>Strona</w:t>
    </w:r>
  </w:p>
  <w:p w14:paraId="41A6604A" w14:textId="77777777" w:rsidR="00B41CE7" w:rsidRDefault="00B41CE7">
    <w:pPr>
      <w:pStyle w:val="Stopka"/>
    </w:pPr>
  </w:p>
  <w:p w14:paraId="3563152A" w14:textId="77777777" w:rsidR="00B41CE7" w:rsidRDefault="00B41CE7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5260D3"/>
    <w:multiLevelType w:val="hybridMultilevel"/>
    <w:tmpl w:val="998C1F9A"/>
    <w:lvl w:ilvl="0" w:tplc="76F88F0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041633707">
    <w:abstractNumId w:val="0"/>
  </w:num>
  <w:num w:numId="2" w16cid:durableId="366102215">
    <w:abstractNumId w:val="3"/>
  </w:num>
  <w:num w:numId="3" w16cid:durableId="2007130287">
    <w:abstractNumId w:val="2"/>
  </w:num>
  <w:num w:numId="4" w16cid:durableId="562758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46"/>
    <w:rsid w:val="0011387B"/>
    <w:rsid w:val="00156E23"/>
    <w:rsid w:val="00B41CE7"/>
    <w:rsid w:val="00CB7578"/>
    <w:rsid w:val="00E82F46"/>
    <w:rsid w:val="00F3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0AD25C"/>
  <w15:chartTrackingRefBased/>
  <w15:docId w15:val="{03092E72-0EC3-4DE9-9210-FAC84AAD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F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E82F46"/>
    <w:pPr>
      <w:keepNext/>
      <w:jc w:val="center"/>
      <w:outlineLvl w:val="3"/>
    </w:pPr>
    <w:rPr>
      <w:rFonts w:ascii="Verdana" w:hAnsi="Verdana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2F46"/>
    <w:rPr>
      <w:rFonts w:ascii="Verdana" w:eastAsia="Times New Roman" w:hAnsi="Verdana" w:cs="Times New Roman"/>
      <w:b/>
      <w:bCs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E82F46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F46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E82F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2F4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E82F46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82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F4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E8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E8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ig.nakl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Świtanowska</dc:creator>
  <cp:keywords/>
  <dc:description/>
  <cp:lastModifiedBy>Roksana Świtanowska</cp:lastModifiedBy>
  <cp:revision>3</cp:revision>
  <cp:lastPrinted>2023-12-11T09:01:00Z</cp:lastPrinted>
  <dcterms:created xsi:type="dcterms:W3CDTF">2023-12-11T08:18:00Z</dcterms:created>
  <dcterms:modified xsi:type="dcterms:W3CDTF">2023-12-11T09:02:00Z</dcterms:modified>
</cp:coreProperties>
</file>