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0396" w14:textId="7CECF083" w:rsidR="003A072C" w:rsidRDefault="003A072C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 w:rsidRPr="00E43A00">
        <w:rPr>
          <w:rFonts w:ascii="Arial Narrow" w:eastAsia="Times New Roman" w:hAnsi="Arial Narrow"/>
          <w:bCs/>
          <w:sz w:val="24"/>
          <w:szCs w:val="24"/>
        </w:rPr>
        <w:t xml:space="preserve">Załącznik nr </w:t>
      </w:r>
      <w:r w:rsidR="00432E1E">
        <w:rPr>
          <w:rFonts w:ascii="Arial Narrow" w:eastAsia="Times New Roman" w:hAnsi="Arial Narrow"/>
          <w:bCs/>
          <w:sz w:val="24"/>
          <w:szCs w:val="24"/>
        </w:rPr>
        <w:t>5</w:t>
      </w:r>
      <w:r w:rsidRPr="00E43A00">
        <w:rPr>
          <w:rFonts w:ascii="Arial Narrow" w:eastAsia="Times New Roman" w:hAnsi="Arial Narrow"/>
          <w:bCs/>
          <w:sz w:val="24"/>
          <w:szCs w:val="24"/>
        </w:rPr>
        <w:t xml:space="preserve"> do SWZ</w:t>
      </w:r>
    </w:p>
    <w:p w14:paraId="03A99921" w14:textId="7A738D6A" w:rsidR="00E43A00" w:rsidRPr="00E43A00" w:rsidRDefault="00E43A00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 xml:space="preserve"> ZP/TP/3/202</w:t>
      </w:r>
      <w:r w:rsidR="00432E1E">
        <w:rPr>
          <w:rFonts w:ascii="Arial Narrow" w:eastAsia="Times New Roman" w:hAnsi="Arial Narrow"/>
          <w:bCs/>
          <w:sz w:val="24"/>
          <w:szCs w:val="24"/>
        </w:rPr>
        <w:t>3</w:t>
      </w:r>
      <w:r>
        <w:rPr>
          <w:rFonts w:ascii="Arial Narrow" w:eastAsia="Times New Roman" w:hAnsi="Arial Narrow"/>
          <w:bCs/>
          <w:sz w:val="24"/>
          <w:szCs w:val="24"/>
        </w:rPr>
        <w:t>/NAKŁO</w:t>
      </w:r>
    </w:p>
    <w:p w14:paraId="57B47A9E" w14:textId="77777777" w:rsidR="003A072C" w:rsidRDefault="003A072C" w:rsidP="003A072C">
      <w:pPr>
        <w:spacing w:line="0" w:lineRule="atLeast"/>
        <w:ind w:left="3560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OŚWIADCZENIE</w:t>
      </w:r>
    </w:p>
    <w:p w14:paraId="41D0D33E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 braku przynależności lub przynależności do tej samej grupy kapitałowej</w:t>
      </w:r>
    </w:p>
    <w:p w14:paraId="0FFC78AA" w14:textId="77777777" w:rsidR="00C64B31" w:rsidRDefault="00C64B31" w:rsidP="00C64B31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pn.:</w:t>
      </w:r>
      <w:r>
        <w:rPr>
          <w:bCs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i zagospodarowanie niesegregowanych (zmieszanych) odpadów komunalnych o kodzie 20 03 01  w ilości maksymalnej do 60 Mg/miesiąc</w:t>
      </w:r>
      <w:r>
        <w:rPr>
          <w:rFonts w:ascii="Times New Roman" w:hAnsi="Times New Roman" w:cs="Times New Roman"/>
          <w:sz w:val="24"/>
          <w:szCs w:val="24"/>
        </w:rPr>
        <w:t>” prowadzonego w trybie podstawowym bez negocjacji</w:t>
      </w:r>
    </w:p>
    <w:p w14:paraId="02B30F85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2A671193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Ja/my, niżej podpisany/i</w:t>
      </w:r>
    </w:p>
    <w:p w14:paraId="4F19FDF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3331404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37ACEB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>(imię i nazwisko osoby składającej oświadczenie oraz stanowisko/podstawa do reprezentacji)</w:t>
      </w:r>
    </w:p>
    <w:p w14:paraId="1957FDF2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5FB5F5BE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działając w imieniu i na rzecz:</w:t>
      </w:r>
    </w:p>
    <w:p w14:paraId="62A16924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654B723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A0758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70A88080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569DE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14F51E1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 xml:space="preserve"> (imię i nazwisko/firma Wykonawcy, adres siedziby, w zależności od podmiotu: NIP/PESEL, KRS)</w:t>
      </w:r>
    </w:p>
    <w:p w14:paraId="1A90D491" w14:textId="77777777" w:rsidR="003A072C" w:rsidRDefault="003A072C" w:rsidP="003A072C">
      <w:pPr>
        <w:spacing w:line="237" w:lineRule="auto"/>
        <w:rPr>
          <w:rFonts w:ascii="Arial Narrow" w:eastAsia="Times New Roman" w:hAnsi="Arial Narrow" w:cs="Open Sans"/>
          <w:i/>
          <w:sz w:val="24"/>
          <w:szCs w:val="24"/>
        </w:rPr>
      </w:pPr>
    </w:p>
    <w:p w14:paraId="41378196" w14:textId="77777777" w:rsidR="003A072C" w:rsidRDefault="003A072C" w:rsidP="003A072C">
      <w:pPr>
        <w:tabs>
          <w:tab w:val="left" w:pos="447"/>
        </w:tabs>
        <w:spacing w:line="232" w:lineRule="auto"/>
        <w:ind w:right="79"/>
        <w:jc w:val="both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 xml:space="preserve">Oświadczam/y, że: </w:t>
      </w:r>
    </w:p>
    <w:p w14:paraId="09733934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sz w:val="18"/>
            <w:szCs w:val="18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cs="Arial"/>
          <w:sz w:val="18"/>
          <w:szCs w:val="18"/>
          <w:lang w:eastAsia="pl-PL"/>
        </w:rPr>
        <w:t xml:space="preserve"> 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24662DF9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color w:val="000000" w:themeColor="text1"/>
            <w:sz w:val="18"/>
            <w:szCs w:val="18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eastAsia="Arial Unicode MS" w:cs="Arial"/>
          <w:color w:val="000000" w:themeColor="text1"/>
          <w:sz w:val="18"/>
          <w:szCs w:val="18"/>
          <w:lang w:eastAsia="pl-PL"/>
        </w:rPr>
        <w:t xml:space="preserve"> 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, 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Postępowaniu/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7EFE7821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03537F8E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35511DEA" w14:textId="77777777" w:rsidR="003A072C" w:rsidRDefault="003A072C" w:rsidP="003A072C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03F55DC0" w14:textId="77777777" w:rsidR="003A072C" w:rsidRDefault="003A072C" w:rsidP="003A072C">
      <w:pPr>
        <w:rPr>
          <w:rFonts w:ascii="Arial Narrow" w:hAnsi="Arial Narrow"/>
          <w:sz w:val="24"/>
          <w:szCs w:val="24"/>
        </w:rPr>
      </w:pPr>
    </w:p>
    <w:p w14:paraId="7F061F17" w14:textId="42B8A059" w:rsidR="00410D64" w:rsidRDefault="00F93A39">
      <w:pP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</w:pPr>
      <w: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>Dokument musi być opatrzony przez osobę lub osoby uprawnione do reprezentowania firmy kwalifikowanym podpisem elektronicznym, podpisem zaufanym lub podpisem osobistym</w:t>
      </w:r>
    </w:p>
    <w:p w14:paraId="626A04DE" w14:textId="73B1E2D1" w:rsidR="00432E1E" w:rsidRPr="003A072C" w:rsidRDefault="00432E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>Zamawiający zaleca zapisanie dokumentu w formacie PDF.</w:t>
      </w:r>
    </w:p>
    <w:sectPr w:rsidR="00432E1E" w:rsidRPr="003A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43085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883891">
    <w:abstractNumId w:val="0"/>
  </w:num>
  <w:num w:numId="3" w16cid:durableId="5009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C"/>
    <w:rsid w:val="003A072C"/>
    <w:rsid w:val="00410D64"/>
    <w:rsid w:val="00432E1E"/>
    <w:rsid w:val="00C64B31"/>
    <w:rsid w:val="00E43A00"/>
    <w:rsid w:val="00F93A39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A692"/>
  <w15:chartTrackingRefBased/>
  <w15:docId w15:val="{AC76CAFC-6CE3-4382-BDA2-9124F9E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A07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12</cp:revision>
  <dcterms:created xsi:type="dcterms:W3CDTF">2021-12-08T07:51:00Z</dcterms:created>
  <dcterms:modified xsi:type="dcterms:W3CDTF">2023-11-30T12:58:00Z</dcterms:modified>
</cp:coreProperties>
</file>