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72182AB2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CD68A9">
        <w:rPr>
          <w:rFonts w:ascii="Times New Roman" w:hAnsi="Times New Roman"/>
          <w:b/>
          <w:sz w:val="24"/>
          <w:szCs w:val="24"/>
        </w:rPr>
        <w:t>2</w:t>
      </w:r>
      <w:r w:rsidR="00811835">
        <w:rPr>
          <w:rFonts w:ascii="Times New Roman" w:hAnsi="Times New Roman"/>
          <w:b/>
          <w:sz w:val="24"/>
          <w:szCs w:val="24"/>
        </w:rPr>
        <w:t>2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157CCF">
        <w:rPr>
          <w:rFonts w:ascii="Times New Roman" w:hAnsi="Times New Roman"/>
          <w:b/>
          <w:sz w:val="24"/>
          <w:szCs w:val="24"/>
        </w:rPr>
        <w:t>3</w:t>
      </w:r>
    </w:p>
    <w:p w14:paraId="2C7F510F" w14:textId="76B4D2E0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</w:t>
      </w:r>
      <w:r w:rsidR="00CD68A9">
        <w:rPr>
          <w:rFonts w:ascii="Times New Roman" w:hAnsi="Times New Roman"/>
          <w:b/>
          <w:sz w:val="24"/>
          <w:szCs w:val="24"/>
        </w:rPr>
        <w:t>ów niezamieszkałych</w:t>
      </w:r>
      <w:r w:rsidR="00546790">
        <w:rPr>
          <w:rFonts w:ascii="Times New Roman" w:hAnsi="Times New Roman"/>
          <w:b/>
          <w:sz w:val="24"/>
          <w:szCs w:val="24"/>
        </w:rPr>
        <w:t xml:space="preserve">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3C3FAD1C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</w:t>
      </w:r>
      <w:r w:rsidR="00CD68A9">
        <w:rPr>
          <w:rFonts w:ascii="Times New Roman" w:hAnsi="Times New Roman"/>
          <w:sz w:val="24"/>
          <w:szCs w:val="24"/>
        </w:rPr>
        <w:t>Komunalnego Przedsiębiorstwa Wodociągów i Kanalizacji Sp. z o.o.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C1A719F" w14:textId="77777777" w:rsidR="00CD68A9" w:rsidRDefault="00CD68A9" w:rsidP="00D048A2">
      <w:pPr>
        <w:jc w:val="both"/>
        <w:rPr>
          <w:rFonts w:ascii="Times New Roman" w:hAnsi="Times New Roman"/>
          <w:sz w:val="24"/>
          <w:szCs w:val="24"/>
        </w:rPr>
      </w:pP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60B7" w14:textId="77777777" w:rsidR="0038257A" w:rsidRDefault="0038257A" w:rsidP="00CA23DB">
      <w:pPr>
        <w:spacing w:after="0" w:line="240" w:lineRule="auto"/>
      </w:pPr>
      <w:r>
        <w:separator/>
      </w:r>
    </w:p>
  </w:endnote>
  <w:endnote w:type="continuationSeparator" w:id="0">
    <w:p w14:paraId="40731411" w14:textId="77777777" w:rsidR="0038257A" w:rsidRDefault="0038257A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7CEC" w14:textId="77777777" w:rsidR="0038257A" w:rsidRDefault="0038257A" w:rsidP="00CA23DB">
      <w:pPr>
        <w:spacing w:after="0" w:line="240" w:lineRule="auto"/>
      </w:pPr>
      <w:r>
        <w:separator/>
      </w:r>
    </w:p>
  </w:footnote>
  <w:footnote w:type="continuationSeparator" w:id="0">
    <w:p w14:paraId="4E37B5E1" w14:textId="77777777" w:rsidR="0038257A" w:rsidRDefault="0038257A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95CE5"/>
    <w:rsid w:val="000A132A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87726"/>
    <w:rsid w:val="002A28D4"/>
    <w:rsid w:val="002B37C8"/>
    <w:rsid w:val="002E5D57"/>
    <w:rsid w:val="002E6B2C"/>
    <w:rsid w:val="002F5FC0"/>
    <w:rsid w:val="00321CA4"/>
    <w:rsid w:val="00366A7C"/>
    <w:rsid w:val="0038257A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11835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124C9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45BC2"/>
    <w:rsid w:val="00C51373"/>
    <w:rsid w:val="00C7688C"/>
    <w:rsid w:val="00CA23DB"/>
    <w:rsid w:val="00CB4728"/>
    <w:rsid w:val="00CC76D5"/>
    <w:rsid w:val="00CD68A9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14</cp:revision>
  <cp:lastPrinted>2014-07-16T09:55:00Z</cp:lastPrinted>
  <dcterms:created xsi:type="dcterms:W3CDTF">2021-06-17T11:16:00Z</dcterms:created>
  <dcterms:modified xsi:type="dcterms:W3CDTF">2023-11-02T07:52:00Z</dcterms:modified>
</cp:coreProperties>
</file>