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FDF7" w14:textId="2CA6BED6" w:rsidR="007461D0" w:rsidRDefault="0071162F" w:rsidP="0071162F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                                      </w:t>
      </w:r>
      <w:r w:rsidR="000A7B97">
        <w:rPr>
          <w:rFonts w:ascii="Arial" w:hAnsi="Arial" w:cs="Arial"/>
          <w:bCs/>
          <w:sz w:val="21"/>
          <w:szCs w:val="21"/>
        </w:rPr>
        <w:t xml:space="preserve">                                                                 </w:t>
      </w:r>
      <w:r>
        <w:rPr>
          <w:rFonts w:ascii="Arial" w:hAnsi="Arial" w:cs="Arial"/>
          <w:bCs/>
          <w:sz w:val="21"/>
          <w:szCs w:val="21"/>
        </w:rPr>
        <w:t xml:space="preserve">   </w:t>
      </w:r>
      <w:r w:rsidR="007461D0">
        <w:rPr>
          <w:rFonts w:ascii="Arial" w:hAnsi="Arial" w:cs="Arial"/>
          <w:sz w:val="21"/>
          <w:szCs w:val="21"/>
        </w:rPr>
        <w:t xml:space="preserve">Załącznik nr </w:t>
      </w:r>
      <w:r>
        <w:rPr>
          <w:rFonts w:ascii="Arial" w:hAnsi="Arial" w:cs="Arial"/>
          <w:sz w:val="21"/>
          <w:szCs w:val="21"/>
        </w:rPr>
        <w:t>3</w:t>
      </w:r>
      <w:r w:rsidR="007461D0">
        <w:rPr>
          <w:rFonts w:ascii="Arial" w:hAnsi="Arial" w:cs="Arial"/>
          <w:sz w:val="21"/>
          <w:szCs w:val="21"/>
        </w:rPr>
        <w:t xml:space="preserve"> a do SWZ</w:t>
      </w:r>
    </w:p>
    <w:p w14:paraId="42D17B3D" w14:textId="5B588EB8" w:rsidR="007461D0" w:rsidRDefault="007461D0" w:rsidP="007461D0">
      <w:pPr>
        <w:spacing w:after="0" w:line="240" w:lineRule="auto"/>
        <w:ind w:left="3969" w:hanging="396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</w:t>
      </w:r>
      <w:r w:rsidR="0071162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</w:t>
      </w:r>
      <w:r w:rsidR="000A7B97">
        <w:rPr>
          <w:rFonts w:ascii="Arial" w:hAnsi="Arial" w:cs="Arial"/>
          <w:bCs/>
          <w:sz w:val="21"/>
          <w:szCs w:val="21"/>
        </w:rPr>
        <w:t xml:space="preserve">Dotyczy postępowania </w:t>
      </w:r>
      <w:r w:rsidR="000A7B97">
        <w:rPr>
          <w:rFonts w:ascii="Arial" w:hAnsi="Arial" w:cs="Arial"/>
          <w:sz w:val="21"/>
          <w:szCs w:val="21"/>
        </w:rPr>
        <w:t>ZP/TP/</w:t>
      </w:r>
      <w:r w:rsidR="00D72C3A">
        <w:rPr>
          <w:rFonts w:ascii="Arial" w:hAnsi="Arial" w:cs="Arial"/>
          <w:sz w:val="21"/>
          <w:szCs w:val="21"/>
        </w:rPr>
        <w:t>2</w:t>
      </w:r>
      <w:r w:rsidR="000A7B97">
        <w:rPr>
          <w:rFonts w:ascii="Arial" w:hAnsi="Arial" w:cs="Arial"/>
          <w:sz w:val="21"/>
          <w:szCs w:val="21"/>
        </w:rPr>
        <w:t xml:space="preserve">/2023/Nakło    </w:t>
      </w:r>
    </w:p>
    <w:p w14:paraId="6DBF0867" w14:textId="77777777" w:rsidR="0082696F" w:rsidRDefault="0082696F" w:rsidP="0082696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566CDEA" w14:textId="77777777" w:rsidR="007461D0" w:rsidRDefault="007461D0" w:rsidP="007461D0">
      <w:pPr>
        <w:spacing w:after="0" w:line="240" w:lineRule="auto"/>
        <w:ind w:left="3969" w:hanging="396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3F6540A" w14:textId="53BC9CB4" w:rsidR="007461D0" w:rsidRDefault="007461D0" w:rsidP="007461D0">
      <w:pPr>
        <w:spacing w:after="0" w:line="480" w:lineRule="auto"/>
        <w:ind w:left="3969" w:hanging="396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Zamawiający:</w:t>
      </w:r>
    </w:p>
    <w:p w14:paraId="715E0D16" w14:textId="39F48F87" w:rsidR="007461D0" w:rsidRPr="007461D0" w:rsidRDefault="007461D0" w:rsidP="007461D0">
      <w:pPr>
        <w:pStyle w:val="Teksttreci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1D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461D0">
        <w:rPr>
          <w:rFonts w:ascii="Times New Roman" w:hAnsi="Times New Roman" w:cs="Times New Roman"/>
          <w:iCs/>
          <w:sz w:val="24"/>
          <w:szCs w:val="24"/>
        </w:rPr>
        <w:t xml:space="preserve">Komunalne Przedsiębiorstwo Wodociągów i    </w:t>
      </w:r>
    </w:p>
    <w:p w14:paraId="708B6F92" w14:textId="2A608269" w:rsidR="007461D0" w:rsidRPr="007461D0" w:rsidRDefault="007461D0" w:rsidP="007461D0">
      <w:pPr>
        <w:pStyle w:val="Teksttreci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1D0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Kanalizacji Sp. z o. o w Nakle nad Notecią</w:t>
      </w:r>
    </w:p>
    <w:p w14:paraId="24883A4C" w14:textId="5DB78E76" w:rsidR="007461D0" w:rsidRPr="007461D0" w:rsidRDefault="007461D0" w:rsidP="007461D0">
      <w:pPr>
        <w:spacing w:after="0" w:line="240" w:lineRule="auto"/>
        <w:rPr>
          <w:rFonts w:ascii="Times New Roman" w:hAnsi="Times New Roman" w:cs="Times New Roman"/>
          <w:b/>
        </w:rPr>
      </w:pPr>
      <w:r w:rsidRPr="007461D0">
        <w:rPr>
          <w:rFonts w:ascii="Times New Roman" w:hAnsi="Times New Roman" w:cs="Times New Roman"/>
          <w:b/>
        </w:rPr>
        <w:t xml:space="preserve">Podmiot:        </w:t>
      </w:r>
      <w:r w:rsidR="00D2480F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D2480F" w:rsidRPr="00D2480F">
        <w:rPr>
          <w:rFonts w:ascii="Times New Roman" w:hAnsi="Times New Roman" w:cs="Times New Roman"/>
          <w:bCs/>
        </w:rPr>
        <w:t>89-100 Nakło nad Notecią, ul. M. Drz</w:t>
      </w:r>
      <w:r w:rsidR="00D2480F">
        <w:rPr>
          <w:rFonts w:ascii="Times New Roman" w:hAnsi="Times New Roman" w:cs="Times New Roman"/>
          <w:bCs/>
        </w:rPr>
        <w:t>y</w:t>
      </w:r>
      <w:r w:rsidR="00D2480F" w:rsidRPr="00D2480F">
        <w:rPr>
          <w:rFonts w:ascii="Times New Roman" w:hAnsi="Times New Roman" w:cs="Times New Roman"/>
          <w:bCs/>
        </w:rPr>
        <w:t>m</w:t>
      </w:r>
      <w:r w:rsidR="00D2480F">
        <w:rPr>
          <w:rFonts w:ascii="Times New Roman" w:hAnsi="Times New Roman" w:cs="Times New Roman"/>
          <w:bCs/>
        </w:rPr>
        <w:t>a</w:t>
      </w:r>
      <w:r w:rsidR="00D2480F" w:rsidRPr="00D2480F">
        <w:rPr>
          <w:rFonts w:ascii="Times New Roman" w:hAnsi="Times New Roman" w:cs="Times New Roman"/>
          <w:bCs/>
        </w:rPr>
        <w:t>ły 4A</w:t>
      </w:r>
      <w:r w:rsidRPr="007461D0">
        <w:rPr>
          <w:rFonts w:ascii="Times New Roman" w:hAnsi="Times New Roman" w:cs="Times New Roman"/>
          <w:b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Cs/>
        </w:rPr>
        <w:t xml:space="preserve"> </w:t>
      </w:r>
    </w:p>
    <w:p w14:paraId="3F59511A" w14:textId="51526A2B" w:rsidR="007461D0" w:rsidRDefault="00D2480F" w:rsidP="007461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                                                             </w:t>
      </w:r>
      <w:r w:rsidR="007461D0">
        <w:rPr>
          <w:rFonts w:ascii="Arial" w:hAnsi="Arial" w:cs="Arial"/>
          <w:sz w:val="21"/>
          <w:szCs w:val="21"/>
        </w:rPr>
        <w:t xml:space="preserve">                           </w:t>
      </w:r>
      <w:r>
        <w:rPr>
          <w:rFonts w:ascii="Arial" w:hAnsi="Arial" w:cs="Arial"/>
          <w:sz w:val="21"/>
          <w:szCs w:val="21"/>
        </w:rPr>
        <w:t xml:space="preserve">   </w:t>
      </w:r>
      <w:r w:rsidR="007461D0">
        <w:rPr>
          <w:rFonts w:ascii="Arial" w:hAnsi="Arial" w:cs="Arial"/>
          <w:sz w:val="21"/>
          <w:szCs w:val="21"/>
        </w:rPr>
        <w:t xml:space="preserve"> </w:t>
      </w:r>
    </w:p>
    <w:p w14:paraId="60892683" w14:textId="77777777" w:rsidR="007461D0" w:rsidRDefault="007461D0" w:rsidP="007461D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8976827" w14:textId="77777777" w:rsidR="007461D0" w:rsidRDefault="007461D0" w:rsidP="007461D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3835D9C" w14:textId="77777777" w:rsidR="007461D0" w:rsidRDefault="007461D0" w:rsidP="007461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51AB016A" w14:textId="77777777" w:rsidR="007461D0" w:rsidRDefault="007461D0" w:rsidP="007461D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8620DE2" w14:textId="77777777" w:rsidR="007461D0" w:rsidRDefault="007461D0" w:rsidP="007461D0">
      <w:pPr>
        <w:rPr>
          <w:rFonts w:ascii="Arial" w:hAnsi="Arial" w:cs="Arial"/>
          <w:sz w:val="21"/>
          <w:szCs w:val="21"/>
        </w:rPr>
      </w:pPr>
    </w:p>
    <w:p w14:paraId="54BB70CA" w14:textId="77777777" w:rsidR="007461D0" w:rsidRDefault="007461D0" w:rsidP="007461D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35E2DF7B" w14:textId="77777777" w:rsidR="007461D0" w:rsidRDefault="007461D0" w:rsidP="007461D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BA45350" w14:textId="77777777" w:rsidR="007461D0" w:rsidRDefault="007461D0" w:rsidP="007461D0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4A1D17E7" w14:textId="77777777" w:rsidR="007461D0" w:rsidRDefault="007461D0" w:rsidP="007461D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92ACBB6" w14:textId="55CE19BD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>
        <w:rPr>
          <w:rFonts w:ascii="Arial" w:eastAsia="Times New Roman" w:hAnsi="Arial" w:cs="Arial"/>
        </w:rPr>
        <w:t>„</w:t>
      </w:r>
      <w:r w:rsidR="00E55CDE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D72C3A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71162F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D72C3A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Obsługa techniczna i naprawy bieżące śmieciarek, zamiatarki Johnson i traktora Kubota</w:t>
      </w:r>
      <w:r w:rsidR="00E55CDE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9D5FA4E" w14:textId="77777777" w:rsidR="007461D0" w:rsidRDefault="007461D0" w:rsidP="007461D0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0F05F7A" w14:textId="77777777" w:rsidR="007461D0" w:rsidRDefault="007461D0" w:rsidP="007461D0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 art. 108 ust 1 ustawy Pzp.</w:t>
      </w:r>
    </w:p>
    <w:p w14:paraId="208B7655" w14:textId="54471019" w:rsidR="007461D0" w:rsidRDefault="007461D0" w:rsidP="007461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pkt </w:t>
      </w:r>
      <w:r w:rsidR="00E55CDE">
        <w:rPr>
          <w:rFonts w:ascii="Arial" w:hAnsi="Arial" w:cs="Arial"/>
          <w:sz w:val="21"/>
          <w:szCs w:val="21"/>
        </w:rPr>
        <w:t>4</w:t>
      </w:r>
      <w:r w:rsidR="0071162F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ustawy Pzp</w:t>
      </w:r>
      <w:r>
        <w:rPr>
          <w:rFonts w:ascii="Arial" w:hAnsi="Arial" w:cs="Arial"/>
          <w:sz w:val="16"/>
          <w:szCs w:val="16"/>
        </w:rPr>
        <w:t>.</w:t>
      </w:r>
    </w:p>
    <w:p w14:paraId="21475866" w14:textId="77777777" w:rsidR="007461D0" w:rsidRDefault="007461D0" w:rsidP="007461D0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91704E7" w14:textId="77777777" w:rsidR="007461D0" w:rsidRDefault="007461D0" w:rsidP="007461D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1323EAD3" w14:textId="72F742BC" w:rsidR="007461D0" w:rsidRDefault="007461D0" w:rsidP="007461D0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0" w:name="_Hlk99016450"/>
      <w:r>
        <w:rPr>
          <w:rFonts w:ascii="Arial" w:hAnsi="Arial" w:cs="Arial"/>
          <w:sz w:val="21"/>
          <w:szCs w:val="21"/>
        </w:rPr>
        <w:t xml:space="preserve">Specyfikacji Warunków Zamówienia </w:t>
      </w:r>
      <w:bookmarkEnd w:id="0"/>
      <w:r>
        <w:rPr>
          <w:rFonts w:ascii="Arial" w:hAnsi="Arial" w:cs="Arial"/>
          <w:sz w:val="21"/>
          <w:szCs w:val="21"/>
        </w:rPr>
        <w:t xml:space="preserve">  w  następującym zakresie: ………………………………………………………………………………………..………………………</w:t>
      </w:r>
    </w:p>
    <w:p w14:paraId="63F454CD" w14:textId="77777777" w:rsidR="007461D0" w:rsidRDefault="007461D0" w:rsidP="007461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F66267F" w14:textId="77777777" w:rsidR="007461D0" w:rsidRDefault="007461D0" w:rsidP="007461D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7CDFB0CC" w14:textId="77777777" w:rsidR="007461D0" w:rsidRDefault="007461D0" w:rsidP="007461D0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Arial" w:hAnsi="Arial" w:cs="Arial"/>
        </w:rPr>
        <w:t xml:space="preserve"> </w:t>
      </w:r>
    </w:p>
    <w:p w14:paraId="2C8E7A12" w14:textId="77777777" w:rsidR="007461D0" w:rsidRDefault="007461D0" w:rsidP="007461D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0EDD708" w14:textId="77777777" w:rsidR="007461D0" w:rsidRDefault="007461D0" w:rsidP="007461D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6F5F4D95" w14:textId="77777777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6303AC0" w14:textId="77777777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AA7B2" w14:textId="77777777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210509A" w14:textId="77777777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6F0DE04" w14:textId="77777777" w:rsidR="007461D0" w:rsidRDefault="007461D0" w:rsidP="007461D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1821087" w14:textId="77777777" w:rsidR="007461D0" w:rsidRDefault="007461D0" w:rsidP="007461D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5C0D30C" w14:textId="77777777" w:rsidR="007461D0" w:rsidRPr="0071162F" w:rsidRDefault="007461D0" w:rsidP="007461D0">
      <w:pPr>
        <w:spacing w:line="240" w:lineRule="auto"/>
        <w:ind w:left="4248"/>
        <w:jc w:val="both"/>
        <w:rPr>
          <w:rFonts w:ascii="Arial" w:hAnsi="Arial" w:cs="Arial"/>
          <w:i/>
          <w:sz w:val="20"/>
          <w:szCs w:val="20"/>
        </w:rPr>
      </w:pPr>
      <w:r w:rsidRPr="0071162F">
        <w:rPr>
          <w:rFonts w:ascii="Arial" w:hAnsi="Arial" w:cs="Arial"/>
          <w:i/>
          <w:sz w:val="20"/>
          <w:szCs w:val="20"/>
        </w:rPr>
        <w:t>Data; kwalifikowany podpis elektroniczny</w:t>
      </w:r>
    </w:p>
    <w:p w14:paraId="316D628E" w14:textId="77777777" w:rsidR="007461D0" w:rsidRPr="0071162F" w:rsidRDefault="007461D0" w:rsidP="007461D0">
      <w:pPr>
        <w:spacing w:line="240" w:lineRule="auto"/>
        <w:ind w:left="4248"/>
        <w:jc w:val="both"/>
        <w:rPr>
          <w:rFonts w:ascii="Arial" w:hAnsi="Arial" w:cs="Arial"/>
          <w:i/>
          <w:sz w:val="20"/>
          <w:szCs w:val="20"/>
        </w:rPr>
      </w:pPr>
      <w:r w:rsidRPr="0071162F">
        <w:rPr>
          <w:rFonts w:ascii="Arial" w:hAnsi="Arial" w:cs="Arial"/>
          <w:i/>
          <w:sz w:val="20"/>
          <w:szCs w:val="20"/>
        </w:rPr>
        <w:t xml:space="preserve"> lub podpis zaufany lub podpis osobisty </w:t>
      </w:r>
    </w:p>
    <w:p w14:paraId="4C6AAA57" w14:textId="77777777" w:rsidR="007461D0" w:rsidRDefault="007461D0" w:rsidP="007461D0">
      <w:pPr>
        <w:rPr>
          <w:rFonts w:ascii="Arial" w:hAnsi="Arial" w:cs="Arial"/>
        </w:rPr>
      </w:pPr>
    </w:p>
    <w:p w14:paraId="791F9624" w14:textId="77777777" w:rsidR="00D474CF" w:rsidRDefault="00D474CF"/>
    <w:sectPr w:rsidR="00D47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D41A" w14:textId="77777777" w:rsidR="00F32C64" w:rsidRDefault="00F32C64" w:rsidP="007461D0">
      <w:pPr>
        <w:spacing w:after="0" w:line="240" w:lineRule="auto"/>
      </w:pPr>
      <w:r>
        <w:separator/>
      </w:r>
    </w:p>
  </w:endnote>
  <w:endnote w:type="continuationSeparator" w:id="0">
    <w:p w14:paraId="11166348" w14:textId="77777777" w:rsidR="00F32C64" w:rsidRDefault="00F32C64" w:rsidP="0074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512F" w14:textId="77777777" w:rsidR="00F32C64" w:rsidRDefault="00F32C64" w:rsidP="007461D0">
      <w:pPr>
        <w:spacing w:after="0" w:line="240" w:lineRule="auto"/>
      </w:pPr>
      <w:r>
        <w:separator/>
      </w:r>
    </w:p>
  </w:footnote>
  <w:footnote w:type="continuationSeparator" w:id="0">
    <w:p w14:paraId="66A1AEF9" w14:textId="77777777" w:rsidR="00F32C64" w:rsidRDefault="00F32C64" w:rsidP="007461D0">
      <w:pPr>
        <w:spacing w:after="0" w:line="240" w:lineRule="auto"/>
      </w:pPr>
      <w:r>
        <w:continuationSeparator/>
      </w:r>
    </w:p>
  </w:footnote>
  <w:footnote w:id="1">
    <w:p w14:paraId="3315B3C2" w14:textId="77777777" w:rsidR="007461D0" w:rsidRDefault="007461D0" w:rsidP="007461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29DDF62" w14:textId="77777777" w:rsidR="007461D0" w:rsidRDefault="007461D0" w:rsidP="007461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8F9E7F" w14:textId="77777777" w:rsidR="007461D0" w:rsidRDefault="007461D0" w:rsidP="007461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C05D8E" w14:textId="77777777" w:rsidR="007461D0" w:rsidRDefault="007461D0" w:rsidP="007461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3D1EE40" w14:textId="77777777" w:rsidR="007461D0" w:rsidRDefault="007461D0" w:rsidP="007461D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1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D0"/>
    <w:rsid w:val="000A7B97"/>
    <w:rsid w:val="00172355"/>
    <w:rsid w:val="002C2FCA"/>
    <w:rsid w:val="003000FB"/>
    <w:rsid w:val="005F0E1D"/>
    <w:rsid w:val="0071162F"/>
    <w:rsid w:val="007461D0"/>
    <w:rsid w:val="0082696F"/>
    <w:rsid w:val="00843441"/>
    <w:rsid w:val="00A256B8"/>
    <w:rsid w:val="00C854EA"/>
    <w:rsid w:val="00CC681C"/>
    <w:rsid w:val="00D2480F"/>
    <w:rsid w:val="00D474CF"/>
    <w:rsid w:val="00D72C3A"/>
    <w:rsid w:val="00DA3892"/>
    <w:rsid w:val="00DE0B2E"/>
    <w:rsid w:val="00DE436A"/>
    <w:rsid w:val="00E55CDE"/>
    <w:rsid w:val="00E8281F"/>
    <w:rsid w:val="00F3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EF99"/>
  <w15:chartTrackingRefBased/>
  <w15:docId w15:val="{40DF0A4D-9C6A-444C-98C2-272D4E17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1D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1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1D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461D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7461D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461D0"/>
    <w:pPr>
      <w:widowControl w:val="0"/>
      <w:shd w:val="clear" w:color="auto" w:fill="FFFFFF"/>
      <w:spacing w:before="240" w:after="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1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512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17</cp:revision>
  <dcterms:created xsi:type="dcterms:W3CDTF">2022-09-30T10:16:00Z</dcterms:created>
  <dcterms:modified xsi:type="dcterms:W3CDTF">2023-06-16T09:50:00Z</dcterms:modified>
</cp:coreProperties>
</file>