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6B99" w:rsidRPr="00002E39" w:rsidRDefault="00904777">
      <w:pPr>
        <w:jc w:val="center"/>
        <w:rPr>
          <w:rFonts w:ascii="Times New Roman" w:hAnsi="Times New Roman" w:cs="Times New Roman"/>
          <w:b/>
          <w:sz w:val="34"/>
          <w:szCs w:val="34"/>
        </w:rPr>
      </w:pPr>
      <w:r w:rsidRPr="00002E39">
        <w:rPr>
          <w:rFonts w:ascii="Times New Roman" w:hAnsi="Times New Roman" w:cs="Times New Roman"/>
          <w:b/>
          <w:sz w:val="34"/>
          <w:szCs w:val="34"/>
        </w:rPr>
        <w:t>SPECYFIKACJA WARUNKÓW ZAMÓWIENIA</w:t>
      </w:r>
    </w:p>
    <w:p w14:paraId="00000002" w14:textId="77777777" w:rsidR="00C46B99" w:rsidRPr="00002E39" w:rsidRDefault="00C46B99">
      <w:pPr>
        <w:jc w:val="center"/>
        <w:rPr>
          <w:rFonts w:ascii="Times New Roman" w:hAnsi="Times New Roman" w:cs="Times New Roman"/>
        </w:rPr>
      </w:pPr>
    </w:p>
    <w:p w14:paraId="00000003" w14:textId="77777777" w:rsidR="00C46B99" w:rsidRPr="00002E39" w:rsidRDefault="00C46B99">
      <w:pPr>
        <w:jc w:val="center"/>
        <w:rPr>
          <w:rFonts w:ascii="Times New Roman" w:hAnsi="Times New Roman" w:cs="Times New Roman"/>
        </w:rPr>
      </w:pPr>
    </w:p>
    <w:p w14:paraId="00000004" w14:textId="297C36D0" w:rsidR="00C46B99" w:rsidRDefault="00904777">
      <w:pPr>
        <w:jc w:val="center"/>
        <w:rPr>
          <w:rFonts w:ascii="Times New Roman" w:hAnsi="Times New Roman" w:cs="Times New Roman"/>
          <w:b/>
        </w:rPr>
      </w:pPr>
      <w:r w:rsidRPr="00002E39">
        <w:rPr>
          <w:rFonts w:ascii="Times New Roman" w:hAnsi="Times New Roman" w:cs="Times New Roman"/>
          <w:b/>
        </w:rPr>
        <w:t>ZAMAWIAJĄCY:</w:t>
      </w:r>
    </w:p>
    <w:p w14:paraId="1D4F9EFC" w14:textId="77777777" w:rsidR="00D2373C" w:rsidRPr="00002E39" w:rsidRDefault="00D2373C">
      <w:pPr>
        <w:jc w:val="center"/>
        <w:rPr>
          <w:rFonts w:ascii="Times New Roman" w:hAnsi="Times New Roman" w:cs="Times New Roman"/>
          <w:b/>
        </w:rPr>
      </w:pPr>
    </w:p>
    <w:p w14:paraId="00000006" w14:textId="43E0FDFA" w:rsidR="00C46B99" w:rsidRPr="00266D53" w:rsidRDefault="00D2373C">
      <w:pPr>
        <w:jc w:val="center"/>
        <w:rPr>
          <w:rFonts w:ascii="Times New Roman" w:hAnsi="Times New Roman" w:cs="Times New Roman"/>
          <w:b/>
          <w:bCs/>
          <w:sz w:val="26"/>
          <w:szCs w:val="26"/>
        </w:rPr>
      </w:pPr>
      <w:r w:rsidRPr="00266D53">
        <w:rPr>
          <w:rFonts w:ascii="Times New Roman" w:hAnsi="Times New Roman" w:cs="Times New Roman"/>
          <w:b/>
          <w:bCs/>
          <w:sz w:val="26"/>
          <w:szCs w:val="26"/>
        </w:rPr>
        <w:t>Komunalne Przedsiębiorstwo Wodociągów i Kanalizacji Sp. z o.o.</w:t>
      </w:r>
    </w:p>
    <w:p w14:paraId="00000007" w14:textId="216026AD" w:rsidR="00C46B99" w:rsidRPr="00D2373C" w:rsidRDefault="00904777">
      <w:pPr>
        <w:spacing w:before="240" w:line="360" w:lineRule="auto"/>
        <w:jc w:val="center"/>
        <w:rPr>
          <w:rFonts w:ascii="Times New Roman" w:hAnsi="Times New Roman" w:cs="Times New Roman"/>
        </w:rPr>
      </w:pPr>
      <w:r w:rsidRPr="00D2373C">
        <w:rPr>
          <w:rFonts w:ascii="Times New Roman" w:hAnsi="Times New Roman" w:cs="Times New Roman"/>
        </w:rPr>
        <w:t>Zaprasza do złożenia oferty w trybie art. 275 pkt 1 (trybie podstawowym bez negocjacji) o wartości zamówienia nieprzekraczającej progów unijnych o jakich stanowi art. 3 ustawy z 11 września 2019 r. - Prawo zamówień publicznych (</w:t>
      </w:r>
      <w:r w:rsidR="000A7396">
        <w:rPr>
          <w:rFonts w:ascii="Times New Roman" w:hAnsi="Times New Roman" w:cs="Times New Roman"/>
        </w:rPr>
        <w:t xml:space="preserve">t. j. </w:t>
      </w:r>
      <w:r w:rsidRPr="00D2373C">
        <w:rPr>
          <w:rFonts w:ascii="Times New Roman" w:hAnsi="Times New Roman" w:cs="Times New Roman"/>
        </w:rPr>
        <w:t xml:space="preserve">Dz. U. z </w:t>
      </w:r>
      <w:r w:rsidR="000A7396">
        <w:rPr>
          <w:rFonts w:ascii="Times New Roman" w:hAnsi="Times New Roman" w:cs="Times New Roman"/>
        </w:rPr>
        <w:t>2022</w:t>
      </w:r>
      <w:r w:rsidRPr="00D2373C">
        <w:rPr>
          <w:rFonts w:ascii="Times New Roman" w:hAnsi="Times New Roman" w:cs="Times New Roman"/>
        </w:rPr>
        <w:t xml:space="preserve"> r. poz. </w:t>
      </w:r>
      <w:r w:rsidR="000A7396">
        <w:rPr>
          <w:rFonts w:ascii="Times New Roman" w:hAnsi="Times New Roman" w:cs="Times New Roman"/>
        </w:rPr>
        <w:t>1710</w:t>
      </w:r>
      <w:r w:rsidR="005A429E" w:rsidRPr="00D2373C">
        <w:rPr>
          <w:rFonts w:ascii="Times New Roman" w:hAnsi="Times New Roman" w:cs="Times New Roman"/>
        </w:rPr>
        <w:t xml:space="preserve"> z </w:t>
      </w:r>
      <w:proofErr w:type="spellStart"/>
      <w:r w:rsidR="005A429E" w:rsidRPr="00D2373C">
        <w:rPr>
          <w:rFonts w:ascii="Times New Roman" w:hAnsi="Times New Roman" w:cs="Times New Roman"/>
        </w:rPr>
        <w:t>późn</w:t>
      </w:r>
      <w:proofErr w:type="spellEnd"/>
      <w:r w:rsidR="005A429E" w:rsidRPr="00D2373C">
        <w:rPr>
          <w:rFonts w:ascii="Times New Roman" w:hAnsi="Times New Roman" w:cs="Times New Roman"/>
        </w:rPr>
        <w:t xml:space="preserve">. </w:t>
      </w:r>
      <w:r w:rsidR="006E24CF">
        <w:rPr>
          <w:rFonts w:ascii="Times New Roman" w:hAnsi="Times New Roman" w:cs="Times New Roman"/>
        </w:rPr>
        <w:t>z</w:t>
      </w:r>
      <w:r w:rsidR="005A429E" w:rsidRPr="00D2373C">
        <w:rPr>
          <w:rFonts w:ascii="Times New Roman" w:hAnsi="Times New Roman" w:cs="Times New Roman"/>
        </w:rPr>
        <w:t xml:space="preserve">m. </w:t>
      </w:r>
      <w:r w:rsidRPr="00D2373C">
        <w:rPr>
          <w:rFonts w:ascii="Times New Roman" w:hAnsi="Times New Roman" w:cs="Times New Roman"/>
        </w:rPr>
        <w:t xml:space="preserve">) – dalej ustawy PZP na </w:t>
      </w:r>
      <w:r w:rsidR="005A429E" w:rsidRPr="00D2373C">
        <w:rPr>
          <w:rFonts w:ascii="Times New Roman" w:hAnsi="Times New Roman" w:cs="Times New Roman"/>
          <w:bCs/>
        </w:rPr>
        <w:t>dostawy</w:t>
      </w:r>
      <w:r w:rsidR="005A429E" w:rsidRPr="00D2373C">
        <w:rPr>
          <w:rFonts w:ascii="Times New Roman" w:hAnsi="Times New Roman" w:cs="Times New Roman"/>
          <w:b/>
          <w:color w:val="FF9900"/>
        </w:rPr>
        <w:t xml:space="preserve"> </w:t>
      </w:r>
      <w:r w:rsidRPr="00D2373C">
        <w:rPr>
          <w:rFonts w:ascii="Times New Roman" w:hAnsi="Times New Roman" w:cs="Times New Roman"/>
        </w:rPr>
        <w:t>pn</w:t>
      </w:r>
      <w:r w:rsidR="005A429E" w:rsidRPr="00D2373C">
        <w:rPr>
          <w:rFonts w:ascii="Times New Roman" w:hAnsi="Times New Roman" w:cs="Times New Roman"/>
        </w:rPr>
        <w:t>.:</w:t>
      </w:r>
    </w:p>
    <w:p w14:paraId="76404674" w14:textId="1ADBD464" w:rsidR="005A429E" w:rsidRPr="00002E39" w:rsidRDefault="005A429E">
      <w:pPr>
        <w:spacing w:before="240" w:line="360" w:lineRule="auto"/>
        <w:jc w:val="center"/>
        <w:rPr>
          <w:rFonts w:ascii="Times New Roman" w:hAnsi="Times New Roman" w:cs="Times New Roman"/>
          <w:sz w:val="20"/>
          <w:szCs w:val="20"/>
        </w:rPr>
      </w:pPr>
    </w:p>
    <w:p w14:paraId="7E6FCABA" w14:textId="77777777" w:rsidR="005A429E" w:rsidRPr="00002E39" w:rsidRDefault="005A429E">
      <w:pPr>
        <w:spacing w:before="240" w:line="360" w:lineRule="auto"/>
        <w:jc w:val="center"/>
        <w:rPr>
          <w:rFonts w:ascii="Times New Roman" w:hAnsi="Times New Roman" w:cs="Times New Roman"/>
          <w:sz w:val="20"/>
          <w:szCs w:val="20"/>
        </w:rPr>
      </w:pPr>
    </w:p>
    <w:p w14:paraId="3A22088B" w14:textId="33C5CA14" w:rsidR="005A429E" w:rsidRDefault="004812D4">
      <w:pPr>
        <w:spacing w:before="24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OBSŁUGA TECHNICZNA I NAPRAWY BIEŻĄCE ŚMIECIAREK, ZAMIATARKI </w:t>
      </w:r>
      <w:r w:rsidR="00774B5D">
        <w:rPr>
          <w:rFonts w:ascii="Times New Roman" w:hAnsi="Times New Roman" w:cs="Times New Roman"/>
          <w:b/>
          <w:bCs/>
          <w:sz w:val="32"/>
          <w:szCs w:val="32"/>
        </w:rPr>
        <w:t xml:space="preserve">JOHNSON </w:t>
      </w:r>
      <w:r>
        <w:rPr>
          <w:rFonts w:ascii="Times New Roman" w:hAnsi="Times New Roman" w:cs="Times New Roman"/>
          <w:b/>
          <w:bCs/>
          <w:sz w:val="32"/>
          <w:szCs w:val="32"/>
        </w:rPr>
        <w:t>I TRAKOR</w:t>
      </w:r>
      <w:r w:rsidR="00774B5D">
        <w:rPr>
          <w:rFonts w:ascii="Times New Roman" w:hAnsi="Times New Roman" w:cs="Times New Roman"/>
          <w:b/>
          <w:bCs/>
          <w:sz w:val="32"/>
          <w:szCs w:val="32"/>
        </w:rPr>
        <w:t>A</w:t>
      </w:r>
      <w:r>
        <w:rPr>
          <w:rFonts w:ascii="Times New Roman" w:hAnsi="Times New Roman" w:cs="Times New Roman"/>
          <w:b/>
          <w:bCs/>
          <w:sz w:val="32"/>
          <w:szCs w:val="32"/>
        </w:rPr>
        <w:t xml:space="preserve"> KUBOTA</w:t>
      </w:r>
    </w:p>
    <w:p w14:paraId="00000008" w14:textId="77777777" w:rsidR="00C46B99" w:rsidRPr="00002E39" w:rsidRDefault="00C46B99">
      <w:pPr>
        <w:jc w:val="center"/>
        <w:rPr>
          <w:rFonts w:ascii="Times New Roman" w:hAnsi="Times New Roman" w:cs="Times New Roman"/>
        </w:rPr>
      </w:pPr>
    </w:p>
    <w:p w14:paraId="00000009" w14:textId="77777777" w:rsidR="00C46B99" w:rsidRPr="00002E39" w:rsidRDefault="00C46B99">
      <w:pPr>
        <w:jc w:val="center"/>
        <w:rPr>
          <w:rFonts w:ascii="Times New Roman" w:hAnsi="Times New Roman" w:cs="Times New Roman"/>
        </w:rPr>
      </w:pPr>
    </w:p>
    <w:p w14:paraId="0000000A" w14:textId="77777777" w:rsidR="00C46B99" w:rsidRPr="00002E39" w:rsidRDefault="00C46B99">
      <w:pPr>
        <w:jc w:val="center"/>
        <w:rPr>
          <w:rFonts w:ascii="Times New Roman" w:hAnsi="Times New Roman" w:cs="Times New Roman"/>
        </w:rPr>
      </w:pPr>
    </w:p>
    <w:p w14:paraId="0000000B" w14:textId="77777777" w:rsidR="00C46B99" w:rsidRPr="00002E39" w:rsidRDefault="00C46B99">
      <w:pPr>
        <w:jc w:val="center"/>
        <w:rPr>
          <w:rFonts w:ascii="Times New Roman" w:hAnsi="Times New Roman" w:cs="Times New Roman"/>
        </w:rPr>
      </w:pPr>
    </w:p>
    <w:p w14:paraId="0000000C" w14:textId="77777777" w:rsidR="00C46B99" w:rsidRPr="00002E39" w:rsidRDefault="00C46B99">
      <w:pPr>
        <w:rPr>
          <w:rFonts w:ascii="Times New Roman" w:hAnsi="Times New Roman" w:cs="Times New Roman"/>
        </w:rPr>
      </w:pPr>
    </w:p>
    <w:p w14:paraId="0000000D" w14:textId="77777777" w:rsidR="00C46B99" w:rsidRPr="00002E39" w:rsidRDefault="00C46B99">
      <w:pPr>
        <w:jc w:val="center"/>
        <w:rPr>
          <w:rFonts w:ascii="Times New Roman" w:hAnsi="Times New Roman" w:cs="Times New Roman"/>
        </w:rPr>
      </w:pPr>
    </w:p>
    <w:p w14:paraId="0000000E" w14:textId="77777777" w:rsidR="00C46B99" w:rsidRPr="00002E39" w:rsidRDefault="00C46B99">
      <w:pPr>
        <w:jc w:val="center"/>
        <w:rPr>
          <w:rFonts w:ascii="Times New Roman" w:hAnsi="Times New Roman" w:cs="Times New Roman"/>
        </w:rPr>
      </w:pPr>
    </w:p>
    <w:p w14:paraId="00000010" w14:textId="77777777" w:rsidR="00C46B99" w:rsidRPr="00002E39" w:rsidRDefault="00C46B99">
      <w:pPr>
        <w:jc w:val="center"/>
        <w:rPr>
          <w:rFonts w:ascii="Times New Roman" w:hAnsi="Times New Roman" w:cs="Times New Roman"/>
          <w:sz w:val="16"/>
          <w:szCs w:val="16"/>
        </w:rPr>
      </w:pPr>
    </w:p>
    <w:p w14:paraId="00000011" w14:textId="219BCBF0" w:rsidR="00C46B99" w:rsidRPr="00002E39" w:rsidRDefault="00904777">
      <w:pPr>
        <w:jc w:val="center"/>
        <w:rPr>
          <w:rFonts w:ascii="Times New Roman" w:hAnsi="Times New Roman" w:cs="Times New Roman"/>
          <w:b/>
          <w:color w:val="FF9900"/>
          <w:sz w:val="24"/>
          <w:szCs w:val="24"/>
        </w:rPr>
      </w:pPr>
      <w:r w:rsidRPr="00002E39">
        <w:rPr>
          <w:rFonts w:ascii="Times New Roman" w:hAnsi="Times New Roman" w:cs="Times New Roman"/>
          <w:sz w:val="24"/>
          <w:szCs w:val="24"/>
        </w:rPr>
        <w:t>Nr postępowania:</w:t>
      </w:r>
      <w:r w:rsidR="005A429E" w:rsidRPr="00002E39">
        <w:rPr>
          <w:rFonts w:ascii="Times New Roman" w:hAnsi="Times New Roman" w:cs="Times New Roman"/>
          <w:sz w:val="24"/>
          <w:szCs w:val="24"/>
        </w:rPr>
        <w:t xml:space="preserve"> </w:t>
      </w:r>
      <w:r w:rsidR="005A429E" w:rsidRPr="00D2373C">
        <w:rPr>
          <w:rFonts w:ascii="Times New Roman" w:hAnsi="Times New Roman" w:cs="Times New Roman"/>
          <w:b/>
          <w:bCs/>
          <w:sz w:val="24"/>
          <w:szCs w:val="24"/>
        </w:rPr>
        <w:t>ZP/TP/</w:t>
      </w:r>
      <w:r w:rsidR="004812D4">
        <w:rPr>
          <w:rFonts w:ascii="Times New Roman" w:hAnsi="Times New Roman" w:cs="Times New Roman"/>
          <w:b/>
          <w:bCs/>
          <w:sz w:val="24"/>
          <w:szCs w:val="24"/>
        </w:rPr>
        <w:t>2</w:t>
      </w:r>
      <w:r w:rsidR="005A429E" w:rsidRPr="00D2373C">
        <w:rPr>
          <w:rFonts w:ascii="Times New Roman" w:hAnsi="Times New Roman" w:cs="Times New Roman"/>
          <w:b/>
          <w:bCs/>
          <w:sz w:val="24"/>
          <w:szCs w:val="24"/>
        </w:rPr>
        <w:t>/202</w:t>
      </w:r>
      <w:r w:rsidR="000A7396">
        <w:rPr>
          <w:rFonts w:ascii="Times New Roman" w:hAnsi="Times New Roman" w:cs="Times New Roman"/>
          <w:b/>
          <w:bCs/>
          <w:sz w:val="24"/>
          <w:szCs w:val="24"/>
        </w:rPr>
        <w:t>3</w:t>
      </w:r>
      <w:r w:rsidR="005A429E" w:rsidRPr="00D2373C">
        <w:rPr>
          <w:rFonts w:ascii="Times New Roman" w:hAnsi="Times New Roman" w:cs="Times New Roman"/>
          <w:b/>
          <w:bCs/>
          <w:sz w:val="24"/>
          <w:szCs w:val="24"/>
        </w:rPr>
        <w:t>/NAKŁO</w:t>
      </w:r>
    </w:p>
    <w:p w14:paraId="00000012" w14:textId="77777777" w:rsidR="00C46B99" w:rsidRPr="00002E39" w:rsidRDefault="00C46B99">
      <w:pPr>
        <w:jc w:val="center"/>
        <w:rPr>
          <w:rFonts w:ascii="Times New Roman" w:hAnsi="Times New Roman" w:cs="Times New Roman"/>
        </w:rPr>
      </w:pPr>
    </w:p>
    <w:p w14:paraId="00000013" w14:textId="77777777" w:rsidR="00C46B99" w:rsidRPr="00002E39" w:rsidRDefault="00C46B99">
      <w:pPr>
        <w:jc w:val="center"/>
        <w:rPr>
          <w:rFonts w:ascii="Times New Roman" w:hAnsi="Times New Roman" w:cs="Times New Roman"/>
        </w:rPr>
      </w:pPr>
    </w:p>
    <w:p w14:paraId="00000014" w14:textId="77777777" w:rsidR="00C46B99" w:rsidRPr="00002E39" w:rsidRDefault="00C46B99">
      <w:pPr>
        <w:jc w:val="center"/>
        <w:rPr>
          <w:rFonts w:ascii="Times New Roman" w:hAnsi="Times New Roman" w:cs="Times New Roman"/>
        </w:rPr>
      </w:pPr>
    </w:p>
    <w:p w14:paraId="00000015" w14:textId="77777777" w:rsidR="00C46B99" w:rsidRPr="00002E39" w:rsidRDefault="00C46B99">
      <w:pPr>
        <w:jc w:val="center"/>
        <w:rPr>
          <w:rFonts w:ascii="Times New Roman" w:hAnsi="Times New Roman" w:cs="Times New Roman"/>
        </w:rPr>
      </w:pPr>
    </w:p>
    <w:p w14:paraId="00000018" w14:textId="77777777" w:rsidR="00C46B99" w:rsidRPr="00002E39" w:rsidRDefault="00C46B99" w:rsidP="000B4065">
      <w:pPr>
        <w:rPr>
          <w:rFonts w:ascii="Times New Roman" w:hAnsi="Times New Roman" w:cs="Times New Roman"/>
        </w:rPr>
      </w:pPr>
    </w:p>
    <w:p w14:paraId="00000019" w14:textId="77777777" w:rsidR="00C46B99" w:rsidRPr="00002E39" w:rsidRDefault="00C46B99">
      <w:pPr>
        <w:jc w:val="center"/>
        <w:rPr>
          <w:rFonts w:ascii="Times New Roman" w:hAnsi="Times New Roman" w:cs="Times New Roman"/>
        </w:rPr>
      </w:pPr>
    </w:p>
    <w:p w14:paraId="0000001A" w14:textId="77777777" w:rsidR="00C46B99" w:rsidRPr="00002E39" w:rsidRDefault="00C46B99">
      <w:pPr>
        <w:jc w:val="center"/>
        <w:rPr>
          <w:rFonts w:ascii="Times New Roman" w:hAnsi="Times New Roman" w:cs="Times New Roman"/>
        </w:rPr>
      </w:pPr>
    </w:p>
    <w:p w14:paraId="0000001B" w14:textId="77777777" w:rsidR="00C46B99" w:rsidRPr="00002E39" w:rsidRDefault="00C46B99">
      <w:pPr>
        <w:jc w:val="center"/>
        <w:rPr>
          <w:rFonts w:ascii="Times New Roman" w:hAnsi="Times New Roman" w:cs="Times New Roman"/>
        </w:rPr>
      </w:pPr>
    </w:p>
    <w:p w14:paraId="0000001C" w14:textId="28538CE3" w:rsidR="00C46B99" w:rsidRPr="00002E39" w:rsidRDefault="005A429E">
      <w:pPr>
        <w:jc w:val="center"/>
        <w:rPr>
          <w:rFonts w:ascii="Times New Roman" w:hAnsi="Times New Roman" w:cs="Times New Roman"/>
        </w:rPr>
      </w:pPr>
      <w:r w:rsidRPr="00002E39">
        <w:rPr>
          <w:rFonts w:ascii="Times New Roman" w:hAnsi="Times New Roman" w:cs="Times New Roman"/>
        </w:rPr>
        <w:t xml:space="preserve">                                           </w:t>
      </w:r>
      <w:r w:rsidR="000B4065">
        <w:rPr>
          <w:rFonts w:ascii="Times New Roman" w:hAnsi="Times New Roman" w:cs="Times New Roman"/>
        </w:rPr>
        <w:t xml:space="preserve">           </w:t>
      </w:r>
      <w:r w:rsidRPr="00002E39">
        <w:rPr>
          <w:rFonts w:ascii="Times New Roman" w:hAnsi="Times New Roman" w:cs="Times New Roman"/>
        </w:rPr>
        <w:t xml:space="preserve">          Zatwierdził: ................................................</w:t>
      </w:r>
    </w:p>
    <w:p w14:paraId="0000001D" w14:textId="77777777" w:rsidR="00C46B99" w:rsidRPr="00002E39" w:rsidRDefault="00C46B99">
      <w:pPr>
        <w:jc w:val="center"/>
        <w:rPr>
          <w:rFonts w:ascii="Times New Roman" w:hAnsi="Times New Roman" w:cs="Times New Roman"/>
        </w:rPr>
      </w:pPr>
    </w:p>
    <w:p w14:paraId="0000001E" w14:textId="77777777" w:rsidR="00C46B99" w:rsidRPr="00002E39" w:rsidRDefault="00C46B99">
      <w:pPr>
        <w:jc w:val="center"/>
        <w:rPr>
          <w:rFonts w:ascii="Times New Roman" w:hAnsi="Times New Roman" w:cs="Times New Roman"/>
        </w:rPr>
      </w:pPr>
    </w:p>
    <w:p w14:paraId="0000001F" w14:textId="77777777" w:rsidR="00C46B99" w:rsidRPr="00002E39" w:rsidRDefault="00C46B99">
      <w:pPr>
        <w:jc w:val="center"/>
        <w:rPr>
          <w:rFonts w:ascii="Times New Roman" w:hAnsi="Times New Roman" w:cs="Times New Roman"/>
        </w:rPr>
      </w:pPr>
    </w:p>
    <w:p w14:paraId="00000020" w14:textId="77777777" w:rsidR="00C46B99" w:rsidRPr="00002E39" w:rsidRDefault="00C46B99">
      <w:pPr>
        <w:jc w:val="center"/>
        <w:rPr>
          <w:rFonts w:ascii="Times New Roman" w:hAnsi="Times New Roman" w:cs="Times New Roman"/>
        </w:rPr>
      </w:pPr>
    </w:p>
    <w:p w14:paraId="00000027" w14:textId="77777777" w:rsidR="00C46B99" w:rsidRPr="00002E39" w:rsidRDefault="00C46B99" w:rsidP="00D2373C">
      <w:pPr>
        <w:rPr>
          <w:rFonts w:ascii="Times New Roman" w:hAnsi="Times New Roman" w:cs="Times New Roman"/>
        </w:rPr>
      </w:pPr>
    </w:p>
    <w:p w14:paraId="00000028" w14:textId="3BB1C4AF" w:rsidR="00C46B99" w:rsidRPr="00002E39" w:rsidRDefault="004812D4">
      <w:pPr>
        <w:jc w:val="center"/>
        <w:rPr>
          <w:rFonts w:ascii="Times New Roman" w:hAnsi="Times New Roman" w:cs="Times New Roman"/>
          <w:b/>
        </w:rPr>
      </w:pPr>
      <w:r>
        <w:rPr>
          <w:rFonts w:ascii="Times New Roman" w:hAnsi="Times New Roman" w:cs="Times New Roman"/>
          <w:b/>
        </w:rPr>
        <w:t xml:space="preserve">Czerwiec </w:t>
      </w:r>
      <w:r w:rsidR="005A429E" w:rsidRPr="00002E39">
        <w:rPr>
          <w:rFonts w:ascii="Times New Roman" w:hAnsi="Times New Roman" w:cs="Times New Roman"/>
          <w:b/>
        </w:rPr>
        <w:t xml:space="preserve"> 202</w:t>
      </w:r>
      <w:r w:rsidR="000A7396">
        <w:rPr>
          <w:rFonts w:ascii="Times New Roman" w:hAnsi="Times New Roman" w:cs="Times New Roman"/>
          <w:b/>
        </w:rPr>
        <w:t>3</w:t>
      </w:r>
    </w:p>
    <w:p w14:paraId="00000029" w14:textId="77777777" w:rsidR="00C46B99" w:rsidRPr="00002E39" w:rsidRDefault="00C46B99">
      <w:pPr>
        <w:rPr>
          <w:rFonts w:ascii="Times New Roman" w:hAnsi="Times New Roman" w:cs="Times New Roman"/>
        </w:rPr>
      </w:pPr>
    </w:p>
    <w:p w14:paraId="0000002B" w14:textId="2DD32FBD" w:rsidR="00C46B99" w:rsidRPr="00002E39" w:rsidRDefault="00904777" w:rsidP="005A429E">
      <w:pPr>
        <w:rPr>
          <w:rFonts w:ascii="Times New Roman" w:hAnsi="Times New Roman" w:cs="Times New Roman"/>
          <w:b/>
          <w:sz w:val="24"/>
          <w:szCs w:val="24"/>
        </w:rPr>
      </w:pPr>
      <w:r w:rsidRPr="00002E39">
        <w:rPr>
          <w:rFonts w:ascii="Times New Roman" w:hAnsi="Times New Roman" w:cs="Times New Roman"/>
          <w:b/>
          <w:sz w:val="30"/>
          <w:szCs w:val="30"/>
        </w:rPr>
        <w:t>SPIS TREŚCI</w:t>
      </w:r>
    </w:p>
    <w:sdt>
      <w:sdtPr>
        <w:rPr>
          <w:rFonts w:ascii="Times New Roman" w:hAnsi="Times New Roman" w:cs="Times New Roman"/>
        </w:rPr>
        <w:id w:val="888381310"/>
        <w:docPartObj>
          <w:docPartGallery w:val="Table of Contents"/>
          <w:docPartUnique/>
        </w:docPartObj>
      </w:sdtPr>
      <w:sdtContent>
        <w:p w14:paraId="0000002C" w14:textId="7E9DF742" w:rsidR="00C46B99" w:rsidRPr="00002E39" w:rsidRDefault="00904777">
          <w:pPr>
            <w:tabs>
              <w:tab w:val="right" w:pos="9025"/>
            </w:tabs>
            <w:spacing w:before="80" w:line="240" w:lineRule="auto"/>
            <w:rPr>
              <w:rFonts w:ascii="Times New Roman" w:hAnsi="Times New Roman" w:cs="Times New Roman"/>
              <w:b/>
              <w:color w:val="000000"/>
            </w:rPr>
          </w:pPr>
          <w:r w:rsidRPr="00002E39">
            <w:rPr>
              <w:rFonts w:ascii="Times New Roman" w:hAnsi="Times New Roman" w:cs="Times New Roman"/>
            </w:rPr>
            <w:fldChar w:fldCharType="begin"/>
          </w:r>
          <w:r w:rsidRPr="00002E39">
            <w:rPr>
              <w:rFonts w:ascii="Times New Roman" w:hAnsi="Times New Roman" w:cs="Times New Roman"/>
            </w:rPr>
            <w:instrText xml:space="preserve"> TOC \h \u \z </w:instrText>
          </w:r>
          <w:r w:rsidRPr="00002E39">
            <w:rPr>
              <w:rFonts w:ascii="Times New Roman" w:hAnsi="Times New Roman" w:cs="Times New Roman"/>
            </w:rPr>
            <w:fldChar w:fldCharType="separate"/>
          </w:r>
          <w:hyperlink w:anchor="_kabgz8l7slm3">
            <w:r w:rsidRPr="00002E39">
              <w:rPr>
                <w:rFonts w:ascii="Times New Roman" w:hAnsi="Times New Roman" w:cs="Times New Roman"/>
                <w:b/>
                <w:color w:val="000000"/>
              </w:rPr>
              <w:t>I. Nazwa oraz adres Zamawiającego</w:t>
            </w:r>
          </w:hyperlink>
          <w:r w:rsidRPr="00002E39">
            <w:rPr>
              <w:rFonts w:ascii="Times New Roman" w:hAnsi="Times New Roman" w:cs="Times New Roman"/>
              <w:b/>
              <w:color w:val="000000"/>
            </w:rPr>
            <w:tab/>
          </w:r>
          <w:r w:rsidRPr="00002E39">
            <w:rPr>
              <w:rFonts w:ascii="Times New Roman" w:hAnsi="Times New Roman" w:cs="Times New Roman"/>
            </w:rPr>
            <w:fldChar w:fldCharType="begin"/>
          </w:r>
          <w:r w:rsidRPr="00002E39">
            <w:rPr>
              <w:rFonts w:ascii="Times New Roman" w:hAnsi="Times New Roman" w:cs="Times New Roman"/>
            </w:rPr>
            <w:instrText xml:space="preserve"> PAGEREF _kabgz8l7slm3 \h </w:instrText>
          </w:r>
          <w:r w:rsidRPr="00002E39">
            <w:rPr>
              <w:rFonts w:ascii="Times New Roman" w:hAnsi="Times New Roman" w:cs="Times New Roman"/>
            </w:rPr>
          </w:r>
          <w:r w:rsidRPr="00002E39">
            <w:rPr>
              <w:rFonts w:ascii="Times New Roman" w:hAnsi="Times New Roman" w:cs="Times New Roman"/>
            </w:rPr>
            <w:fldChar w:fldCharType="separate"/>
          </w:r>
          <w:r w:rsidR="00F4600C">
            <w:rPr>
              <w:rFonts w:ascii="Times New Roman" w:hAnsi="Times New Roman" w:cs="Times New Roman"/>
              <w:noProof/>
            </w:rPr>
            <w:t>3</w:t>
          </w:r>
          <w:r w:rsidRPr="00002E39">
            <w:rPr>
              <w:rFonts w:ascii="Times New Roman" w:hAnsi="Times New Roman" w:cs="Times New Roman"/>
            </w:rPr>
            <w:fldChar w:fldCharType="end"/>
          </w:r>
        </w:p>
        <w:p w14:paraId="0000002D" w14:textId="2B56712F" w:rsidR="00C46B99" w:rsidRPr="00002E39" w:rsidRDefault="00000000">
          <w:pPr>
            <w:tabs>
              <w:tab w:val="right" w:pos="9025"/>
            </w:tabs>
            <w:spacing w:before="200" w:line="240" w:lineRule="auto"/>
            <w:rPr>
              <w:rFonts w:ascii="Times New Roman" w:hAnsi="Times New Roman" w:cs="Times New Roman"/>
              <w:b/>
              <w:color w:val="000000"/>
            </w:rPr>
          </w:pPr>
          <w:hyperlink w:anchor="_qj2p3iyqlwum">
            <w:r w:rsidR="00904777" w:rsidRPr="00002E39">
              <w:rPr>
                <w:rFonts w:ascii="Times New Roman" w:hAnsi="Times New Roman" w:cs="Times New Roman"/>
                <w:b/>
                <w:color w:val="000000"/>
              </w:rPr>
              <w:t>II. Ochrona danych osobowych</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_qj2p3iyqlwum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3</w:t>
          </w:r>
          <w:r w:rsidR="00904777" w:rsidRPr="00002E39">
            <w:rPr>
              <w:rFonts w:ascii="Times New Roman" w:hAnsi="Times New Roman" w:cs="Times New Roman"/>
            </w:rPr>
            <w:fldChar w:fldCharType="end"/>
          </w:r>
        </w:p>
        <w:p w14:paraId="0000002E" w14:textId="087FBE5F" w:rsidR="00C46B99" w:rsidRPr="00002E39" w:rsidRDefault="00000000">
          <w:pPr>
            <w:tabs>
              <w:tab w:val="right" w:pos="9025"/>
            </w:tabs>
            <w:spacing w:before="200" w:line="240" w:lineRule="auto"/>
            <w:rPr>
              <w:rFonts w:ascii="Times New Roman" w:hAnsi="Times New Roman" w:cs="Times New Roman"/>
              <w:b/>
              <w:color w:val="000000"/>
            </w:rPr>
          </w:pPr>
          <w:hyperlink w:anchor="_epsepounxnv1">
            <w:r w:rsidR="00904777" w:rsidRPr="00002E39">
              <w:rPr>
                <w:rFonts w:ascii="Times New Roman" w:hAnsi="Times New Roman" w:cs="Times New Roman"/>
                <w:b/>
                <w:color w:val="000000"/>
              </w:rPr>
              <w:t>III. Tryb udzielania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_epsepounxnv1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5</w:t>
          </w:r>
          <w:r w:rsidR="00904777" w:rsidRPr="00002E39">
            <w:rPr>
              <w:rFonts w:ascii="Times New Roman" w:hAnsi="Times New Roman" w:cs="Times New Roman"/>
            </w:rPr>
            <w:fldChar w:fldCharType="end"/>
          </w:r>
        </w:p>
        <w:p w14:paraId="0000002F" w14:textId="2FB1ABF9" w:rsidR="00C46B99" w:rsidRPr="00002E39" w:rsidRDefault="00000000">
          <w:pPr>
            <w:tabs>
              <w:tab w:val="right" w:pos="9025"/>
            </w:tabs>
            <w:spacing w:before="200" w:line="240" w:lineRule="auto"/>
            <w:rPr>
              <w:rFonts w:ascii="Times New Roman" w:hAnsi="Times New Roman" w:cs="Times New Roman"/>
              <w:b/>
              <w:color w:val="000000"/>
            </w:rPr>
          </w:pPr>
          <w:hyperlink w:anchor="_x24vtaagcm5x">
            <w:r w:rsidR="00904777" w:rsidRPr="00002E39">
              <w:rPr>
                <w:rFonts w:ascii="Times New Roman" w:hAnsi="Times New Roman" w:cs="Times New Roman"/>
                <w:b/>
                <w:color w:val="000000"/>
              </w:rPr>
              <w:t>IV. Opis przedmiotu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_x24vtaagcm5x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5</w:t>
          </w:r>
          <w:r w:rsidR="00904777" w:rsidRPr="00002E39">
            <w:rPr>
              <w:rFonts w:ascii="Times New Roman" w:hAnsi="Times New Roman" w:cs="Times New Roman"/>
            </w:rPr>
            <w:fldChar w:fldCharType="end"/>
          </w:r>
        </w:p>
        <w:p w14:paraId="00000030" w14:textId="1FFB696A" w:rsidR="00C46B99" w:rsidRPr="00002E39" w:rsidRDefault="00000000">
          <w:pPr>
            <w:tabs>
              <w:tab w:val="right" w:pos="9025"/>
            </w:tabs>
            <w:spacing w:before="200" w:line="240" w:lineRule="auto"/>
            <w:rPr>
              <w:rFonts w:ascii="Times New Roman" w:hAnsi="Times New Roman" w:cs="Times New Roman"/>
              <w:b/>
              <w:color w:val="000000"/>
            </w:rPr>
          </w:pPr>
          <w:hyperlink w:anchor="_s0i9odf430x7">
            <w:r w:rsidR="00904777" w:rsidRPr="00002E39">
              <w:rPr>
                <w:rFonts w:ascii="Times New Roman" w:hAnsi="Times New Roman" w:cs="Times New Roman"/>
                <w:b/>
                <w:color w:val="000000"/>
              </w:rPr>
              <w:t>V. Wizja lokalna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_s0i9odf430x7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7</w:t>
          </w:r>
          <w:r w:rsidR="00904777" w:rsidRPr="00002E39">
            <w:rPr>
              <w:rFonts w:ascii="Times New Roman" w:hAnsi="Times New Roman" w:cs="Times New Roman"/>
            </w:rPr>
            <w:fldChar w:fldCharType="end"/>
          </w:r>
        </w:p>
        <w:p w14:paraId="00000031" w14:textId="012BF1B8" w:rsidR="00C46B99" w:rsidRPr="00002E39" w:rsidRDefault="00000000">
          <w:pPr>
            <w:tabs>
              <w:tab w:val="right" w:pos="9025"/>
            </w:tabs>
            <w:spacing w:before="200" w:line="240" w:lineRule="auto"/>
            <w:rPr>
              <w:rFonts w:ascii="Times New Roman" w:hAnsi="Times New Roman" w:cs="Times New Roman"/>
              <w:b/>
              <w:color w:val="000000"/>
            </w:rPr>
          </w:pPr>
          <w:hyperlink w:anchor="_l3y36xf8w2mt">
            <w:r w:rsidR="00904777" w:rsidRPr="00002E39">
              <w:rPr>
                <w:rFonts w:ascii="Times New Roman" w:hAnsi="Times New Roman" w:cs="Times New Roman"/>
                <w:b/>
                <w:color w:val="000000"/>
              </w:rPr>
              <w:t>VI. Podwykonawstwo</w:t>
            </w:r>
          </w:hyperlink>
          <w:r w:rsidR="00904777" w:rsidRPr="00002E39">
            <w:rPr>
              <w:rFonts w:ascii="Times New Roman" w:hAnsi="Times New Roman" w:cs="Times New Roman"/>
              <w:b/>
              <w:color w:val="000000"/>
            </w:rPr>
            <w:tab/>
          </w:r>
          <w:r w:rsidR="006E24CF">
            <w:rPr>
              <w:rFonts w:ascii="Times New Roman" w:hAnsi="Times New Roman" w:cs="Times New Roman"/>
            </w:rPr>
            <w:t>6</w:t>
          </w:r>
        </w:p>
        <w:p w14:paraId="00000032" w14:textId="45D0625C" w:rsidR="00C46B99" w:rsidRPr="00002E39" w:rsidRDefault="00000000">
          <w:pPr>
            <w:tabs>
              <w:tab w:val="right" w:pos="9025"/>
            </w:tabs>
            <w:spacing w:before="200" w:line="240" w:lineRule="auto"/>
            <w:rPr>
              <w:rFonts w:ascii="Times New Roman" w:hAnsi="Times New Roman" w:cs="Times New Roman"/>
              <w:b/>
              <w:color w:val="000000"/>
            </w:rPr>
          </w:pPr>
          <w:hyperlink w:anchor="_6katmqtjrys4">
            <w:r w:rsidR="00904777" w:rsidRPr="00002E39">
              <w:rPr>
                <w:rFonts w:ascii="Times New Roman" w:hAnsi="Times New Roman" w:cs="Times New Roman"/>
                <w:b/>
                <w:color w:val="000000"/>
              </w:rPr>
              <w:t>VII. Termin wykonania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_6katmqtjrys4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7</w:t>
          </w:r>
          <w:r w:rsidR="00904777" w:rsidRPr="00002E39">
            <w:rPr>
              <w:rFonts w:ascii="Times New Roman" w:hAnsi="Times New Roman" w:cs="Times New Roman"/>
            </w:rPr>
            <w:fldChar w:fldCharType="end"/>
          </w:r>
        </w:p>
        <w:p w14:paraId="00000033" w14:textId="31120C50" w:rsidR="00C46B99" w:rsidRPr="00002E39" w:rsidRDefault="00000000">
          <w:pPr>
            <w:tabs>
              <w:tab w:val="right" w:pos="9025"/>
            </w:tabs>
            <w:spacing w:before="200" w:line="240" w:lineRule="auto"/>
            <w:rPr>
              <w:rFonts w:ascii="Times New Roman" w:hAnsi="Times New Roman" w:cs="Times New Roman"/>
              <w:b/>
              <w:color w:val="000000"/>
            </w:rPr>
          </w:pPr>
          <w:hyperlink w:anchor="_nz5qrlch0jbr">
            <w:r w:rsidR="00904777" w:rsidRPr="00002E39">
              <w:rPr>
                <w:rFonts w:ascii="Times New Roman" w:hAnsi="Times New Roman" w:cs="Times New Roman"/>
                <w:b/>
                <w:color w:val="000000"/>
              </w:rPr>
              <w:t>VIII. Warunki udziału w postępowaniu</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_nz5qrlch0jbr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7</w:t>
          </w:r>
          <w:r w:rsidR="00904777" w:rsidRPr="00002E39">
            <w:rPr>
              <w:rFonts w:ascii="Times New Roman" w:hAnsi="Times New Roman" w:cs="Times New Roman"/>
            </w:rPr>
            <w:fldChar w:fldCharType="end"/>
          </w:r>
        </w:p>
        <w:p w14:paraId="00000034" w14:textId="6DF59CA2" w:rsidR="00C46B99" w:rsidRPr="00002E39" w:rsidRDefault="00000000">
          <w:pPr>
            <w:tabs>
              <w:tab w:val="right" w:pos="9025"/>
            </w:tabs>
            <w:spacing w:before="200" w:line="240" w:lineRule="auto"/>
            <w:rPr>
              <w:rFonts w:ascii="Times New Roman" w:hAnsi="Times New Roman" w:cs="Times New Roman"/>
              <w:b/>
              <w:color w:val="000000"/>
            </w:rPr>
          </w:pPr>
          <w:hyperlink w:anchor="_sv3xn7chhdup">
            <w:r w:rsidR="00904777" w:rsidRPr="00002E39">
              <w:rPr>
                <w:rFonts w:ascii="Times New Roman" w:hAnsi="Times New Roman" w:cs="Times New Roman"/>
                <w:b/>
                <w:color w:val="000000"/>
              </w:rPr>
              <w:t>IX. P</w:t>
            </w:r>
          </w:hyperlink>
          <w:r w:rsidR="00904777" w:rsidRPr="00002E39">
            <w:rPr>
              <w:rFonts w:ascii="Times New Roman" w:hAnsi="Times New Roman" w:cs="Times New Roman"/>
              <w:b/>
            </w:rPr>
            <w:t>odstawy wykluczenia z postępowania</w:t>
          </w:r>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_sv3xn7chhdup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8</w:t>
          </w:r>
          <w:r w:rsidR="00904777" w:rsidRPr="00002E39">
            <w:rPr>
              <w:rFonts w:ascii="Times New Roman" w:hAnsi="Times New Roman" w:cs="Times New Roman"/>
            </w:rPr>
            <w:fldChar w:fldCharType="end"/>
          </w:r>
        </w:p>
        <w:p w14:paraId="00000035" w14:textId="0EB9CB51" w:rsidR="00C46B99" w:rsidRPr="00002E39" w:rsidRDefault="00000000">
          <w:pPr>
            <w:tabs>
              <w:tab w:val="right" w:pos="9025"/>
            </w:tabs>
            <w:spacing w:before="200" w:line="240" w:lineRule="auto"/>
            <w:rPr>
              <w:rFonts w:ascii="Times New Roman" w:hAnsi="Times New Roman" w:cs="Times New Roman"/>
              <w:b/>
              <w:color w:val="000000"/>
            </w:rPr>
          </w:pPr>
          <w:hyperlink w:anchor="_crlv0voso4yw">
            <w:r w:rsidR="00904777" w:rsidRPr="00002E39">
              <w:rPr>
                <w:rFonts w:ascii="Times New Roman" w:hAnsi="Times New Roman" w:cs="Times New Roman"/>
                <w:b/>
                <w:color w:val="000000"/>
              </w:rPr>
              <w:t>X. Podmiotowe środki dowodowe. Oświadczenia i dokumenty, jakie zobowiązani są dostarczyć Wykonawcy w celu potwierdzenia spełniania warunków udziału w postępowaniu oraz wykazania braku podstaw wykluczenia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_crlv0voso4yw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11</w:t>
          </w:r>
          <w:r w:rsidR="00904777" w:rsidRPr="00002E39">
            <w:rPr>
              <w:rFonts w:ascii="Times New Roman" w:hAnsi="Times New Roman" w:cs="Times New Roman"/>
            </w:rPr>
            <w:fldChar w:fldCharType="end"/>
          </w:r>
        </w:p>
        <w:p w14:paraId="00000036" w14:textId="51FDD000" w:rsidR="00C46B99" w:rsidRPr="00002E39" w:rsidRDefault="00000000">
          <w:pPr>
            <w:tabs>
              <w:tab w:val="right" w:pos="9025"/>
            </w:tabs>
            <w:spacing w:before="200" w:line="240" w:lineRule="auto"/>
            <w:rPr>
              <w:rFonts w:ascii="Times New Roman" w:hAnsi="Times New Roman" w:cs="Times New Roman"/>
              <w:b/>
              <w:color w:val="000000"/>
            </w:rPr>
          </w:pPr>
          <w:hyperlink w:anchor="_gb4nrns0uw97">
            <w:r w:rsidR="00904777" w:rsidRPr="00002E39">
              <w:rPr>
                <w:rFonts w:ascii="Times New Roman" w:hAnsi="Times New Roman" w:cs="Times New Roman"/>
                <w:b/>
                <w:color w:val="000000"/>
              </w:rPr>
              <w:t>XI. Poleganie na zasobach innych podmiotów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_gb4nrns0uw97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12</w:t>
          </w:r>
          <w:r w:rsidR="00904777" w:rsidRPr="00002E39">
            <w:rPr>
              <w:rFonts w:ascii="Times New Roman" w:hAnsi="Times New Roman" w:cs="Times New Roman"/>
            </w:rPr>
            <w:fldChar w:fldCharType="end"/>
          </w:r>
        </w:p>
        <w:p w14:paraId="00000037" w14:textId="485F405E" w:rsidR="00C46B99" w:rsidRPr="00002E39" w:rsidRDefault="00000000">
          <w:pPr>
            <w:tabs>
              <w:tab w:val="right" w:pos="9025"/>
            </w:tabs>
            <w:spacing w:before="200" w:line="240" w:lineRule="auto"/>
            <w:rPr>
              <w:rFonts w:ascii="Times New Roman" w:hAnsi="Times New Roman" w:cs="Times New Roman"/>
              <w:b/>
              <w:color w:val="000000"/>
            </w:rPr>
          </w:pPr>
          <w:hyperlink w:anchor="_lodptpqf2xh0">
            <w:r w:rsidR="00904777" w:rsidRPr="00002E39">
              <w:rPr>
                <w:rFonts w:ascii="Times New Roman" w:hAnsi="Times New Roman" w:cs="Times New Roman"/>
                <w:b/>
                <w:color w:val="000000"/>
              </w:rPr>
              <w:t>XII. Informacja dla Wykonawców wspólnie ubiegających się o udzielenie zamówienia</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_lodptpqf2xh0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13</w:t>
          </w:r>
          <w:r w:rsidR="00904777" w:rsidRPr="00002E39">
            <w:rPr>
              <w:rFonts w:ascii="Times New Roman" w:hAnsi="Times New Roman" w:cs="Times New Roman"/>
            </w:rPr>
            <w:fldChar w:fldCharType="end"/>
          </w:r>
        </w:p>
        <w:p w14:paraId="00000038" w14:textId="562EA939" w:rsidR="00C46B99" w:rsidRPr="00002E39" w:rsidRDefault="00000000">
          <w:pPr>
            <w:tabs>
              <w:tab w:val="right" w:pos="9025"/>
            </w:tabs>
            <w:spacing w:before="200" w:line="240" w:lineRule="auto"/>
            <w:rPr>
              <w:rFonts w:ascii="Times New Roman" w:hAnsi="Times New Roman" w:cs="Times New Roman"/>
              <w:b/>
              <w:color w:val="000000"/>
            </w:rPr>
          </w:pPr>
          <w:hyperlink w:anchor="_tp7vefgpgfgi">
            <w:r w:rsidR="00904777" w:rsidRPr="00002E39">
              <w:rPr>
                <w:rFonts w:ascii="Times New Roman" w:hAnsi="Times New Roman" w:cs="Times New Roman"/>
                <w:b/>
                <w:color w:val="000000"/>
              </w:rPr>
              <w:t>XIII. Informacje o sposobie porozumiewania się zamawiającego z Wykonawcami oraz przekazywania oświadczeń lub dokumentów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_tp7vefgpgfgi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13</w:t>
          </w:r>
          <w:r w:rsidR="00904777" w:rsidRPr="00002E39">
            <w:rPr>
              <w:rFonts w:ascii="Times New Roman" w:hAnsi="Times New Roman" w:cs="Times New Roman"/>
            </w:rPr>
            <w:fldChar w:fldCharType="end"/>
          </w:r>
        </w:p>
        <w:p w14:paraId="00000039" w14:textId="53D349C5" w:rsidR="00C46B99" w:rsidRPr="00002E39" w:rsidRDefault="00000000">
          <w:pPr>
            <w:tabs>
              <w:tab w:val="right" w:pos="9025"/>
            </w:tabs>
            <w:spacing w:before="200" w:line="240" w:lineRule="auto"/>
            <w:rPr>
              <w:rFonts w:ascii="Times New Roman" w:hAnsi="Times New Roman" w:cs="Times New Roman"/>
              <w:b/>
              <w:color w:val="000000"/>
            </w:rPr>
          </w:pPr>
          <w:hyperlink w:anchor="_rq2udys4csh9">
            <w:r w:rsidR="00904777" w:rsidRPr="00002E39">
              <w:rPr>
                <w:rFonts w:ascii="Times New Roman" w:hAnsi="Times New Roman" w:cs="Times New Roman"/>
                <w:b/>
                <w:color w:val="000000"/>
              </w:rPr>
              <w:t>XIV. Opis sposobu przygotowania ofert oraz dokumentów wymaganych przez Zamawiającego w SWZ</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_rq2udys4csh9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15</w:t>
          </w:r>
          <w:r w:rsidR="00904777" w:rsidRPr="00002E39">
            <w:rPr>
              <w:rFonts w:ascii="Times New Roman" w:hAnsi="Times New Roman" w:cs="Times New Roman"/>
            </w:rPr>
            <w:fldChar w:fldCharType="end"/>
          </w:r>
        </w:p>
        <w:p w14:paraId="0000003A" w14:textId="0B835781" w:rsidR="00C46B99" w:rsidRPr="00002E39" w:rsidRDefault="00000000">
          <w:pPr>
            <w:tabs>
              <w:tab w:val="right" w:pos="9025"/>
            </w:tabs>
            <w:spacing w:before="200" w:line="240" w:lineRule="auto"/>
            <w:rPr>
              <w:rFonts w:ascii="Times New Roman" w:hAnsi="Times New Roman" w:cs="Times New Roman"/>
              <w:b/>
              <w:color w:val="000000"/>
            </w:rPr>
          </w:pPr>
          <w:hyperlink w:anchor="_c8de4rg6s4kb">
            <w:r w:rsidR="00904777" w:rsidRPr="00002E39">
              <w:rPr>
                <w:rFonts w:ascii="Times New Roman" w:hAnsi="Times New Roman" w:cs="Times New Roman"/>
                <w:b/>
                <w:color w:val="000000"/>
              </w:rPr>
              <w:t>XV. Sposób obliczania ceny oferty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_c8de4rg6s4kb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18</w:t>
          </w:r>
          <w:r w:rsidR="00904777" w:rsidRPr="00002E39">
            <w:rPr>
              <w:rFonts w:ascii="Times New Roman" w:hAnsi="Times New Roman" w:cs="Times New Roman"/>
            </w:rPr>
            <w:fldChar w:fldCharType="end"/>
          </w:r>
        </w:p>
        <w:p w14:paraId="0000003B" w14:textId="21FF0A01" w:rsidR="00C46B99" w:rsidRPr="00002E39" w:rsidRDefault="00000000">
          <w:pPr>
            <w:tabs>
              <w:tab w:val="right" w:pos="9025"/>
            </w:tabs>
            <w:spacing w:before="200" w:line="240" w:lineRule="auto"/>
            <w:rPr>
              <w:rFonts w:ascii="Times New Roman" w:hAnsi="Times New Roman" w:cs="Times New Roman"/>
              <w:b/>
              <w:color w:val="000000"/>
            </w:rPr>
          </w:pPr>
          <w:hyperlink w:anchor="_1wm6hsxsy23e">
            <w:r w:rsidR="00904777" w:rsidRPr="00002E39">
              <w:rPr>
                <w:rFonts w:ascii="Times New Roman" w:hAnsi="Times New Roman" w:cs="Times New Roman"/>
                <w:b/>
                <w:color w:val="000000"/>
              </w:rPr>
              <w:t>XVI. Wymagania dotyczące wadium</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_1wm6hsxsy23e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19</w:t>
          </w:r>
          <w:r w:rsidR="00904777" w:rsidRPr="00002E39">
            <w:rPr>
              <w:rFonts w:ascii="Times New Roman" w:hAnsi="Times New Roman" w:cs="Times New Roman"/>
            </w:rPr>
            <w:fldChar w:fldCharType="end"/>
          </w:r>
        </w:p>
        <w:p w14:paraId="0000003C" w14:textId="49557147" w:rsidR="00C46B99" w:rsidRPr="00002E39" w:rsidRDefault="00000000">
          <w:pPr>
            <w:tabs>
              <w:tab w:val="right" w:pos="9025"/>
            </w:tabs>
            <w:spacing w:before="200" w:line="240" w:lineRule="auto"/>
            <w:rPr>
              <w:rFonts w:ascii="Times New Roman" w:hAnsi="Times New Roman" w:cs="Times New Roman"/>
              <w:b/>
              <w:color w:val="000000"/>
            </w:rPr>
          </w:pPr>
          <w:hyperlink w:anchor="_kraqvybbazqg">
            <w:r w:rsidR="00904777" w:rsidRPr="00002E39">
              <w:rPr>
                <w:rFonts w:ascii="Times New Roman" w:hAnsi="Times New Roman" w:cs="Times New Roman"/>
                <w:b/>
                <w:color w:val="000000"/>
              </w:rPr>
              <w:t>XVII. Termin związania ofertą</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_kraqvybbazqg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19</w:t>
          </w:r>
          <w:r w:rsidR="00904777" w:rsidRPr="00002E39">
            <w:rPr>
              <w:rFonts w:ascii="Times New Roman" w:hAnsi="Times New Roman" w:cs="Times New Roman"/>
            </w:rPr>
            <w:fldChar w:fldCharType="end"/>
          </w:r>
        </w:p>
        <w:p w14:paraId="0000003D" w14:textId="6559CA8F" w:rsidR="00C46B99" w:rsidRPr="00002E39" w:rsidRDefault="00000000">
          <w:pPr>
            <w:tabs>
              <w:tab w:val="right" w:pos="9025"/>
            </w:tabs>
            <w:spacing w:before="200" w:line="240" w:lineRule="auto"/>
            <w:rPr>
              <w:rFonts w:ascii="Times New Roman" w:hAnsi="Times New Roman" w:cs="Times New Roman"/>
              <w:b/>
              <w:color w:val="000000"/>
            </w:rPr>
          </w:pPr>
          <w:hyperlink w:anchor="_iwk7tzonv6ne">
            <w:r w:rsidR="00904777" w:rsidRPr="00002E39">
              <w:rPr>
                <w:rFonts w:ascii="Times New Roman" w:hAnsi="Times New Roman" w:cs="Times New Roman"/>
                <w:b/>
                <w:color w:val="000000"/>
              </w:rPr>
              <w:t>XVIII. Miejsce i termin składania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_iwk7tzonv6ne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20</w:t>
          </w:r>
          <w:r w:rsidR="00904777" w:rsidRPr="00002E39">
            <w:rPr>
              <w:rFonts w:ascii="Times New Roman" w:hAnsi="Times New Roman" w:cs="Times New Roman"/>
            </w:rPr>
            <w:fldChar w:fldCharType="end"/>
          </w:r>
        </w:p>
        <w:p w14:paraId="0000003E" w14:textId="2296675D" w:rsidR="00C46B99" w:rsidRPr="00002E39" w:rsidRDefault="00000000">
          <w:pPr>
            <w:tabs>
              <w:tab w:val="right" w:pos="9025"/>
            </w:tabs>
            <w:spacing w:before="200" w:line="240" w:lineRule="auto"/>
            <w:rPr>
              <w:rFonts w:ascii="Times New Roman" w:hAnsi="Times New Roman" w:cs="Times New Roman"/>
              <w:b/>
              <w:color w:val="000000"/>
            </w:rPr>
          </w:pPr>
          <w:hyperlink w:anchor="_g4kmfra1vcqp">
            <w:r w:rsidR="00904777" w:rsidRPr="00002E39">
              <w:rPr>
                <w:rFonts w:ascii="Times New Roman" w:hAnsi="Times New Roman" w:cs="Times New Roman"/>
                <w:b/>
                <w:color w:val="000000"/>
              </w:rPr>
              <w:t>XIX. Otwarcie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_g4kmfra1vcqp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20</w:t>
          </w:r>
          <w:r w:rsidR="00904777" w:rsidRPr="00002E39">
            <w:rPr>
              <w:rFonts w:ascii="Times New Roman" w:hAnsi="Times New Roman" w:cs="Times New Roman"/>
            </w:rPr>
            <w:fldChar w:fldCharType="end"/>
          </w:r>
        </w:p>
        <w:p w14:paraId="0000003F" w14:textId="77B27CFC" w:rsidR="00C46B99" w:rsidRPr="00002E39" w:rsidRDefault="00000000">
          <w:pPr>
            <w:tabs>
              <w:tab w:val="right" w:pos="9025"/>
            </w:tabs>
            <w:spacing w:before="200" w:line="240" w:lineRule="auto"/>
            <w:rPr>
              <w:rFonts w:ascii="Times New Roman" w:hAnsi="Times New Roman" w:cs="Times New Roman"/>
              <w:b/>
              <w:color w:val="000000"/>
            </w:rPr>
          </w:pPr>
          <w:hyperlink w:anchor="_kc2xtpcwd955">
            <w:r w:rsidR="00904777" w:rsidRPr="00002E39">
              <w:rPr>
                <w:rFonts w:ascii="Times New Roman" w:hAnsi="Times New Roman" w:cs="Times New Roman"/>
                <w:b/>
                <w:color w:val="000000"/>
              </w:rPr>
              <w:t>XX. Opis kryteriów oceny ofert wraz z podaniem wag tych kryteriów i sposobu oceny ofert</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_kc2xtpcwd955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21</w:t>
          </w:r>
          <w:r w:rsidR="00904777" w:rsidRPr="00002E39">
            <w:rPr>
              <w:rFonts w:ascii="Times New Roman" w:hAnsi="Times New Roman" w:cs="Times New Roman"/>
            </w:rPr>
            <w:fldChar w:fldCharType="end"/>
          </w:r>
        </w:p>
        <w:p w14:paraId="00000040" w14:textId="49EB4E1E" w:rsidR="00C46B99" w:rsidRPr="00002E39" w:rsidRDefault="00000000">
          <w:pPr>
            <w:tabs>
              <w:tab w:val="right" w:pos="9025"/>
            </w:tabs>
            <w:spacing w:before="200" w:line="240" w:lineRule="auto"/>
            <w:rPr>
              <w:rFonts w:ascii="Times New Roman" w:hAnsi="Times New Roman" w:cs="Times New Roman"/>
              <w:b/>
              <w:color w:val="000000"/>
            </w:rPr>
          </w:pPr>
          <w:hyperlink w:anchor="_jdd1gpfct9cq">
            <w:r w:rsidR="00904777" w:rsidRPr="00002E39">
              <w:rPr>
                <w:rFonts w:ascii="Times New Roman" w:hAnsi="Times New Roman" w:cs="Times New Roman"/>
                <w:b/>
                <w:color w:val="000000"/>
              </w:rPr>
              <w:t>XXI. Informacje o formalnościach, jakie powinny być dopełnione po wyborze oferty w celu zawarcia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_jdd1gpfct9cq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22</w:t>
          </w:r>
          <w:r w:rsidR="00904777" w:rsidRPr="00002E39">
            <w:rPr>
              <w:rFonts w:ascii="Times New Roman" w:hAnsi="Times New Roman" w:cs="Times New Roman"/>
            </w:rPr>
            <w:fldChar w:fldCharType="end"/>
          </w:r>
        </w:p>
        <w:p w14:paraId="00000041" w14:textId="78E1EE8F" w:rsidR="00C46B99" w:rsidRPr="00002E39" w:rsidRDefault="00000000">
          <w:pPr>
            <w:tabs>
              <w:tab w:val="right" w:pos="9025"/>
            </w:tabs>
            <w:spacing w:before="200" w:line="240" w:lineRule="auto"/>
            <w:rPr>
              <w:rFonts w:ascii="Times New Roman" w:hAnsi="Times New Roman" w:cs="Times New Roman"/>
              <w:b/>
              <w:color w:val="000000"/>
            </w:rPr>
          </w:pPr>
          <w:hyperlink w:anchor="_8o16t0j5rcy">
            <w:r w:rsidR="00904777" w:rsidRPr="00002E39">
              <w:rPr>
                <w:rFonts w:ascii="Times New Roman" w:hAnsi="Times New Roman" w:cs="Times New Roman"/>
                <w:b/>
                <w:color w:val="000000"/>
              </w:rPr>
              <w:t>XXII. Wymagania dotyczące zabezpieczenia należytego wykonania umowy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_8o16t0j5rcy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22</w:t>
          </w:r>
          <w:r w:rsidR="00904777" w:rsidRPr="00002E39">
            <w:rPr>
              <w:rFonts w:ascii="Times New Roman" w:hAnsi="Times New Roman" w:cs="Times New Roman"/>
            </w:rPr>
            <w:fldChar w:fldCharType="end"/>
          </w:r>
        </w:p>
        <w:p w14:paraId="00000042" w14:textId="5C3BCFBE" w:rsidR="00C46B99" w:rsidRPr="00002E39" w:rsidRDefault="00000000">
          <w:pPr>
            <w:tabs>
              <w:tab w:val="right" w:pos="9025"/>
            </w:tabs>
            <w:spacing w:before="200" w:line="240" w:lineRule="auto"/>
            <w:rPr>
              <w:rFonts w:ascii="Times New Roman" w:hAnsi="Times New Roman" w:cs="Times New Roman"/>
              <w:b/>
              <w:color w:val="000000"/>
            </w:rPr>
          </w:pPr>
          <w:hyperlink w:anchor="_n1rtepxw0unn">
            <w:r w:rsidR="00904777" w:rsidRPr="00002E39">
              <w:rPr>
                <w:rFonts w:ascii="Times New Roman" w:hAnsi="Times New Roman" w:cs="Times New Roman"/>
                <w:b/>
                <w:color w:val="000000"/>
              </w:rPr>
              <w:t>XXIII. Informacje o treści zawieranej umowy oraz możliwości jej zmiany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_n1rtepxw0unn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23</w:t>
          </w:r>
          <w:r w:rsidR="00904777" w:rsidRPr="00002E39">
            <w:rPr>
              <w:rFonts w:ascii="Times New Roman" w:hAnsi="Times New Roman" w:cs="Times New Roman"/>
            </w:rPr>
            <w:fldChar w:fldCharType="end"/>
          </w:r>
        </w:p>
        <w:p w14:paraId="00000043" w14:textId="20C04E77" w:rsidR="00C46B99" w:rsidRPr="00002E39" w:rsidRDefault="00000000">
          <w:pPr>
            <w:tabs>
              <w:tab w:val="right" w:pos="9025"/>
            </w:tabs>
            <w:spacing w:before="200" w:line="240" w:lineRule="auto"/>
            <w:rPr>
              <w:rFonts w:ascii="Times New Roman" w:hAnsi="Times New Roman" w:cs="Times New Roman"/>
              <w:b/>
              <w:color w:val="000000"/>
            </w:rPr>
          </w:pPr>
          <w:hyperlink w:anchor="_kmfqfyi30wag">
            <w:r w:rsidR="00904777" w:rsidRPr="00002E39">
              <w:rPr>
                <w:rFonts w:ascii="Times New Roman" w:hAnsi="Times New Roman" w:cs="Times New Roman"/>
                <w:b/>
                <w:color w:val="000000"/>
              </w:rPr>
              <w:t>XIV. Pouczenie o środkach ochrony prawnej przysługujących Wykonawcy</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_kmfqfyi30wag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23</w:t>
          </w:r>
          <w:r w:rsidR="00904777" w:rsidRPr="00002E39">
            <w:rPr>
              <w:rFonts w:ascii="Times New Roman" w:hAnsi="Times New Roman" w:cs="Times New Roman"/>
            </w:rPr>
            <w:fldChar w:fldCharType="end"/>
          </w:r>
        </w:p>
        <w:p w14:paraId="00000044" w14:textId="63A02DC8" w:rsidR="00C46B99" w:rsidRPr="00002E39" w:rsidRDefault="00000000">
          <w:pPr>
            <w:tabs>
              <w:tab w:val="right" w:pos="9025"/>
            </w:tabs>
            <w:spacing w:before="200" w:after="80" w:line="240" w:lineRule="auto"/>
            <w:rPr>
              <w:rFonts w:ascii="Times New Roman" w:hAnsi="Times New Roman" w:cs="Times New Roman"/>
              <w:b/>
              <w:color w:val="000000"/>
            </w:rPr>
          </w:pPr>
          <w:hyperlink w:anchor="_uarrfy5kozla">
            <w:r w:rsidR="00904777" w:rsidRPr="00002E39">
              <w:rPr>
                <w:rFonts w:ascii="Times New Roman" w:hAnsi="Times New Roman" w:cs="Times New Roman"/>
                <w:b/>
                <w:color w:val="000000"/>
              </w:rPr>
              <w:t>XXV. Spis załączników</w:t>
            </w:r>
          </w:hyperlink>
          <w:r w:rsidR="00904777" w:rsidRPr="00002E39">
            <w:rPr>
              <w:rFonts w:ascii="Times New Roman" w:hAnsi="Times New Roman" w:cs="Times New Roman"/>
              <w:b/>
              <w:color w:val="000000"/>
            </w:rPr>
            <w:tab/>
          </w:r>
          <w:r w:rsidR="00904777" w:rsidRPr="00002E39">
            <w:rPr>
              <w:rFonts w:ascii="Times New Roman" w:hAnsi="Times New Roman" w:cs="Times New Roman"/>
            </w:rPr>
            <w:fldChar w:fldCharType="begin"/>
          </w:r>
          <w:r w:rsidR="00904777" w:rsidRPr="00002E39">
            <w:rPr>
              <w:rFonts w:ascii="Times New Roman" w:hAnsi="Times New Roman" w:cs="Times New Roman"/>
            </w:rPr>
            <w:instrText xml:space="preserve"> PAGEREF _uarrfy5kozla \h </w:instrText>
          </w:r>
          <w:r w:rsidR="00904777" w:rsidRPr="00002E39">
            <w:rPr>
              <w:rFonts w:ascii="Times New Roman" w:hAnsi="Times New Roman" w:cs="Times New Roman"/>
            </w:rPr>
          </w:r>
          <w:r w:rsidR="00904777" w:rsidRPr="00002E39">
            <w:rPr>
              <w:rFonts w:ascii="Times New Roman" w:hAnsi="Times New Roman" w:cs="Times New Roman"/>
            </w:rPr>
            <w:fldChar w:fldCharType="separate"/>
          </w:r>
          <w:r w:rsidR="00F4600C">
            <w:rPr>
              <w:rFonts w:ascii="Times New Roman" w:hAnsi="Times New Roman" w:cs="Times New Roman"/>
              <w:noProof/>
            </w:rPr>
            <w:t>24</w:t>
          </w:r>
          <w:r w:rsidR="00904777" w:rsidRPr="00002E39">
            <w:rPr>
              <w:rFonts w:ascii="Times New Roman" w:hAnsi="Times New Roman" w:cs="Times New Roman"/>
            </w:rPr>
            <w:fldChar w:fldCharType="end"/>
          </w:r>
          <w:r w:rsidR="00904777" w:rsidRPr="00002E39">
            <w:rPr>
              <w:rFonts w:ascii="Times New Roman" w:hAnsi="Times New Roman" w:cs="Times New Roman"/>
            </w:rPr>
            <w:fldChar w:fldCharType="end"/>
          </w:r>
        </w:p>
      </w:sdtContent>
    </w:sdt>
    <w:p w14:paraId="00000045" w14:textId="77777777" w:rsidR="00C46B99" w:rsidRPr="00002E39" w:rsidRDefault="00C46B99">
      <w:pPr>
        <w:spacing w:before="240" w:after="240"/>
        <w:rPr>
          <w:rFonts w:ascii="Times New Roman" w:hAnsi="Times New Roman" w:cs="Times New Roman"/>
        </w:rPr>
      </w:pPr>
    </w:p>
    <w:p w14:paraId="00000046" w14:textId="77777777" w:rsidR="00C46B99" w:rsidRPr="00002E39" w:rsidRDefault="00904777">
      <w:pPr>
        <w:pStyle w:val="Nagwek2"/>
        <w:rPr>
          <w:rFonts w:ascii="Times New Roman" w:hAnsi="Times New Roman" w:cs="Times New Roman"/>
        </w:rPr>
      </w:pPr>
      <w:bookmarkStart w:id="0" w:name="_kabgz8l7slm3" w:colFirst="0" w:colLast="0"/>
      <w:bookmarkEnd w:id="0"/>
      <w:r w:rsidRPr="00002E39">
        <w:rPr>
          <w:rFonts w:ascii="Times New Roman" w:hAnsi="Times New Roman" w:cs="Times New Roman"/>
          <w:sz w:val="28"/>
          <w:szCs w:val="28"/>
        </w:rPr>
        <w:lastRenderedPageBreak/>
        <w:t>I</w:t>
      </w:r>
      <w:r w:rsidRPr="00002E39">
        <w:rPr>
          <w:rFonts w:ascii="Times New Roman" w:hAnsi="Times New Roman" w:cs="Times New Roman"/>
        </w:rPr>
        <w:t xml:space="preserve">. </w:t>
      </w:r>
      <w:r w:rsidRPr="00002E39">
        <w:rPr>
          <w:rFonts w:ascii="Times New Roman" w:hAnsi="Times New Roman" w:cs="Times New Roman"/>
          <w:sz w:val="28"/>
          <w:szCs w:val="28"/>
        </w:rPr>
        <w:t>Nazwa oraz adres Zamawiającego</w:t>
      </w:r>
    </w:p>
    <w:p w14:paraId="00000047" w14:textId="27627FDC"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KOMUNALNE PRZEDSIĘBIORSTWO WODOCIĄGÓW I KANALIZACJI SPÓŁKA Z O.O.</w:t>
      </w:r>
    </w:p>
    <w:p w14:paraId="00000048" w14:textId="6BC0A561" w:rsidR="00C46B99" w:rsidRPr="00002E39" w:rsidRDefault="001F21BC">
      <w:pPr>
        <w:spacing w:before="240" w:after="240"/>
        <w:rPr>
          <w:rFonts w:ascii="Times New Roman" w:hAnsi="Times New Roman" w:cs="Times New Roman"/>
          <w:b/>
        </w:rPr>
      </w:pPr>
      <w:r w:rsidRPr="00002E39">
        <w:rPr>
          <w:rFonts w:ascii="Times New Roman" w:hAnsi="Times New Roman" w:cs="Times New Roman"/>
          <w:b/>
        </w:rPr>
        <w:t>UL. MICHAŁA DRZYMAŁY 4A</w:t>
      </w:r>
    </w:p>
    <w:p w14:paraId="5895605D" w14:textId="6957E958" w:rsidR="001F21BC" w:rsidRPr="00002E39" w:rsidRDefault="001F21BC">
      <w:pPr>
        <w:spacing w:before="240" w:after="240"/>
        <w:rPr>
          <w:rFonts w:ascii="Times New Roman" w:hAnsi="Times New Roman" w:cs="Times New Roman"/>
          <w:b/>
        </w:rPr>
      </w:pPr>
      <w:r w:rsidRPr="00002E39">
        <w:rPr>
          <w:rFonts w:ascii="Times New Roman" w:hAnsi="Times New Roman" w:cs="Times New Roman"/>
          <w:b/>
        </w:rPr>
        <w:t>89-100 NAKŁO NAD NOTECIĄ</w:t>
      </w:r>
    </w:p>
    <w:p w14:paraId="00000049" w14:textId="521914CF"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NIP</w:t>
      </w:r>
      <w:r w:rsidR="001F21BC" w:rsidRPr="00002E39">
        <w:rPr>
          <w:rFonts w:ascii="Times New Roman" w:hAnsi="Times New Roman" w:cs="Times New Roman"/>
          <w:b/>
        </w:rPr>
        <w:t>: 558 000 14 43</w:t>
      </w:r>
    </w:p>
    <w:p w14:paraId="0000004A" w14:textId="682C3C24" w:rsidR="00C46B99" w:rsidRPr="00002E39" w:rsidRDefault="00904777">
      <w:pPr>
        <w:spacing w:before="240" w:after="240"/>
        <w:rPr>
          <w:rFonts w:ascii="Times New Roman" w:hAnsi="Times New Roman" w:cs="Times New Roman"/>
        </w:rPr>
      </w:pPr>
      <w:r w:rsidRPr="00002E39">
        <w:rPr>
          <w:rFonts w:ascii="Times New Roman" w:hAnsi="Times New Roman" w:cs="Times New Roman"/>
        </w:rPr>
        <w:t>Godziny pracy Zamawiającego:</w:t>
      </w:r>
      <w:r w:rsidR="001F21BC" w:rsidRPr="00002E39">
        <w:rPr>
          <w:rFonts w:ascii="Times New Roman" w:hAnsi="Times New Roman" w:cs="Times New Roman"/>
        </w:rPr>
        <w:t xml:space="preserve"> 7.00 – 15.00</w:t>
      </w:r>
    </w:p>
    <w:p w14:paraId="0000004B" w14:textId="69BC94CE" w:rsidR="00C46B99" w:rsidRPr="00002E39" w:rsidRDefault="00904777">
      <w:pPr>
        <w:spacing w:before="240" w:after="240"/>
        <w:rPr>
          <w:rFonts w:ascii="Times New Roman" w:hAnsi="Times New Roman" w:cs="Times New Roman"/>
          <w:b/>
        </w:rPr>
      </w:pPr>
      <w:r w:rsidRPr="00002E39">
        <w:rPr>
          <w:rFonts w:ascii="Times New Roman" w:hAnsi="Times New Roman" w:cs="Times New Roman"/>
          <w:b/>
        </w:rPr>
        <w:t xml:space="preserve">NR TELEFONU </w:t>
      </w:r>
      <w:r w:rsidR="001F21BC" w:rsidRPr="00002E39">
        <w:rPr>
          <w:rFonts w:ascii="Times New Roman" w:hAnsi="Times New Roman" w:cs="Times New Roman"/>
          <w:b/>
        </w:rPr>
        <w:t>: 52 385 40 24</w:t>
      </w:r>
    </w:p>
    <w:p w14:paraId="24BE710C" w14:textId="31C77E6F" w:rsidR="001F21BC" w:rsidRPr="00002E39"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 xml:space="preserve">Adres strony internetowej prowadzonego postępowania: </w:t>
      </w:r>
      <w:r w:rsidRPr="00002E39">
        <w:rPr>
          <w:rFonts w:ascii="Times New Roman" w:hAnsi="Times New Roman" w:cs="Times New Roman"/>
        </w:rPr>
        <w:t xml:space="preserve"> </w:t>
      </w:r>
      <w:hyperlink r:id="rId7" w:history="1">
        <w:r w:rsidRPr="000323AF">
          <w:rPr>
            <w:rStyle w:val="Hipercze"/>
            <w:rFonts w:ascii="Times New Roman" w:hAnsi="Times New Roman" w:cs="Times New Roman"/>
            <w:b/>
            <w:bCs/>
            <w:sz w:val="21"/>
            <w:szCs w:val="21"/>
          </w:rPr>
          <w:t>https://platformazakupowa.pl/pn/kpwik_naklo</w:t>
        </w:r>
      </w:hyperlink>
    </w:p>
    <w:p w14:paraId="39039288" w14:textId="77777777" w:rsidR="001F21BC" w:rsidRPr="00002E39" w:rsidRDefault="001F21BC" w:rsidP="001F21BC">
      <w:pPr>
        <w:rPr>
          <w:rFonts w:ascii="Times New Roman" w:hAnsi="Times New Roman" w:cs="Times New Roman"/>
          <w:color w:val="333333"/>
          <w:shd w:val="clear" w:color="auto" w:fill="FFFFFF"/>
        </w:rPr>
      </w:pPr>
      <w:r w:rsidRPr="00002E39">
        <w:rPr>
          <w:rFonts w:ascii="Times New Roman" w:hAnsi="Times New Roman" w:cs="Times New Roman"/>
          <w:color w:val="333333"/>
          <w:shd w:val="clear" w:color="auto" w:fill="FFFFFF"/>
        </w:rPr>
        <w:t>Na tej stronie udostępniane będą zmiany i wyjaśnienia treści SWZ oraz inne dokumenty zamówienia bezpośrednio związane z postępowaniem o udzielenie zamówienia</w:t>
      </w:r>
    </w:p>
    <w:p w14:paraId="59193596" w14:textId="77777777" w:rsidR="001F21BC" w:rsidRPr="00002E39" w:rsidRDefault="001F21BC" w:rsidP="001F21BC">
      <w:pPr>
        <w:rPr>
          <w:rFonts w:ascii="Times New Roman" w:hAnsi="Times New Roman" w:cs="Times New Roman"/>
          <w:color w:val="333333"/>
          <w:shd w:val="clear" w:color="auto" w:fill="FFFFFF"/>
        </w:rPr>
      </w:pPr>
    </w:p>
    <w:p w14:paraId="37298E97" w14:textId="77777777" w:rsidR="001F21BC" w:rsidRPr="00002E39" w:rsidRDefault="001F21BC" w:rsidP="001F21BC">
      <w:pPr>
        <w:rPr>
          <w:rFonts w:ascii="Times New Roman" w:eastAsiaTheme="majorEastAsia" w:hAnsi="Times New Roman" w:cs="Times New Roman"/>
          <w:b/>
          <w:u w:val="single"/>
          <w:lang w:eastAsia="en-US"/>
        </w:rPr>
      </w:pPr>
      <w:r w:rsidRPr="00002E39">
        <w:rPr>
          <w:rFonts w:ascii="Times New Roman" w:eastAsiaTheme="majorEastAsia" w:hAnsi="Times New Roman" w:cs="Times New Roman"/>
          <w:b/>
          <w:lang w:eastAsia="en-US"/>
        </w:rPr>
        <w:t>Adres poczty elektronicznej: wodociagi@kpwik.naklo.pl</w:t>
      </w:r>
    </w:p>
    <w:p w14:paraId="504FFB30" w14:textId="77777777" w:rsidR="001F21BC" w:rsidRPr="00002E39" w:rsidRDefault="001F21BC" w:rsidP="001F21BC">
      <w:pPr>
        <w:rPr>
          <w:rFonts w:ascii="Times New Roman" w:eastAsiaTheme="majorEastAsia" w:hAnsi="Times New Roman" w:cs="Times New Roman"/>
          <w:b/>
          <w:u w:val="single"/>
          <w:lang w:eastAsia="en-US"/>
        </w:rPr>
      </w:pPr>
    </w:p>
    <w:p w14:paraId="27645374" w14:textId="6B752884" w:rsidR="001F21BC" w:rsidRDefault="001F21BC" w:rsidP="001F21BC">
      <w:pPr>
        <w:rPr>
          <w:rFonts w:ascii="Times New Roman" w:eastAsiaTheme="majorEastAsia" w:hAnsi="Times New Roman" w:cs="Times New Roman"/>
          <w:b/>
          <w:lang w:eastAsia="en-US"/>
        </w:rPr>
      </w:pPr>
      <w:r w:rsidRPr="00002E39">
        <w:rPr>
          <w:rFonts w:ascii="Times New Roman" w:eastAsiaTheme="majorEastAsia" w:hAnsi="Times New Roman" w:cs="Times New Roman"/>
          <w:b/>
          <w:lang w:eastAsia="en-US"/>
        </w:rPr>
        <w:t>Nazwa zamówienia</w:t>
      </w:r>
      <w:r w:rsidR="00D2373C">
        <w:rPr>
          <w:rFonts w:ascii="Times New Roman" w:eastAsiaTheme="majorEastAsia" w:hAnsi="Times New Roman" w:cs="Times New Roman"/>
          <w:b/>
          <w:lang w:eastAsia="en-US"/>
        </w:rPr>
        <w:t>:</w:t>
      </w:r>
    </w:p>
    <w:p w14:paraId="08A046A5" w14:textId="77777777" w:rsidR="00D2373C" w:rsidRPr="00002E39" w:rsidRDefault="00D2373C" w:rsidP="001F21BC">
      <w:pPr>
        <w:rPr>
          <w:rFonts w:ascii="Times New Roman" w:eastAsiaTheme="majorEastAsia" w:hAnsi="Times New Roman" w:cs="Times New Roman"/>
          <w:b/>
          <w:lang w:eastAsia="en-US"/>
        </w:rPr>
      </w:pPr>
    </w:p>
    <w:p w14:paraId="4EE25C03" w14:textId="6EB3FC18" w:rsidR="001F21BC" w:rsidRPr="00002E39" w:rsidRDefault="004812D4" w:rsidP="001F21BC">
      <w:pPr>
        <w:outlineLvl w:val="5"/>
        <w:rPr>
          <w:rFonts w:ascii="Times New Roman" w:eastAsiaTheme="majorEastAsia" w:hAnsi="Times New Roman" w:cs="Times New Roman"/>
          <w:caps/>
          <w:color w:val="943634" w:themeColor="accent2" w:themeShade="BF"/>
          <w:spacing w:val="10"/>
          <w:sz w:val="24"/>
          <w:szCs w:val="24"/>
          <w:lang w:eastAsia="en-US"/>
        </w:rPr>
      </w:pPr>
      <w:bookmarkStart w:id="1" w:name="_Hlk70413217"/>
      <w:r>
        <w:rPr>
          <w:rFonts w:ascii="Times New Roman" w:eastAsiaTheme="majorEastAsia" w:hAnsi="Times New Roman" w:cs="Times New Roman"/>
          <w:caps/>
          <w:color w:val="943634" w:themeColor="accent2" w:themeShade="BF"/>
          <w:spacing w:val="10"/>
          <w:sz w:val="24"/>
          <w:szCs w:val="24"/>
          <w:lang w:eastAsia="en-US"/>
        </w:rPr>
        <w:t xml:space="preserve">obsługa techniczna i naprawy bieżące śmieciarek, zamiatarki </w:t>
      </w:r>
      <w:r w:rsidR="00774B5D">
        <w:rPr>
          <w:rFonts w:ascii="Times New Roman" w:eastAsiaTheme="majorEastAsia" w:hAnsi="Times New Roman" w:cs="Times New Roman"/>
          <w:caps/>
          <w:color w:val="943634" w:themeColor="accent2" w:themeShade="BF"/>
          <w:spacing w:val="10"/>
          <w:sz w:val="24"/>
          <w:szCs w:val="24"/>
          <w:lang w:eastAsia="en-US"/>
        </w:rPr>
        <w:t xml:space="preserve">johnson </w:t>
      </w:r>
      <w:r>
        <w:rPr>
          <w:rFonts w:ascii="Times New Roman" w:eastAsiaTheme="majorEastAsia" w:hAnsi="Times New Roman" w:cs="Times New Roman"/>
          <w:caps/>
          <w:color w:val="943634" w:themeColor="accent2" w:themeShade="BF"/>
          <w:spacing w:val="10"/>
          <w:sz w:val="24"/>
          <w:szCs w:val="24"/>
          <w:lang w:eastAsia="en-US"/>
        </w:rPr>
        <w:t xml:space="preserve">i trakora kubota </w:t>
      </w:r>
    </w:p>
    <w:bookmarkEnd w:id="1"/>
    <w:p w14:paraId="02A5981A" w14:textId="0785CF73" w:rsidR="001F21BC" w:rsidRPr="00002E39" w:rsidRDefault="001F21BC" w:rsidP="00510ED8">
      <w:pPr>
        <w:outlineLvl w:val="5"/>
        <w:rPr>
          <w:rFonts w:ascii="Times New Roman" w:eastAsiaTheme="majorEastAsia" w:hAnsi="Times New Roman" w:cs="Times New Roman"/>
          <w:caps/>
          <w:color w:val="943634" w:themeColor="accent2" w:themeShade="BF"/>
          <w:spacing w:val="10"/>
          <w:lang w:eastAsia="en-US"/>
        </w:rPr>
      </w:pPr>
      <w:r w:rsidRPr="00002E39">
        <w:rPr>
          <w:rFonts w:ascii="Times New Roman" w:eastAsiaTheme="majorEastAsia" w:hAnsi="Times New Roman" w:cs="Times New Roman"/>
          <w:caps/>
          <w:color w:val="943634" w:themeColor="accent2" w:themeShade="BF"/>
          <w:spacing w:val="10"/>
          <w:lang w:eastAsia="en-US"/>
        </w:rPr>
        <w:t xml:space="preserve"> </w:t>
      </w:r>
    </w:p>
    <w:p w14:paraId="0000004C" w14:textId="77777777" w:rsidR="00C46B99" w:rsidRPr="00002E39" w:rsidRDefault="00904777">
      <w:pPr>
        <w:spacing w:before="240" w:after="240"/>
        <w:rPr>
          <w:rFonts w:ascii="Times New Roman" w:hAnsi="Times New Roman" w:cs="Times New Roman"/>
          <w:b/>
          <w:u w:val="single"/>
        </w:rPr>
      </w:pPr>
      <w:r w:rsidRPr="00002E39">
        <w:rPr>
          <w:rFonts w:ascii="Times New Roman" w:hAnsi="Times New Roman" w:cs="Times New Roman"/>
          <w:b/>
          <w:u w:val="single"/>
        </w:rPr>
        <w:t xml:space="preserve">Uwaga! </w:t>
      </w:r>
      <w:r w:rsidRPr="00002E39">
        <w:rPr>
          <w:rFonts w:ascii="Times New Roman" w:hAnsi="Times New Roman" w:cs="Times New Roman"/>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02E39">
        <w:rPr>
          <w:rFonts w:ascii="Times New Roman" w:hAnsi="Times New Roman" w:cs="Times New Roman"/>
          <w:b/>
          <w:u w:val="single"/>
        </w:rPr>
        <w:t>w rozdziale XIII pkt 3.</w:t>
      </w:r>
    </w:p>
    <w:p w14:paraId="0000004D" w14:textId="77777777" w:rsidR="00C46B99" w:rsidRPr="00002E39" w:rsidRDefault="00904777">
      <w:pPr>
        <w:pStyle w:val="Nagwek2"/>
        <w:spacing w:before="240" w:after="240"/>
        <w:rPr>
          <w:rFonts w:ascii="Times New Roman" w:hAnsi="Times New Roman" w:cs="Times New Roman"/>
          <w:sz w:val="28"/>
          <w:szCs w:val="28"/>
        </w:rPr>
      </w:pPr>
      <w:bookmarkStart w:id="2" w:name="_qj2p3iyqlwum" w:colFirst="0" w:colLast="0"/>
      <w:bookmarkEnd w:id="2"/>
      <w:r w:rsidRPr="00002E39">
        <w:rPr>
          <w:rFonts w:ascii="Times New Roman" w:hAnsi="Times New Roman" w:cs="Times New Roman"/>
          <w:sz w:val="28"/>
          <w:szCs w:val="28"/>
        </w:rPr>
        <w:t>II. Ochrona danych osobowych</w:t>
      </w:r>
    </w:p>
    <w:p w14:paraId="0000004E" w14:textId="77777777" w:rsidR="00C46B99" w:rsidRPr="00D2373C" w:rsidRDefault="00904777">
      <w:pPr>
        <w:numPr>
          <w:ilvl w:val="0"/>
          <w:numId w:val="29"/>
        </w:numPr>
        <w:spacing w:before="240" w:line="360" w:lineRule="auto"/>
        <w:ind w:left="284"/>
        <w:jc w:val="both"/>
        <w:rPr>
          <w:rFonts w:ascii="Times New Roman" w:hAnsi="Times New Roman" w:cs="Times New Roman"/>
        </w:rPr>
      </w:pPr>
      <w:r w:rsidRPr="00D2373C">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4DE41482"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administratorem Pani/Pana danych osobowych jest </w:t>
      </w:r>
      <w:r w:rsidR="001F21BC" w:rsidRPr="00D2373C">
        <w:rPr>
          <w:rFonts w:ascii="Times New Roman" w:hAnsi="Times New Roman" w:cs="Times New Roman"/>
          <w:b/>
        </w:rPr>
        <w:t xml:space="preserve">Komunalne Przedsiębiorstwo Wodociągów i Kanalizacji Sp. z o.o. </w:t>
      </w:r>
      <w:r w:rsidR="00510ED8" w:rsidRPr="00D2373C">
        <w:rPr>
          <w:rFonts w:ascii="Times New Roman" w:hAnsi="Times New Roman" w:cs="Times New Roman"/>
          <w:b/>
        </w:rPr>
        <w:t xml:space="preserve">z siedzibą </w:t>
      </w:r>
      <w:r w:rsidR="001F21BC" w:rsidRPr="00D2373C">
        <w:rPr>
          <w:rFonts w:ascii="Times New Roman" w:hAnsi="Times New Roman" w:cs="Times New Roman"/>
          <w:b/>
        </w:rPr>
        <w:t>w Nakle nad Notecią</w:t>
      </w:r>
    </w:p>
    <w:p w14:paraId="00000050" w14:textId="3FF7AF44"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 xml:space="preserve">administrator wyznaczył Inspektora Danych Osobowych, z którym można się kontaktować pod adresem e-mail: </w:t>
      </w:r>
      <w:r w:rsidR="00510ED8" w:rsidRPr="00D2373C">
        <w:rPr>
          <w:rFonts w:ascii="Times New Roman" w:hAnsi="Times New Roman" w:cs="Times New Roman"/>
        </w:rPr>
        <w:t>wodociągi@kpwik.naklo.pl</w:t>
      </w:r>
    </w:p>
    <w:p w14:paraId="00000051" w14:textId="6522EA5D"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lastRenderedPageBreak/>
        <w:t>Pani/Pana dane osobowe przetwarzane będą na podstawie art. 6 ust. 1 lit. c RODO w celu związanym z przedmiotowym postępowaniem o udzielenie zamówienia publicznego, prowadzonym w trybie p</w:t>
      </w:r>
      <w:r w:rsidR="00510ED8" w:rsidRPr="00D2373C">
        <w:rPr>
          <w:rFonts w:ascii="Times New Roman" w:hAnsi="Times New Roman" w:cs="Times New Roman"/>
        </w:rPr>
        <w:t xml:space="preserve">odstawowym bez negocjacji zgodnie z art. 275 pkt 1 ustawy </w:t>
      </w:r>
      <w:proofErr w:type="spellStart"/>
      <w:r w:rsidR="00510ED8" w:rsidRPr="00D2373C">
        <w:rPr>
          <w:rFonts w:ascii="Times New Roman" w:hAnsi="Times New Roman" w:cs="Times New Roman"/>
        </w:rPr>
        <w:t>Pzp</w:t>
      </w:r>
      <w:proofErr w:type="spellEnd"/>
      <w:r w:rsidRPr="00D2373C">
        <w:rPr>
          <w:rFonts w:ascii="Times New Roman" w:hAnsi="Times New Roman" w:cs="Times New Roman"/>
        </w:rPr>
        <w:t>.</w:t>
      </w:r>
    </w:p>
    <w:p w14:paraId="00000052"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odbiorcami Pani/Pana danych osobowych będą osoby lub podmioty, którym udostępniona zostanie dokumentacja postępowania w oparciu o art. 74 ustawy PZP</w:t>
      </w:r>
    </w:p>
    <w:p w14:paraId="00000053"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14:paraId="00000055"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w odniesieniu do Pani/Pana danych osobowych decyzje nie będą podejmowane w sposób zautomatyzowany, stosownie do art. 22 RODO.</w:t>
      </w:r>
    </w:p>
    <w:p w14:paraId="00000056"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posiada Pani/Pan:</w:t>
      </w:r>
    </w:p>
    <w:p w14:paraId="00000057"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16 RODO prawo do sprostowania Pani/Pana danych osobowych (</w:t>
      </w:r>
      <w:r w:rsidRPr="00D2373C">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2373C">
        <w:rPr>
          <w:rFonts w:ascii="Times New Roman" w:hAnsi="Times New Roman" w:cs="Times New Roman"/>
        </w:rPr>
        <w:t>);</w:t>
      </w:r>
    </w:p>
    <w:p w14:paraId="00000059"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2373C">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2373C">
        <w:rPr>
          <w:rFonts w:ascii="Times New Roman" w:hAnsi="Times New Roman" w:cs="Times New Roman"/>
        </w:rPr>
        <w:t>);</w:t>
      </w:r>
    </w:p>
    <w:p w14:paraId="0000005A" w14:textId="77777777" w:rsidR="00C46B99" w:rsidRPr="00D2373C" w:rsidRDefault="00904777">
      <w:pPr>
        <w:numPr>
          <w:ilvl w:val="0"/>
          <w:numId w:val="14"/>
        </w:numPr>
        <w:spacing w:line="360" w:lineRule="auto"/>
        <w:ind w:left="1064" w:hanging="462"/>
        <w:jc w:val="both"/>
        <w:rPr>
          <w:rFonts w:ascii="Times New Roman" w:hAnsi="Times New Roman" w:cs="Times New Roman"/>
        </w:rPr>
      </w:pPr>
      <w:r w:rsidRPr="00D2373C">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D2373C">
        <w:rPr>
          <w:rFonts w:ascii="Times New Roman" w:hAnsi="Times New Roman" w:cs="Times New Roman"/>
          <w:i/>
        </w:rPr>
        <w:t xml:space="preserve"> </w:t>
      </w:r>
    </w:p>
    <w:p w14:paraId="0000005B"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nie przysługuje Pani/Panu:</w:t>
      </w:r>
    </w:p>
    <w:p w14:paraId="0000005C"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lastRenderedPageBreak/>
        <w:t>w związku z art. 17 ust. 3 lit. b, d lub e RODO prawo do usunięcia danych osobowych;</w:t>
      </w:r>
    </w:p>
    <w:p w14:paraId="0000005D"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prawo do przenoszenia danych osobowych, o którym mowa w art. 20 RODO;</w:t>
      </w:r>
    </w:p>
    <w:p w14:paraId="0000005E" w14:textId="77777777" w:rsidR="00C46B99" w:rsidRPr="00D2373C" w:rsidRDefault="00904777">
      <w:pPr>
        <w:numPr>
          <w:ilvl w:val="0"/>
          <w:numId w:val="35"/>
        </w:numPr>
        <w:spacing w:line="360" w:lineRule="auto"/>
        <w:ind w:left="1008" w:hanging="392"/>
        <w:jc w:val="both"/>
        <w:rPr>
          <w:rFonts w:ascii="Times New Roman" w:hAnsi="Times New Roman" w:cs="Times New Roman"/>
        </w:rPr>
      </w:pPr>
      <w:r w:rsidRPr="00D2373C">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0000005F" w14:textId="77777777" w:rsidR="00C46B99" w:rsidRPr="00D2373C" w:rsidRDefault="00904777">
      <w:pPr>
        <w:numPr>
          <w:ilvl w:val="0"/>
          <w:numId w:val="13"/>
        </w:numPr>
        <w:spacing w:line="360" w:lineRule="auto"/>
        <w:ind w:left="709" w:hanging="401"/>
        <w:jc w:val="both"/>
        <w:rPr>
          <w:rFonts w:ascii="Times New Roman" w:hAnsi="Times New Roman" w:cs="Times New Roman"/>
        </w:rPr>
      </w:pPr>
      <w:r w:rsidRPr="00D2373C">
        <w:rPr>
          <w:rFonts w:ascii="Times New Roman"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0" w14:textId="77777777" w:rsidR="00C46B99" w:rsidRPr="00002E39" w:rsidRDefault="00904777">
      <w:pPr>
        <w:pStyle w:val="Nagwek2"/>
        <w:spacing w:before="240" w:after="240"/>
        <w:rPr>
          <w:rFonts w:ascii="Times New Roman" w:hAnsi="Times New Roman" w:cs="Times New Roman"/>
        </w:rPr>
      </w:pPr>
      <w:bookmarkStart w:id="3" w:name="_epsepounxnv1" w:colFirst="0" w:colLast="0"/>
      <w:bookmarkEnd w:id="3"/>
      <w:r w:rsidRPr="00002E39">
        <w:rPr>
          <w:rFonts w:ascii="Times New Roman" w:hAnsi="Times New Roman" w:cs="Times New Roman"/>
        </w:rPr>
        <w:t xml:space="preserve">III. </w:t>
      </w:r>
      <w:r w:rsidRPr="00002E39">
        <w:rPr>
          <w:rFonts w:ascii="Times New Roman" w:hAnsi="Times New Roman" w:cs="Times New Roman"/>
          <w:sz w:val="28"/>
          <w:szCs w:val="28"/>
        </w:rPr>
        <w:t>Tryb udzielania zamówienia</w:t>
      </w:r>
    </w:p>
    <w:p w14:paraId="00000061" w14:textId="77777777" w:rsidR="00C46B99" w:rsidRPr="00D2373C" w:rsidRDefault="00904777">
      <w:pPr>
        <w:numPr>
          <w:ilvl w:val="0"/>
          <w:numId w:val="36"/>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Niniejsze postępowanie prowadzone jest w </w:t>
      </w:r>
      <w:r w:rsidRPr="00870B25">
        <w:rPr>
          <w:rFonts w:ascii="Times New Roman" w:hAnsi="Times New Roman" w:cs="Times New Roman"/>
          <w:b/>
          <w:bCs/>
        </w:rPr>
        <w:t>trybie podstawowym o jakim stanowi art. 275 pkt 1</w:t>
      </w:r>
      <w:r w:rsidRPr="00D2373C">
        <w:rPr>
          <w:rFonts w:ascii="Times New Roman" w:hAnsi="Times New Roman" w:cs="Times New Roman"/>
        </w:rPr>
        <w:t xml:space="preserve"> </w:t>
      </w:r>
      <w:r w:rsidRPr="00870B25">
        <w:rPr>
          <w:rFonts w:ascii="Times New Roman" w:hAnsi="Times New Roman" w:cs="Times New Roman"/>
          <w:b/>
          <w:bCs/>
        </w:rPr>
        <w:t>PZP</w:t>
      </w:r>
      <w:r w:rsidRPr="00D2373C">
        <w:rPr>
          <w:rFonts w:ascii="Times New Roman" w:hAnsi="Times New Roman" w:cs="Times New Roman"/>
        </w:rPr>
        <w:t xml:space="preserve"> oraz niniejszej Specyfikacji Warunków Zamówienia, zwaną dalej „SWZ”. </w:t>
      </w:r>
    </w:p>
    <w:p w14:paraId="00000062"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przewiduje prowadzenia negocjacji. </w:t>
      </w:r>
    </w:p>
    <w:p w14:paraId="00000063"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Szacunkowa wartość przedmiotowego zamówienia nie przekracza progów unijnych o jakich mowa w art. 3 ustawy PZP.  </w:t>
      </w:r>
    </w:p>
    <w:p w14:paraId="00000065"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aukcji elektronicznej.</w:t>
      </w:r>
    </w:p>
    <w:p w14:paraId="00000066"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przewiduje złożenia oferty w postaci katalogów elektronicznych.</w:t>
      </w:r>
    </w:p>
    <w:p w14:paraId="00000067"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Zamawiający nie prowadzi postępowania w celu zawarcia umowy ramowej.</w:t>
      </w:r>
    </w:p>
    <w:p w14:paraId="00000068" w14:textId="77777777" w:rsidR="00C46B99" w:rsidRPr="00D2373C" w:rsidRDefault="00904777">
      <w:pPr>
        <w:numPr>
          <w:ilvl w:val="0"/>
          <w:numId w:val="36"/>
        </w:numPr>
        <w:spacing w:line="360" w:lineRule="auto"/>
        <w:ind w:left="426"/>
        <w:jc w:val="both"/>
        <w:rPr>
          <w:rFonts w:ascii="Times New Roman" w:hAnsi="Times New Roman" w:cs="Times New Roman"/>
        </w:rPr>
      </w:pPr>
      <w:r w:rsidRPr="00D2373C">
        <w:rPr>
          <w:rFonts w:ascii="Times New Roman" w:hAnsi="Times New Roman" w:cs="Times New Roman"/>
        </w:rPr>
        <w:t xml:space="preserve">Zamawiający nie zastrzega możliwości ubiegania się o udzielenie zamówienia wyłącznie przez Wykonawców, o których mowa w art. 94 PZP </w:t>
      </w:r>
    </w:p>
    <w:p w14:paraId="0000006E" w14:textId="77777777" w:rsidR="00C46B99" w:rsidRPr="00002E39" w:rsidRDefault="00904777">
      <w:pPr>
        <w:pStyle w:val="Nagwek2"/>
        <w:spacing w:before="240" w:after="240"/>
        <w:rPr>
          <w:rFonts w:ascii="Times New Roman" w:hAnsi="Times New Roman" w:cs="Times New Roman"/>
        </w:rPr>
      </w:pPr>
      <w:bookmarkStart w:id="4" w:name="_x24vtaagcm5x" w:colFirst="0" w:colLast="0"/>
      <w:bookmarkEnd w:id="4"/>
      <w:r w:rsidRPr="00002E39">
        <w:rPr>
          <w:rFonts w:ascii="Times New Roman" w:hAnsi="Times New Roman" w:cs="Times New Roman"/>
        </w:rPr>
        <w:t>IV</w:t>
      </w:r>
      <w:r w:rsidRPr="00002E39">
        <w:rPr>
          <w:rFonts w:ascii="Times New Roman" w:hAnsi="Times New Roman" w:cs="Times New Roman"/>
          <w:sz w:val="28"/>
          <w:szCs w:val="28"/>
        </w:rPr>
        <w:t>. Opis przedmiotu zamówienia</w:t>
      </w:r>
    </w:p>
    <w:p w14:paraId="0000006F" w14:textId="5EF1D1ED" w:rsidR="00C46B99" w:rsidRDefault="00904777">
      <w:pPr>
        <w:numPr>
          <w:ilvl w:val="0"/>
          <w:numId w:val="1"/>
        </w:numPr>
        <w:spacing w:before="240" w:line="360" w:lineRule="auto"/>
        <w:ind w:left="434"/>
        <w:jc w:val="both"/>
        <w:rPr>
          <w:rFonts w:ascii="Times New Roman" w:hAnsi="Times New Roman" w:cs="Times New Roman"/>
        </w:rPr>
      </w:pPr>
      <w:r w:rsidRPr="00D2373C">
        <w:rPr>
          <w:rFonts w:ascii="Times New Roman" w:hAnsi="Times New Roman" w:cs="Times New Roman"/>
        </w:rPr>
        <w:t>Przedmio</w:t>
      </w:r>
      <w:r w:rsidR="005D2B24" w:rsidRPr="00D2373C">
        <w:rPr>
          <w:rFonts w:ascii="Times New Roman" w:hAnsi="Times New Roman" w:cs="Times New Roman"/>
        </w:rPr>
        <w:t>t zamówienia stanowi</w:t>
      </w:r>
      <w:r w:rsidR="006E24CF">
        <w:rPr>
          <w:rFonts w:ascii="Times New Roman" w:hAnsi="Times New Roman" w:cs="Times New Roman"/>
        </w:rPr>
        <w:t>ą :</w:t>
      </w:r>
      <w:r w:rsidR="005D2B24" w:rsidRPr="00D2373C">
        <w:rPr>
          <w:rFonts w:ascii="Times New Roman" w:hAnsi="Times New Roman" w:cs="Times New Roman"/>
        </w:rPr>
        <w:t xml:space="preserve"> </w:t>
      </w:r>
      <w:r w:rsidR="00201004">
        <w:rPr>
          <w:rFonts w:ascii="Times New Roman" w:hAnsi="Times New Roman" w:cs="Times New Roman"/>
        </w:rPr>
        <w:t xml:space="preserve">świadczenie </w:t>
      </w:r>
      <w:r w:rsidR="00622815">
        <w:rPr>
          <w:rFonts w:ascii="Times New Roman" w:hAnsi="Times New Roman" w:cs="Times New Roman"/>
        </w:rPr>
        <w:t xml:space="preserve">usług </w:t>
      </w:r>
      <w:r w:rsidR="00201004">
        <w:rPr>
          <w:rFonts w:ascii="Times New Roman" w:hAnsi="Times New Roman" w:cs="Times New Roman"/>
        </w:rPr>
        <w:t xml:space="preserve">kompleksowej </w:t>
      </w:r>
      <w:r w:rsidR="00303B53">
        <w:rPr>
          <w:rFonts w:ascii="Times New Roman" w:hAnsi="Times New Roman" w:cs="Times New Roman"/>
        </w:rPr>
        <w:t>o</w:t>
      </w:r>
      <w:r w:rsidR="004812D4" w:rsidRPr="00303B53">
        <w:rPr>
          <w:rFonts w:ascii="Times New Roman" w:hAnsi="Times New Roman" w:cs="Times New Roman"/>
        </w:rPr>
        <w:t>bsług</w:t>
      </w:r>
      <w:r w:rsidR="00201004">
        <w:rPr>
          <w:rFonts w:ascii="Times New Roman" w:hAnsi="Times New Roman" w:cs="Times New Roman"/>
        </w:rPr>
        <w:t>i</w:t>
      </w:r>
      <w:r w:rsidR="004812D4" w:rsidRPr="00303B53">
        <w:rPr>
          <w:rFonts w:ascii="Times New Roman" w:hAnsi="Times New Roman" w:cs="Times New Roman"/>
        </w:rPr>
        <w:t xml:space="preserve"> techniczn</w:t>
      </w:r>
      <w:r w:rsidR="00201004">
        <w:rPr>
          <w:rFonts w:ascii="Times New Roman" w:hAnsi="Times New Roman" w:cs="Times New Roman"/>
        </w:rPr>
        <w:t>ej</w:t>
      </w:r>
      <w:r w:rsidR="004812D4" w:rsidRPr="00303B53">
        <w:rPr>
          <w:rFonts w:ascii="Times New Roman" w:hAnsi="Times New Roman" w:cs="Times New Roman"/>
        </w:rPr>
        <w:t xml:space="preserve"> i napraw śmieciarek, zamiatarki </w:t>
      </w:r>
      <w:r w:rsidR="00774B5D" w:rsidRPr="00303B53">
        <w:rPr>
          <w:rFonts w:ascii="Times New Roman" w:hAnsi="Times New Roman" w:cs="Times New Roman"/>
        </w:rPr>
        <w:t xml:space="preserve">Johnson </w:t>
      </w:r>
      <w:r w:rsidR="004812D4" w:rsidRPr="00303B53">
        <w:rPr>
          <w:rFonts w:ascii="Times New Roman" w:hAnsi="Times New Roman" w:cs="Times New Roman"/>
        </w:rPr>
        <w:t>i traktora Kubota</w:t>
      </w:r>
      <w:r w:rsidR="00303B53" w:rsidRPr="00303B53">
        <w:rPr>
          <w:rFonts w:ascii="Times New Roman" w:hAnsi="Times New Roman" w:cs="Times New Roman"/>
        </w:rPr>
        <w:t>, zgodnie z bieżącymi potrzebami.</w:t>
      </w:r>
    </w:p>
    <w:p w14:paraId="46CE1A29" w14:textId="57050EBA" w:rsidR="00622815" w:rsidRPr="00303B53" w:rsidRDefault="00622815" w:rsidP="00622815">
      <w:pPr>
        <w:spacing w:before="240" w:line="360" w:lineRule="auto"/>
        <w:ind w:left="434"/>
        <w:jc w:val="both"/>
        <w:rPr>
          <w:rFonts w:ascii="Times New Roman" w:hAnsi="Times New Roman" w:cs="Times New Roman"/>
        </w:rPr>
      </w:pPr>
      <w:r>
        <w:rPr>
          <w:rFonts w:ascii="Times New Roman" w:hAnsi="Times New Roman" w:cs="Times New Roman"/>
        </w:rPr>
        <w:t xml:space="preserve">Wykaz pojazdów objętych przedmiotem zamówienia stanowi </w:t>
      </w:r>
      <w:r w:rsidRPr="00304932">
        <w:rPr>
          <w:rFonts w:ascii="Times New Roman" w:hAnsi="Times New Roman" w:cs="Times New Roman"/>
          <w:b/>
          <w:bCs/>
        </w:rPr>
        <w:t>załącznik nr 1 do SWZ</w:t>
      </w:r>
      <w:r>
        <w:rPr>
          <w:rFonts w:ascii="Times New Roman" w:hAnsi="Times New Roman" w:cs="Times New Roman"/>
        </w:rPr>
        <w:t xml:space="preserve">. </w:t>
      </w:r>
    </w:p>
    <w:p w14:paraId="5ED15208" w14:textId="26339A82" w:rsidR="008A7C31" w:rsidRDefault="00A06276" w:rsidP="008A7C31">
      <w:pPr>
        <w:pStyle w:val="Akapitzlist"/>
        <w:numPr>
          <w:ilvl w:val="0"/>
          <w:numId w:val="40"/>
        </w:numPr>
        <w:spacing w:before="240" w:line="360" w:lineRule="auto"/>
        <w:jc w:val="both"/>
        <w:rPr>
          <w:rFonts w:ascii="Times New Roman" w:hAnsi="Times New Roman" w:cs="Times New Roman"/>
        </w:rPr>
      </w:pPr>
      <w:r>
        <w:rPr>
          <w:rFonts w:ascii="Times New Roman" w:hAnsi="Times New Roman" w:cs="Times New Roman"/>
        </w:rPr>
        <w:t xml:space="preserve">w zakresie obsługi technicznej: </w:t>
      </w:r>
    </w:p>
    <w:p w14:paraId="3F34EDC3" w14:textId="4A8D5C07" w:rsidR="00A06276" w:rsidRDefault="00A06276" w:rsidP="00A06276">
      <w:pPr>
        <w:pStyle w:val="Akapitzlist"/>
        <w:numPr>
          <w:ilvl w:val="0"/>
          <w:numId w:val="48"/>
        </w:numPr>
        <w:spacing w:before="240" w:line="360" w:lineRule="auto"/>
        <w:jc w:val="both"/>
        <w:rPr>
          <w:rFonts w:ascii="Times New Roman" w:hAnsi="Times New Roman" w:cs="Times New Roman"/>
        </w:rPr>
      </w:pPr>
      <w:r>
        <w:rPr>
          <w:rFonts w:ascii="Times New Roman" w:hAnsi="Times New Roman" w:cs="Times New Roman"/>
        </w:rPr>
        <w:t xml:space="preserve">wykonywanie niezbędnej obsługi </w:t>
      </w:r>
      <w:r w:rsidR="00622815">
        <w:rPr>
          <w:rFonts w:ascii="Times New Roman" w:hAnsi="Times New Roman" w:cs="Times New Roman"/>
        </w:rPr>
        <w:t xml:space="preserve">tj.; </w:t>
      </w:r>
      <w:r>
        <w:rPr>
          <w:rFonts w:ascii="Times New Roman" w:hAnsi="Times New Roman" w:cs="Times New Roman"/>
        </w:rPr>
        <w:t>przeglądó</w:t>
      </w:r>
      <w:r w:rsidR="00F90A58">
        <w:rPr>
          <w:rFonts w:ascii="Times New Roman" w:hAnsi="Times New Roman" w:cs="Times New Roman"/>
        </w:rPr>
        <w:t xml:space="preserve">w </w:t>
      </w:r>
      <w:r w:rsidR="00303B53">
        <w:rPr>
          <w:rFonts w:ascii="Times New Roman" w:hAnsi="Times New Roman" w:cs="Times New Roman"/>
        </w:rPr>
        <w:t>okresowych</w:t>
      </w:r>
      <w:r w:rsidR="00622815">
        <w:rPr>
          <w:rFonts w:ascii="Times New Roman" w:hAnsi="Times New Roman" w:cs="Times New Roman"/>
        </w:rPr>
        <w:t xml:space="preserve"> </w:t>
      </w:r>
      <w:r w:rsidR="00E16AD5">
        <w:rPr>
          <w:rFonts w:ascii="Times New Roman" w:hAnsi="Times New Roman" w:cs="Times New Roman"/>
        </w:rPr>
        <w:t xml:space="preserve">stanu technicznego </w:t>
      </w:r>
      <w:r>
        <w:rPr>
          <w:rFonts w:ascii="Times New Roman" w:hAnsi="Times New Roman" w:cs="Times New Roman"/>
        </w:rPr>
        <w:t>pojazdów objętych przedmiotem zamówienia , wynikając</w:t>
      </w:r>
      <w:r w:rsidR="00E16AD5">
        <w:rPr>
          <w:rFonts w:ascii="Times New Roman" w:hAnsi="Times New Roman" w:cs="Times New Roman"/>
        </w:rPr>
        <w:t>ych</w:t>
      </w:r>
      <w:r>
        <w:rPr>
          <w:rFonts w:ascii="Times New Roman" w:hAnsi="Times New Roman" w:cs="Times New Roman"/>
        </w:rPr>
        <w:t xml:space="preserve"> z eksploatacji i </w:t>
      </w:r>
      <w:r w:rsidR="00F90A58">
        <w:rPr>
          <w:rFonts w:ascii="Times New Roman" w:hAnsi="Times New Roman" w:cs="Times New Roman"/>
        </w:rPr>
        <w:t>określonego przebiegu</w:t>
      </w:r>
      <w:r w:rsidR="00622815">
        <w:rPr>
          <w:rFonts w:ascii="Times New Roman" w:hAnsi="Times New Roman" w:cs="Times New Roman"/>
        </w:rPr>
        <w:t xml:space="preserve"> pojazdów</w:t>
      </w:r>
      <w:r w:rsidR="00F90A58">
        <w:rPr>
          <w:rFonts w:ascii="Times New Roman" w:hAnsi="Times New Roman" w:cs="Times New Roman"/>
        </w:rPr>
        <w:t>.</w:t>
      </w:r>
    </w:p>
    <w:p w14:paraId="4EE4F8F7" w14:textId="187F10AA" w:rsidR="00F90A58" w:rsidRPr="00D2373C" w:rsidRDefault="00F90A58" w:rsidP="00A06276">
      <w:pPr>
        <w:pStyle w:val="Akapitzlist"/>
        <w:numPr>
          <w:ilvl w:val="0"/>
          <w:numId w:val="48"/>
        </w:numPr>
        <w:spacing w:before="240" w:line="360" w:lineRule="auto"/>
        <w:jc w:val="both"/>
        <w:rPr>
          <w:rFonts w:ascii="Times New Roman" w:hAnsi="Times New Roman" w:cs="Times New Roman"/>
        </w:rPr>
      </w:pPr>
      <w:r>
        <w:rPr>
          <w:rFonts w:ascii="Times New Roman" w:hAnsi="Times New Roman" w:cs="Times New Roman"/>
        </w:rPr>
        <w:t xml:space="preserve">przedstawianie </w:t>
      </w:r>
      <w:r w:rsidR="00774B5D">
        <w:rPr>
          <w:rFonts w:ascii="Times New Roman" w:hAnsi="Times New Roman" w:cs="Times New Roman"/>
        </w:rPr>
        <w:t xml:space="preserve">Zamawiającemu </w:t>
      </w:r>
      <w:r>
        <w:rPr>
          <w:rFonts w:ascii="Times New Roman" w:hAnsi="Times New Roman" w:cs="Times New Roman"/>
        </w:rPr>
        <w:t>potrzeb wykonania koniecznych innych czynności nieobjętych ww. obsługą.</w:t>
      </w:r>
    </w:p>
    <w:p w14:paraId="2443DB4E" w14:textId="69D7969C" w:rsidR="008A7C31" w:rsidRDefault="00F90A58" w:rsidP="008A7C31">
      <w:pPr>
        <w:pStyle w:val="Akapitzlist"/>
        <w:numPr>
          <w:ilvl w:val="0"/>
          <w:numId w:val="40"/>
        </w:numPr>
        <w:spacing w:before="240" w:line="360" w:lineRule="auto"/>
        <w:jc w:val="both"/>
        <w:rPr>
          <w:rFonts w:ascii="Times New Roman" w:hAnsi="Times New Roman" w:cs="Times New Roman"/>
        </w:rPr>
      </w:pPr>
      <w:r>
        <w:rPr>
          <w:rFonts w:ascii="Times New Roman" w:hAnsi="Times New Roman" w:cs="Times New Roman"/>
        </w:rPr>
        <w:t>w zakresie napraw:</w:t>
      </w:r>
    </w:p>
    <w:p w14:paraId="2CAFEC19" w14:textId="4BC8FB2A" w:rsidR="00F90A58" w:rsidRPr="00873EA9" w:rsidRDefault="00F90A58" w:rsidP="00F90A58">
      <w:pPr>
        <w:pStyle w:val="Akapitzlist"/>
        <w:numPr>
          <w:ilvl w:val="0"/>
          <w:numId w:val="48"/>
        </w:numPr>
        <w:spacing w:before="240" w:line="360" w:lineRule="auto"/>
        <w:jc w:val="both"/>
        <w:rPr>
          <w:rFonts w:ascii="Times New Roman" w:hAnsi="Times New Roman" w:cs="Times New Roman"/>
        </w:rPr>
      </w:pPr>
      <w:r>
        <w:rPr>
          <w:rFonts w:ascii="Times New Roman" w:hAnsi="Times New Roman" w:cs="Times New Roman"/>
        </w:rPr>
        <w:t>wykonywanie wszystkich bieżących</w:t>
      </w:r>
      <w:r w:rsidR="008B12D7">
        <w:rPr>
          <w:rFonts w:ascii="Times New Roman" w:hAnsi="Times New Roman" w:cs="Times New Roman"/>
        </w:rPr>
        <w:t xml:space="preserve"> </w:t>
      </w:r>
      <w:r>
        <w:rPr>
          <w:rFonts w:ascii="Times New Roman" w:hAnsi="Times New Roman" w:cs="Times New Roman"/>
        </w:rPr>
        <w:t xml:space="preserve">napraw </w:t>
      </w:r>
      <w:r w:rsidR="008B12D7">
        <w:rPr>
          <w:rFonts w:ascii="Times New Roman" w:hAnsi="Times New Roman" w:cs="Times New Roman"/>
        </w:rPr>
        <w:t xml:space="preserve">oraz konserwacji </w:t>
      </w:r>
      <w:r>
        <w:rPr>
          <w:rFonts w:ascii="Times New Roman" w:hAnsi="Times New Roman" w:cs="Times New Roman"/>
        </w:rPr>
        <w:t xml:space="preserve">pojazdów zgłaszanych </w:t>
      </w:r>
      <w:r w:rsidRPr="00873EA9">
        <w:rPr>
          <w:rFonts w:ascii="Times New Roman" w:hAnsi="Times New Roman" w:cs="Times New Roman"/>
        </w:rPr>
        <w:t>przez Zamawiającego, uwzględniając części zamienne</w:t>
      </w:r>
      <w:r w:rsidR="008B12D7" w:rsidRPr="00873EA9">
        <w:rPr>
          <w:rFonts w:ascii="Times New Roman" w:hAnsi="Times New Roman" w:cs="Times New Roman"/>
        </w:rPr>
        <w:t xml:space="preserve"> i</w:t>
      </w:r>
      <w:r w:rsidRPr="00873EA9">
        <w:rPr>
          <w:rFonts w:ascii="Times New Roman" w:hAnsi="Times New Roman" w:cs="Times New Roman"/>
        </w:rPr>
        <w:t xml:space="preserve"> materiały eksploatacyjne</w:t>
      </w:r>
      <w:r w:rsidR="008B12D7" w:rsidRPr="00873EA9">
        <w:rPr>
          <w:rFonts w:ascii="Times New Roman" w:hAnsi="Times New Roman" w:cs="Times New Roman"/>
        </w:rPr>
        <w:t>.</w:t>
      </w:r>
      <w:r w:rsidRPr="00873EA9">
        <w:rPr>
          <w:rFonts w:ascii="Times New Roman" w:hAnsi="Times New Roman" w:cs="Times New Roman"/>
        </w:rPr>
        <w:t xml:space="preserve"> </w:t>
      </w:r>
      <w:r w:rsidR="008B12D7" w:rsidRPr="00873EA9">
        <w:rPr>
          <w:rFonts w:ascii="Times New Roman" w:hAnsi="Times New Roman" w:cs="Times New Roman"/>
        </w:rPr>
        <w:t xml:space="preserve"> </w:t>
      </w:r>
    </w:p>
    <w:p w14:paraId="2CC1CF7D" w14:textId="69607E32" w:rsidR="00706A9B" w:rsidRPr="00706A9B" w:rsidRDefault="00F90A58" w:rsidP="00706A9B">
      <w:pPr>
        <w:pStyle w:val="Akapitzlist"/>
        <w:numPr>
          <w:ilvl w:val="0"/>
          <w:numId w:val="48"/>
        </w:numPr>
        <w:spacing w:before="240" w:line="360" w:lineRule="auto"/>
        <w:jc w:val="both"/>
        <w:rPr>
          <w:rFonts w:ascii="Times New Roman" w:hAnsi="Times New Roman" w:cs="Times New Roman"/>
        </w:rPr>
      </w:pPr>
      <w:r>
        <w:rPr>
          <w:rFonts w:ascii="Times New Roman" w:hAnsi="Times New Roman" w:cs="Times New Roman"/>
        </w:rPr>
        <w:lastRenderedPageBreak/>
        <w:t>wykonywanie wszelkich napraw związanych z elektroniczną diagnostyką i sterowaniem w pojazdach,</w:t>
      </w:r>
    </w:p>
    <w:p w14:paraId="5CC2BF72" w14:textId="1FEF4EEC" w:rsidR="00706A9B" w:rsidRPr="00706A9B" w:rsidRDefault="00706A9B" w:rsidP="00F90A58">
      <w:pPr>
        <w:pStyle w:val="Akapitzlist"/>
        <w:numPr>
          <w:ilvl w:val="0"/>
          <w:numId w:val="48"/>
        </w:numPr>
        <w:spacing w:before="240" w:line="360" w:lineRule="auto"/>
        <w:jc w:val="both"/>
        <w:rPr>
          <w:rFonts w:ascii="Times New Roman" w:hAnsi="Times New Roman" w:cs="Times New Roman"/>
        </w:rPr>
      </w:pPr>
      <w:r w:rsidRPr="00706A9B">
        <w:rPr>
          <w:rFonts w:ascii="Times New Roman" w:hAnsi="Times New Roman" w:cs="Times New Roman"/>
        </w:rPr>
        <w:t>wykonania napraw awaryjnych, oraz napraw nieplanowanych,  wynikających z różnych aspektów użytkowania pojazdów, zgodnie z potrzebami i zgłoszeniami  Zamawiającego</w:t>
      </w:r>
      <w:r>
        <w:rPr>
          <w:rFonts w:ascii="Times New Roman" w:hAnsi="Times New Roman" w:cs="Times New Roman"/>
        </w:rPr>
        <w:t>,</w:t>
      </w:r>
    </w:p>
    <w:p w14:paraId="6E4219AB" w14:textId="56FBF677" w:rsidR="00F90A58" w:rsidRPr="00D2373C" w:rsidRDefault="00F90A58" w:rsidP="00F90A58">
      <w:pPr>
        <w:pStyle w:val="Akapitzlist"/>
        <w:numPr>
          <w:ilvl w:val="0"/>
          <w:numId w:val="48"/>
        </w:numPr>
        <w:spacing w:before="240" w:line="360" w:lineRule="auto"/>
        <w:jc w:val="both"/>
        <w:rPr>
          <w:rFonts w:ascii="Times New Roman" w:hAnsi="Times New Roman" w:cs="Times New Roman"/>
        </w:rPr>
      </w:pPr>
      <w:r>
        <w:rPr>
          <w:rFonts w:ascii="Times New Roman" w:hAnsi="Times New Roman" w:cs="Times New Roman"/>
        </w:rPr>
        <w:t>przedstawianie Zamawiającemu konieczności wykonania innych nieujawnionych przez niego czynności związanych z naprawami.</w:t>
      </w:r>
    </w:p>
    <w:p w14:paraId="7BB1AEAB" w14:textId="77777777" w:rsidR="007547C1" w:rsidRDefault="007547C1">
      <w:pPr>
        <w:numPr>
          <w:ilvl w:val="0"/>
          <w:numId w:val="1"/>
        </w:numPr>
        <w:spacing w:line="360" w:lineRule="auto"/>
        <w:ind w:left="434"/>
        <w:jc w:val="both"/>
        <w:rPr>
          <w:rFonts w:ascii="Times New Roman" w:hAnsi="Times New Roman" w:cs="Times New Roman"/>
        </w:rPr>
      </w:pPr>
      <w:r>
        <w:rPr>
          <w:rFonts w:ascii="Times New Roman" w:hAnsi="Times New Roman" w:cs="Times New Roman"/>
        </w:rPr>
        <w:t>Wymagania Zamawiającego:</w:t>
      </w:r>
    </w:p>
    <w:p w14:paraId="46D1CBEE" w14:textId="44597028" w:rsidR="0001013D" w:rsidRDefault="001A3864" w:rsidP="007547C1">
      <w:pPr>
        <w:pStyle w:val="Akapitzlist"/>
        <w:numPr>
          <w:ilvl w:val="0"/>
          <w:numId w:val="49"/>
        </w:numPr>
        <w:spacing w:line="360" w:lineRule="auto"/>
        <w:jc w:val="both"/>
        <w:rPr>
          <w:rFonts w:ascii="Times New Roman" w:hAnsi="Times New Roman" w:cs="Times New Roman"/>
        </w:rPr>
      </w:pPr>
      <w:r>
        <w:rPr>
          <w:rFonts w:ascii="Times New Roman" w:hAnsi="Times New Roman" w:cs="Times New Roman"/>
        </w:rPr>
        <w:t xml:space="preserve">Wykonawca zobowiązuje się do przyjmowania pojazdów na warsztat w ciągu </w:t>
      </w:r>
      <w:r w:rsidRPr="001A3864">
        <w:rPr>
          <w:rFonts w:ascii="Times New Roman" w:hAnsi="Times New Roman" w:cs="Times New Roman"/>
          <w:b/>
          <w:bCs/>
        </w:rPr>
        <w:t>48 godzin</w:t>
      </w:r>
      <w:r>
        <w:rPr>
          <w:rFonts w:ascii="Times New Roman" w:hAnsi="Times New Roman" w:cs="Times New Roman"/>
        </w:rPr>
        <w:t xml:space="preserve"> od momentu zgłoszenia (telefonicznego lub e-mailem) ,</w:t>
      </w:r>
    </w:p>
    <w:p w14:paraId="0C47D393" w14:textId="77777777" w:rsidR="00873EA9" w:rsidRPr="00873EA9" w:rsidRDefault="001176AF" w:rsidP="007547C1">
      <w:pPr>
        <w:pStyle w:val="Akapitzlist"/>
        <w:numPr>
          <w:ilvl w:val="0"/>
          <w:numId w:val="49"/>
        </w:numPr>
        <w:spacing w:line="360" w:lineRule="auto"/>
        <w:jc w:val="both"/>
        <w:rPr>
          <w:rFonts w:ascii="Times New Roman" w:hAnsi="Times New Roman" w:cs="Times New Roman"/>
          <w:b/>
          <w:bCs/>
          <w:i/>
          <w:iCs/>
        </w:rPr>
      </w:pPr>
      <w:r>
        <w:rPr>
          <w:rFonts w:ascii="Times New Roman" w:hAnsi="Times New Roman" w:cs="Times New Roman"/>
        </w:rPr>
        <w:t>n</w:t>
      </w:r>
      <w:r w:rsidR="001A3864">
        <w:rPr>
          <w:rFonts w:ascii="Times New Roman" w:hAnsi="Times New Roman" w:cs="Times New Roman"/>
        </w:rPr>
        <w:t xml:space="preserve">aprawa musi zostać wykonana w nieprzekraczalnym terminie </w:t>
      </w:r>
      <w:r w:rsidR="001A3864" w:rsidRPr="001A3864">
        <w:rPr>
          <w:rFonts w:ascii="Times New Roman" w:hAnsi="Times New Roman" w:cs="Times New Roman"/>
          <w:b/>
          <w:bCs/>
        </w:rPr>
        <w:t>3 dni</w:t>
      </w:r>
      <w:r w:rsidR="001A3864">
        <w:rPr>
          <w:rFonts w:ascii="Times New Roman" w:hAnsi="Times New Roman" w:cs="Times New Roman"/>
        </w:rPr>
        <w:t xml:space="preserve"> roboczych od przyjęcia pojazdu do warsztatu Wykonawcy. Dopuszcza się odstępstwo od terminu wykonania usługi tylko w wyjątkowych sytuacjach, niezależnych od Wykonawcy</w:t>
      </w:r>
      <w:r w:rsidR="008B12D7">
        <w:rPr>
          <w:rFonts w:ascii="Times New Roman" w:hAnsi="Times New Roman" w:cs="Times New Roman"/>
        </w:rPr>
        <w:t xml:space="preserve"> (</w:t>
      </w:r>
      <w:r w:rsidR="001A3864">
        <w:rPr>
          <w:rFonts w:ascii="Times New Roman" w:hAnsi="Times New Roman" w:cs="Times New Roman"/>
        </w:rPr>
        <w:t xml:space="preserve"> np</w:t>
      </w:r>
      <w:r w:rsidR="008B5BF2">
        <w:rPr>
          <w:rFonts w:ascii="Times New Roman" w:hAnsi="Times New Roman" w:cs="Times New Roman"/>
        </w:rPr>
        <w:t>. w przypadku</w:t>
      </w:r>
      <w:r w:rsidR="001A3864">
        <w:rPr>
          <w:rFonts w:ascii="Times New Roman" w:hAnsi="Times New Roman" w:cs="Times New Roman"/>
        </w:rPr>
        <w:t xml:space="preserve"> brak dostępności części na rynku</w:t>
      </w:r>
      <w:r w:rsidR="008B5BF2">
        <w:rPr>
          <w:rFonts w:ascii="Times New Roman" w:hAnsi="Times New Roman" w:cs="Times New Roman"/>
        </w:rPr>
        <w:t xml:space="preserve"> o czas niezbędny do uzyskania części</w:t>
      </w:r>
      <w:r w:rsidR="008B12D7">
        <w:rPr>
          <w:rFonts w:ascii="Times New Roman" w:hAnsi="Times New Roman" w:cs="Times New Roman"/>
        </w:rPr>
        <w:t xml:space="preserve"> lub w przypadku innych prac specjalistycznych </w:t>
      </w:r>
      <w:r w:rsidR="00873EA9">
        <w:rPr>
          <w:rFonts w:ascii="Times New Roman" w:hAnsi="Times New Roman" w:cs="Times New Roman"/>
        </w:rPr>
        <w:t>o czas zaangażowania podwykonawców).</w:t>
      </w:r>
      <w:r w:rsidR="008B12D7">
        <w:rPr>
          <w:rFonts w:ascii="Times New Roman" w:hAnsi="Times New Roman" w:cs="Times New Roman"/>
        </w:rPr>
        <w:t xml:space="preserve"> </w:t>
      </w:r>
      <w:r w:rsidR="008B5BF2">
        <w:rPr>
          <w:rFonts w:ascii="Times New Roman" w:hAnsi="Times New Roman" w:cs="Times New Roman"/>
        </w:rPr>
        <w:t xml:space="preserve"> </w:t>
      </w:r>
    </w:p>
    <w:p w14:paraId="7F3732D1" w14:textId="6944B7B0" w:rsidR="001A3864" w:rsidRPr="00873EA9" w:rsidRDefault="001A3864" w:rsidP="00873EA9">
      <w:pPr>
        <w:pStyle w:val="Akapitzlist"/>
        <w:spacing w:line="360" w:lineRule="auto"/>
        <w:ind w:left="794"/>
        <w:jc w:val="both"/>
        <w:rPr>
          <w:rFonts w:ascii="Times New Roman" w:hAnsi="Times New Roman" w:cs="Times New Roman"/>
          <w:b/>
          <w:bCs/>
          <w:i/>
          <w:iCs/>
        </w:rPr>
      </w:pPr>
      <w:r w:rsidRPr="00873EA9">
        <w:rPr>
          <w:rFonts w:ascii="Times New Roman" w:hAnsi="Times New Roman" w:cs="Times New Roman"/>
          <w:b/>
          <w:bCs/>
          <w:i/>
          <w:iCs/>
        </w:rPr>
        <w:t xml:space="preserve">Każdorazowo odstępstwo od terminu musi być uzgodnione z Zamawiającym. </w:t>
      </w:r>
    </w:p>
    <w:p w14:paraId="3C67D81D" w14:textId="05C7282D" w:rsidR="001A3864" w:rsidRDefault="001176AF" w:rsidP="007547C1">
      <w:pPr>
        <w:pStyle w:val="Akapitzlist"/>
        <w:numPr>
          <w:ilvl w:val="0"/>
          <w:numId w:val="49"/>
        </w:numPr>
        <w:spacing w:line="360" w:lineRule="auto"/>
        <w:jc w:val="both"/>
        <w:rPr>
          <w:rFonts w:ascii="Times New Roman" w:hAnsi="Times New Roman" w:cs="Times New Roman"/>
        </w:rPr>
      </w:pPr>
      <w:r>
        <w:rPr>
          <w:rFonts w:ascii="Times New Roman" w:hAnsi="Times New Roman" w:cs="Times New Roman"/>
        </w:rPr>
        <w:t>p</w:t>
      </w:r>
      <w:r w:rsidR="001A3864">
        <w:rPr>
          <w:rFonts w:ascii="Times New Roman" w:hAnsi="Times New Roman" w:cs="Times New Roman"/>
        </w:rPr>
        <w:t>odzespoły, części zamienne i materiały eksploatacyjne zapewnia Wykonawca</w:t>
      </w:r>
      <w:r w:rsidR="00C41563">
        <w:rPr>
          <w:rFonts w:ascii="Times New Roman" w:hAnsi="Times New Roman" w:cs="Times New Roman"/>
        </w:rPr>
        <w:t>,</w:t>
      </w:r>
    </w:p>
    <w:p w14:paraId="68FB3231" w14:textId="3F7B5338" w:rsidR="00622815" w:rsidRDefault="001176AF" w:rsidP="007547C1">
      <w:pPr>
        <w:pStyle w:val="Akapitzlist"/>
        <w:numPr>
          <w:ilvl w:val="0"/>
          <w:numId w:val="49"/>
        </w:numPr>
        <w:spacing w:line="360" w:lineRule="auto"/>
        <w:jc w:val="both"/>
        <w:rPr>
          <w:rFonts w:ascii="Times New Roman" w:hAnsi="Times New Roman" w:cs="Times New Roman"/>
        </w:rPr>
      </w:pPr>
      <w:r>
        <w:rPr>
          <w:rFonts w:ascii="Times New Roman" w:hAnsi="Times New Roman" w:cs="Times New Roman"/>
        </w:rPr>
        <w:t>o</w:t>
      </w:r>
      <w:r w:rsidR="00622815">
        <w:rPr>
          <w:rFonts w:ascii="Times New Roman" w:hAnsi="Times New Roman" w:cs="Times New Roman"/>
        </w:rPr>
        <w:t>kreślenia każdorazowo przewidywanego zakresu i kosztów wykonania usługi</w:t>
      </w:r>
      <w:r w:rsidR="008B5BF2">
        <w:rPr>
          <w:rFonts w:ascii="Times New Roman" w:hAnsi="Times New Roman" w:cs="Times New Roman"/>
        </w:rPr>
        <w:t>,</w:t>
      </w:r>
    </w:p>
    <w:p w14:paraId="3B3012F8" w14:textId="69CFD11B" w:rsidR="008B5BF2" w:rsidRDefault="001176AF" w:rsidP="008B5BF2">
      <w:pPr>
        <w:pStyle w:val="Akapitzlist"/>
        <w:numPr>
          <w:ilvl w:val="0"/>
          <w:numId w:val="49"/>
        </w:numPr>
        <w:spacing w:line="360" w:lineRule="auto"/>
        <w:jc w:val="both"/>
        <w:rPr>
          <w:rFonts w:ascii="Times New Roman" w:hAnsi="Times New Roman" w:cs="Times New Roman"/>
        </w:rPr>
      </w:pPr>
      <w:r>
        <w:rPr>
          <w:rFonts w:ascii="Times New Roman" w:hAnsi="Times New Roman" w:cs="Times New Roman"/>
        </w:rPr>
        <w:t>w</w:t>
      </w:r>
      <w:r w:rsidR="008B5BF2">
        <w:rPr>
          <w:rFonts w:ascii="Times New Roman" w:hAnsi="Times New Roman" w:cs="Times New Roman"/>
        </w:rPr>
        <w:t xml:space="preserve"> przypadku stwierdzenia przez Zamawiającego</w:t>
      </w:r>
      <w:r w:rsidR="008B5BF2" w:rsidRPr="008B5BF2">
        <w:rPr>
          <w:rFonts w:ascii="Times New Roman" w:hAnsi="Times New Roman" w:cs="Times New Roman"/>
        </w:rPr>
        <w:t xml:space="preserve"> oznak niesprawności pojazdu, wykonanie wstępnej, bezpłatnej diagnozy usterki,</w:t>
      </w:r>
    </w:p>
    <w:p w14:paraId="3B947AC2" w14:textId="5AAA0CF6" w:rsidR="008B5BF2" w:rsidRDefault="001176AF" w:rsidP="001176AF">
      <w:pPr>
        <w:pStyle w:val="Akapitzlist"/>
        <w:numPr>
          <w:ilvl w:val="0"/>
          <w:numId w:val="49"/>
        </w:numPr>
        <w:spacing w:line="360" w:lineRule="auto"/>
        <w:jc w:val="both"/>
        <w:rPr>
          <w:rFonts w:ascii="Times New Roman" w:hAnsi="Times New Roman" w:cs="Times New Roman"/>
        </w:rPr>
      </w:pPr>
      <w:r>
        <w:rPr>
          <w:rFonts w:ascii="Times New Roman" w:hAnsi="Times New Roman" w:cs="Times New Roman"/>
        </w:rPr>
        <w:t>w</w:t>
      </w:r>
      <w:r w:rsidR="008B5BF2">
        <w:rPr>
          <w:rFonts w:ascii="Times New Roman" w:hAnsi="Times New Roman" w:cs="Times New Roman"/>
        </w:rPr>
        <w:t xml:space="preserve"> przypadku wystąpienia usterki </w:t>
      </w:r>
      <w:r w:rsidR="00854717">
        <w:rPr>
          <w:rFonts w:ascii="Times New Roman" w:hAnsi="Times New Roman" w:cs="Times New Roman"/>
        </w:rPr>
        <w:t xml:space="preserve">(awarii) </w:t>
      </w:r>
      <w:r w:rsidR="008B5BF2">
        <w:rPr>
          <w:rFonts w:ascii="Times New Roman" w:hAnsi="Times New Roman" w:cs="Times New Roman"/>
        </w:rPr>
        <w:t xml:space="preserve">uniemożliwiającej dotarcie pojazdem do warsztatu, zapewnienie bezpłatnego holowania </w:t>
      </w:r>
      <w:r w:rsidR="00974EE7">
        <w:rPr>
          <w:rFonts w:ascii="Times New Roman" w:hAnsi="Times New Roman" w:cs="Times New Roman"/>
        </w:rPr>
        <w:t xml:space="preserve">do miejsca naprawy </w:t>
      </w:r>
      <w:r w:rsidR="008B5BF2">
        <w:rPr>
          <w:rFonts w:ascii="Times New Roman" w:hAnsi="Times New Roman" w:cs="Times New Roman"/>
        </w:rPr>
        <w:t>lub zapewnienie na miejscu fachowej pomocy, dzięki której możliwe będzie kontynuowanie jazdy pojazdem.</w:t>
      </w:r>
    </w:p>
    <w:p w14:paraId="773039D0" w14:textId="3F3484B0" w:rsidR="00974EE7" w:rsidRDefault="00974EE7" w:rsidP="001176AF">
      <w:pPr>
        <w:pStyle w:val="Akapitzlist"/>
        <w:numPr>
          <w:ilvl w:val="0"/>
          <w:numId w:val="49"/>
        </w:numPr>
        <w:spacing w:line="360" w:lineRule="auto"/>
        <w:jc w:val="both"/>
        <w:rPr>
          <w:rFonts w:ascii="Times New Roman" w:hAnsi="Times New Roman" w:cs="Times New Roman"/>
        </w:rPr>
      </w:pPr>
      <w:r>
        <w:rPr>
          <w:rFonts w:ascii="Times New Roman" w:hAnsi="Times New Roman" w:cs="Times New Roman"/>
        </w:rPr>
        <w:t xml:space="preserve">Wykonawca jest zobowiązany udzielić </w:t>
      </w:r>
      <w:r w:rsidRPr="00974EE7">
        <w:rPr>
          <w:rFonts w:ascii="Times New Roman" w:hAnsi="Times New Roman" w:cs="Times New Roman"/>
          <w:b/>
          <w:bCs/>
        </w:rPr>
        <w:t>gwarancji</w:t>
      </w:r>
      <w:r>
        <w:rPr>
          <w:rFonts w:ascii="Times New Roman" w:hAnsi="Times New Roman" w:cs="Times New Roman"/>
        </w:rPr>
        <w:t xml:space="preserve"> na wykonane prace będące przedmiotem zamówienia oraz wymienione części na okres </w:t>
      </w:r>
      <w:r w:rsidRPr="00974EE7">
        <w:rPr>
          <w:rFonts w:ascii="Times New Roman" w:hAnsi="Times New Roman" w:cs="Times New Roman"/>
          <w:b/>
          <w:bCs/>
        </w:rPr>
        <w:t xml:space="preserve"> 6 miesięcy</w:t>
      </w:r>
      <w:r>
        <w:rPr>
          <w:rFonts w:ascii="Times New Roman" w:hAnsi="Times New Roman" w:cs="Times New Roman"/>
        </w:rPr>
        <w:t xml:space="preserve"> od daty wystawienia faktury.</w:t>
      </w:r>
    </w:p>
    <w:p w14:paraId="21637DEB" w14:textId="691BA870" w:rsidR="008B5BF2" w:rsidRPr="00974EE7" w:rsidRDefault="008B5BF2">
      <w:pPr>
        <w:numPr>
          <w:ilvl w:val="0"/>
          <w:numId w:val="1"/>
        </w:numPr>
        <w:spacing w:line="360" w:lineRule="auto"/>
        <w:ind w:left="434"/>
        <w:jc w:val="both"/>
        <w:rPr>
          <w:rFonts w:ascii="Times New Roman" w:hAnsi="Times New Roman" w:cs="Times New Roman"/>
          <w:b/>
          <w:bCs/>
        </w:rPr>
      </w:pPr>
      <w:r w:rsidRPr="00974EE7">
        <w:rPr>
          <w:rFonts w:ascii="Times New Roman" w:hAnsi="Times New Roman" w:cs="Times New Roman"/>
          <w:b/>
          <w:bCs/>
        </w:rPr>
        <w:t>Stawka roboczogodziny winna uwzględnić wszelkie narzuty, koszty ogólne i pośrednie oraz zysk.</w:t>
      </w:r>
    </w:p>
    <w:p w14:paraId="00000070" w14:textId="1DB0C432"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Wspólny Słownik Zamówień CPV: </w:t>
      </w:r>
    </w:p>
    <w:p w14:paraId="58CD80AF" w14:textId="145937B9" w:rsidR="001176AF" w:rsidRDefault="001176AF">
      <w:pPr>
        <w:tabs>
          <w:tab w:val="left" w:pos="3855"/>
        </w:tabs>
        <w:spacing w:line="360" w:lineRule="auto"/>
        <w:ind w:left="434" w:hanging="7"/>
        <w:jc w:val="both"/>
        <w:rPr>
          <w:rFonts w:ascii="Times New Roman" w:hAnsi="Times New Roman" w:cs="Times New Roman"/>
        </w:rPr>
      </w:pPr>
      <w:r>
        <w:rPr>
          <w:rFonts w:ascii="Times New Roman" w:hAnsi="Times New Roman" w:cs="Times New Roman"/>
        </w:rPr>
        <w:t>50100000-6</w:t>
      </w:r>
    </w:p>
    <w:p w14:paraId="10BDD33E" w14:textId="7E493043" w:rsidR="00F01D50" w:rsidRPr="00D2373C" w:rsidRDefault="001176AF">
      <w:pPr>
        <w:tabs>
          <w:tab w:val="left" w:pos="3855"/>
        </w:tabs>
        <w:spacing w:line="360" w:lineRule="auto"/>
        <w:ind w:left="434" w:hanging="7"/>
        <w:jc w:val="both"/>
        <w:rPr>
          <w:rFonts w:ascii="Times New Roman" w:hAnsi="Times New Roman" w:cs="Times New Roman"/>
        </w:rPr>
      </w:pPr>
      <w:r>
        <w:rPr>
          <w:rFonts w:ascii="Times New Roman" w:hAnsi="Times New Roman" w:cs="Times New Roman"/>
        </w:rPr>
        <w:t xml:space="preserve">50112100- 4 </w:t>
      </w:r>
    </w:p>
    <w:p w14:paraId="00000072" w14:textId="74F1A5C2"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 xml:space="preserve">Zamawiający </w:t>
      </w:r>
      <w:r w:rsidR="008D47E5" w:rsidRPr="00D2373C">
        <w:rPr>
          <w:rFonts w:ascii="Times New Roman" w:hAnsi="Times New Roman" w:cs="Times New Roman"/>
        </w:rPr>
        <w:t xml:space="preserve">nie dokonuje podziału zamówienia na części, tym samym </w:t>
      </w:r>
      <w:r w:rsidRPr="00D2373C">
        <w:rPr>
          <w:rFonts w:ascii="Times New Roman" w:hAnsi="Times New Roman" w:cs="Times New Roman"/>
        </w:rPr>
        <w:t>nie dopuszcza składania ofert częściowych</w:t>
      </w:r>
      <w:r w:rsidR="008D47E5" w:rsidRPr="00D2373C">
        <w:rPr>
          <w:rFonts w:ascii="Times New Roman" w:hAnsi="Times New Roman" w:cs="Times New Roman"/>
          <w:vertAlign w:val="superscript"/>
        </w:rPr>
        <w:t>.</w:t>
      </w:r>
    </w:p>
    <w:p w14:paraId="7570F165" w14:textId="76205122" w:rsidR="008D47E5" w:rsidRPr="00D2373C" w:rsidRDefault="008D47E5" w:rsidP="008D47E5">
      <w:pPr>
        <w:spacing w:line="360" w:lineRule="auto"/>
        <w:ind w:left="434"/>
        <w:jc w:val="both"/>
        <w:rPr>
          <w:rFonts w:ascii="Times New Roman" w:hAnsi="Times New Roman" w:cs="Times New Roman"/>
          <w:b/>
          <w:bCs/>
        </w:rPr>
      </w:pPr>
      <w:r w:rsidRPr="00D2373C">
        <w:rPr>
          <w:rFonts w:ascii="Times New Roman" w:hAnsi="Times New Roman" w:cs="Times New Roman"/>
          <w:b/>
          <w:bCs/>
        </w:rPr>
        <w:t>Powody niedokonania podziału:</w:t>
      </w:r>
    </w:p>
    <w:p w14:paraId="50D5875A" w14:textId="5B4FF306" w:rsidR="008D47E5" w:rsidRPr="00D2373C" w:rsidRDefault="008D47E5" w:rsidP="008D47E5">
      <w:pPr>
        <w:spacing w:line="360" w:lineRule="auto"/>
        <w:ind w:left="434"/>
        <w:jc w:val="both"/>
        <w:rPr>
          <w:rFonts w:ascii="Times New Roman" w:hAnsi="Times New Roman" w:cs="Times New Roman"/>
        </w:rPr>
      </w:pPr>
      <w:r w:rsidRPr="00D2373C">
        <w:rPr>
          <w:rFonts w:ascii="Times New Roman" w:hAnsi="Times New Roman" w:cs="Times New Roman"/>
        </w:rPr>
        <w:t>Realizacja niniejszego zamówienia w ocenie Zamawiającego jest zadaniem niepodzielnym, stanowiącym spójność pod względem wykonawstwa oraz racjonalnego wydawania środków finansowych. Podział groziłby nie tylko trudnościami technicznymi ale również nadmiernymi kosztami wykonania zamówienia, potrzebą skoordynowania działań ró</w:t>
      </w:r>
      <w:r w:rsidR="00502D5D" w:rsidRPr="00D2373C">
        <w:rPr>
          <w:rFonts w:ascii="Times New Roman" w:hAnsi="Times New Roman" w:cs="Times New Roman"/>
        </w:rPr>
        <w:t>ż</w:t>
      </w:r>
      <w:r w:rsidRPr="00D2373C">
        <w:rPr>
          <w:rFonts w:ascii="Times New Roman" w:hAnsi="Times New Roman" w:cs="Times New Roman"/>
        </w:rPr>
        <w:t>nych wykonawców, co mogłoby zagrozić właściwemu wykonaniu zamówienia.</w:t>
      </w:r>
      <w:r w:rsidR="00F06D7F">
        <w:rPr>
          <w:rFonts w:ascii="Times New Roman" w:hAnsi="Times New Roman" w:cs="Times New Roman"/>
        </w:rPr>
        <w:t xml:space="preserve"> Zakres zamówienia jest zakresem </w:t>
      </w:r>
      <w:r w:rsidR="00F06D7F">
        <w:rPr>
          <w:rFonts w:ascii="Times New Roman" w:hAnsi="Times New Roman" w:cs="Times New Roman"/>
        </w:rPr>
        <w:lastRenderedPageBreak/>
        <w:t>typowym, umożliwiającym złożenie oferty wykonawcom z grupy małych i średnich przedsiębiorstw.</w:t>
      </w:r>
    </w:p>
    <w:p w14:paraId="00000073" w14:textId="399D4756" w:rsidR="00C46B99" w:rsidRPr="00D2373C" w:rsidRDefault="00904777">
      <w:pPr>
        <w:numPr>
          <w:ilvl w:val="0"/>
          <w:numId w:val="1"/>
        </w:numPr>
        <w:spacing w:line="360" w:lineRule="auto"/>
        <w:ind w:left="434"/>
        <w:jc w:val="both"/>
        <w:rPr>
          <w:rFonts w:ascii="Times New Roman" w:hAnsi="Times New Roman" w:cs="Times New Roman"/>
        </w:rPr>
      </w:pPr>
      <w:r w:rsidRPr="00D2373C">
        <w:rPr>
          <w:rFonts w:ascii="Times New Roman" w:hAnsi="Times New Roman" w:cs="Times New Roman"/>
        </w:rPr>
        <w:t>Zamawiający nie dopuszcza składania ofert wariantowych oraz w postaci katalogów elektronicznych</w:t>
      </w:r>
      <w:r w:rsidR="00502D5D" w:rsidRPr="00D2373C">
        <w:rPr>
          <w:rFonts w:ascii="Times New Roman" w:hAnsi="Times New Roman" w:cs="Times New Roman"/>
          <w:vertAlign w:val="superscript"/>
        </w:rPr>
        <w:t>.</w:t>
      </w:r>
    </w:p>
    <w:p w14:paraId="00000074" w14:textId="58B954E1" w:rsidR="00C46B99" w:rsidRPr="00D2373C" w:rsidRDefault="0090477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Zamawiający nie przewiduje udzielania zamówień, o których mowa w art. 214 ust. 1 pkt 7 i 8</w:t>
      </w:r>
      <w:r w:rsidR="00502D5D" w:rsidRPr="00D2373C">
        <w:rPr>
          <w:rFonts w:ascii="Times New Roman" w:hAnsi="Times New Roman" w:cs="Times New Roman"/>
          <w:vertAlign w:val="superscript"/>
        </w:rPr>
        <w:t>.</w:t>
      </w:r>
    </w:p>
    <w:p w14:paraId="7A5F5D70" w14:textId="579D07CF" w:rsidR="006F2BE7" w:rsidRPr="00D2373C" w:rsidRDefault="006F2BE7">
      <w:pPr>
        <w:numPr>
          <w:ilvl w:val="0"/>
          <w:numId w:val="1"/>
        </w:numPr>
        <w:spacing w:line="360" w:lineRule="auto"/>
        <w:ind w:left="462"/>
        <w:jc w:val="both"/>
        <w:rPr>
          <w:rFonts w:ascii="Times New Roman" w:hAnsi="Times New Roman" w:cs="Times New Roman"/>
        </w:rPr>
      </w:pPr>
      <w:r w:rsidRPr="00D2373C">
        <w:rPr>
          <w:rFonts w:ascii="Times New Roman" w:hAnsi="Times New Roman" w:cs="Times New Roman"/>
        </w:rPr>
        <w:t xml:space="preserve">Wszystkie wymagania określone powyżej stanowią wymagania minimalne, a ich spełnienie jest obligatoryjne. Niespełnienie ww. </w:t>
      </w:r>
      <w:r w:rsidR="0058554B">
        <w:rPr>
          <w:rFonts w:ascii="Times New Roman" w:hAnsi="Times New Roman" w:cs="Times New Roman"/>
        </w:rPr>
        <w:t>w</w:t>
      </w:r>
      <w:r w:rsidRPr="00D2373C">
        <w:rPr>
          <w:rFonts w:ascii="Times New Roman" w:hAnsi="Times New Roman" w:cs="Times New Roman"/>
        </w:rPr>
        <w:t xml:space="preserve">ymagań minimalnych będzie skutkować odrzuceniem oferty jako niezgodnej z warunkami zamówienia na podstawie art. 226 ust. 1 pkt 5 ustawy </w:t>
      </w:r>
      <w:proofErr w:type="spellStart"/>
      <w:r w:rsidRPr="00D2373C">
        <w:rPr>
          <w:rFonts w:ascii="Times New Roman" w:hAnsi="Times New Roman" w:cs="Times New Roman"/>
        </w:rPr>
        <w:t>Pzp</w:t>
      </w:r>
      <w:proofErr w:type="spellEnd"/>
      <w:r w:rsidRPr="00D2373C">
        <w:rPr>
          <w:rFonts w:ascii="Times New Roman" w:hAnsi="Times New Roman" w:cs="Times New Roman"/>
        </w:rPr>
        <w:t>.</w:t>
      </w:r>
    </w:p>
    <w:p w14:paraId="00000076" w14:textId="5EE78704" w:rsidR="00C46B99" w:rsidRPr="00002E39" w:rsidRDefault="00904777">
      <w:pPr>
        <w:pStyle w:val="Nagwek2"/>
        <w:rPr>
          <w:rFonts w:ascii="Times New Roman" w:hAnsi="Times New Roman" w:cs="Times New Roman"/>
          <w:sz w:val="28"/>
          <w:szCs w:val="28"/>
        </w:rPr>
      </w:pPr>
      <w:bookmarkStart w:id="5" w:name="_s0i9odf430x7" w:colFirst="0" w:colLast="0"/>
      <w:bookmarkEnd w:id="5"/>
      <w:r w:rsidRPr="00002E39">
        <w:rPr>
          <w:rFonts w:ascii="Times New Roman" w:hAnsi="Times New Roman" w:cs="Times New Roman"/>
          <w:sz w:val="28"/>
          <w:szCs w:val="28"/>
        </w:rPr>
        <w:t>V. Wizja lokalna</w:t>
      </w:r>
    </w:p>
    <w:p w14:paraId="73338329" w14:textId="3EAD6348" w:rsidR="00502D5D" w:rsidRPr="00002E39" w:rsidRDefault="000946E0" w:rsidP="00502D5D">
      <w:pPr>
        <w:rPr>
          <w:rFonts w:ascii="Times New Roman" w:hAnsi="Times New Roman" w:cs="Times New Roman"/>
        </w:rPr>
      </w:pPr>
      <w:r w:rsidRPr="00002E39">
        <w:rPr>
          <w:rFonts w:ascii="Times New Roman" w:hAnsi="Times New Roman" w:cs="Times New Roman"/>
        </w:rPr>
        <w:t xml:space="preserve">Zamawiający nie przewiduje obowiązku odbycia przez wykonawcę wizji lokalnej. </w:t>
      </w:r>
    </w:p>
    <w:p w14:paraId="00000079" w14:textId="1CC68412" w:rsidR="00C46B99" w:rsidRPr="00002E39" w:rsidRDefault="00904777">
      <w:pPr>
        <w:pStyle w:val="Nagwek2"/>
        <w:rPr>
          <w:rFonts w:ascii="Times New Roman" w:hAnsi="Times New Roman" w:cs="Times New Roman"/>
          <w:sz w:val="28"/>
          <w:szCs w:val="28"/>
        </w:rPr>
      </w:pPr>
      <w:r w:rsidRPr="00002E39">
        <w:rPr>
          <w:rFonts w:ascii="Times New Roman" w:hAnsi="Times New Roman" w:cs="Times New Roman"/>
          <w:sz w:val="28"/>
          <w:szCs w:val="28"/>
        </w:rPr>
        <w:t>VI. Podwykonawstwo</w:t>
      </w:r>
    </w:p>
    <w:p w14:paraId="0000007A" w14:textId="6922BDB5" w:rsidR="00C46B99" w:rsidRPr="00D2373C" w:rsidRDefault="00904777">
      <w:pPr>
        <w:numPr>
          <w:ilvl w:val="0"/>
          <w:numId w:val="12"/>
        </w:numPr>
        <w:spacing w:before="240" w:line="360" w:lineRule="auto"/>
        <w:jc w:val="both"/>
        <w:rPr>
          <w:rFonts w:ascii="Times New Roman" w:hAnsi="Times New Roman" w:cs="Times New Roman"/>
        </w:rPr>
      </w:pPr>
      <w:r w:rsidRPr="00D2373C">
        <w:rPr>
          <w:rFonts w:ascii="Times New Roman" w:hAnsi="Times New Roman" w:cs="Times New Roman"/>
        </w:rPr>
        <w:t>Wykonawca może powierzyć wykonanie części zamówienia podwykonawcy (podwykonawcom)</w:t>
      </w:r>
      <w:r w:rsidR="000946E0" w:rsidRPr="00D2373C">
        <w:rPr>
          <w:rFonts w:ascii="Times New Roman" w:hAnsi="Times New Roman" w:cs="Times New Roman"/>
        </w:rPr>
        <w:t>.</w:t>
      </w:r>
      <w:r w:rsidRPr="00D2373C">
        <w:rPr>
          <w:rFonts w:ascii="Times New Roman" w:hAnsi="Times New Roman" w:cs="Times New Roman"/>
        </w:rPr>
        <w:t xml:space="preserve"> </w:t>
      </w:r>
    </w:p>
    <w:p w14:paraId="0000007B" w14:textId="320D8F39"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 xml:space="preserve">Zamawiający </w:t>
      </w:r>
      <w:r w:rsidR="000946E0" w:rsidRPr="00D2373C">
        <w:rPr>
          <w:rFonts w:ascii="Times New Roman" w:hAnsi="Times New Roman" w:cs="Times New Roman"/>
          <w:b/>
        </w:rPr>
        <w:t xml:space="preserve">nie </w:t>
      </w:r>
      <w:r w:rsidRPr="00D2373C">
        <w:rPr>
          <w:rFonts w:ascii="Times New Roman" w:hAnsi="Times New Roman" w:cs="Times New Roman"/>
          <w:b/>
        </w:rPr>
        <w:t xml:space="preserve"> zastrzega</w:t>
      </w:r>
      <w:r w:rsidRPr="00D2373C">
        <w:rPr>
          <w:rFonts w:ascii="Times New Roman" w:hAnsi="Times New Roman" w:cs="Times New Roman"/>
        </w:rPr>
        <w:t xml:space="preserve"> obowiązku osobistego wykonania przez Wykonawcę kluczowych części zamówienia</w:t>
      </w:r>
      <w:r w:rsidR="000946E0" w:rsidRPr="00D2373C">
        <w:rPr>
          <w:rFonts w:ascii="Times New Roman" w:hAnsi="Times New Roman" w:cs="Times New Roman"/>
        </w:rPr>
        <w:t>.</w:t>
      </w:r>
    </w:p>
    <w:p w14:paraId="0000007C" w14:textId="29AC17C3" w:rsidR="00C46B99" w:rsidRPr="00D2373C" w:rsidRDefault="00904777">
      <w:pPr>
        <w:numPr>
          <w:ilvl w:val="0"/>
          <w:numId w:val="12"/>
        </w:numPr>
        <w:spacing w:line="360" w:lineRule="auto"/>
        <w:jc w:val="both"/>
        <w:rPr>
          <w:rFonts w:ascii="Times New Roman" w:hAnsi="Times New Roman" w:cs="Times New Roman"/>
        </w:rPr>
      </w:pPr>
      <w:r w:rsidRPr="00D2373C">
        <w:rPr>
          <w:rFonts w:ascii="Times New Roman" w:hAnsi="Times New Roman" w:cs="Times New Roman"/>
        </w:rPr>
        <w:t>Zamawiający wymaga, aby w przypadku powierzenia części zamówienia podwykonawcom, Wykonawca wskazał w ofercie części zamówienia, których wykonanie zamierza powierzyć podwykonawcom oraz podał (o ile są mu wiadome na tym etapie) nazwy (firmy) tych pod</w:t>
      </w:r>
      <w:r w:rsidR="000946E0" w:rsidRPr="00D2373C">
        <w:rPr>
          <w:rFonts w:ascii="Times New Roman" w:hAnsi="Times New Roman" w:cs="Times New Roman"/>
        </w:rPr>
        <w:t>w</w:t>
      </w:r>
      <w:r w:rsidRPr="00D2373C">
        <w:rPr>
          <w:rFonts w:ascii="Times New Roman" w:hAnsi="Times New Roman" w:cs="Times New Roman"/>
        </w:rPr>
        <w:t>ykonawców</w:t>
      </w:r>
      <w:r w:rsidR="000946E0" w:rsidRPr="00D2373C">
        <w:rPr>
          <w:rFonts w:ascii="Times New Roman" w:hAnsi="Times New Roman" w:cs="Times New Roman"/>
        </w:rPr>
        <w:t>.</w:t>
      </w:r>
    </w:p>
    <w:p w14:paraId="0000007D" w14:textId="77777777" w:rsidR="00C46B99" w:rsidRPr="00002E39" w:rsidRDefault="00904777">
      <w:pPr>
        <w:pStyle w:val="Nagwek2"/>
        <w:rPr>
          <w:rFonts w:ascii="Times New Roman" w:hAnsi="Times New Roman" w:cs="Times New Roman"/>
          <w:sz w:val="28"/>
          <w:szCs w:val="28"/>
        </w:rPr>
      </w:pPr>
      <w:bookmarkStart w:id="6" w:name="_6katmqtjrys4" w:colFirst="0" w:colLast="0"/>
      <w:bookmarkEnd w:id="6"/>
      <w:r w:rsidRPr="00002E39">
        <w:rPr>
          <w:rFonts w:ascii="Times New Roman" w:hAnsi="Times New Roman" w:cs="Times New Roman"/>
          <w:sz w:val="28"/>
          <w:szCs w:val="28"/>
        </w:rPr>
        <w:t>VII. Termin wykonania zamówienia</w:t>
      </w:r>
    </w:p>
    <w:p w14:paraId="0000007E" w14:textId="7A175F5B"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Termin realizacji zamówienia wynosi:</w:t>
      </w:r>
      <w:r w:rsidR="006F2BE7" w:rsidRPr="00D2373C">
        <w:rPr>
          <w:rFonts w:ascii="Times New Roman" w:hAnsi="Times New Roman" w:cs="Times New Roman"/>
        </w:rPr>
        <w:t xml:space="preserve"> </w:t>
      </w:r>
      <w:r w:rsidR="000946E0" w:rsidRPr="00D2373C">
        <w:rPr>
          <w:rFonts w:ascii="Times New Roman" w:hAnsi="Times New Roman" w:cs="Times New Roman"/>
          <w:b/>
          <w:bCs/>
        </w:rPr>
        <w:t>12 miesięcy</w:t>
      </w:r>
      <w:r w:rsidR="000946E0" w:rsidRPr="00D2373C">
        <w:rPr>
          <w:rFonts w:ascii="Times New Roman" w:hAnsi="Times New Roman" w:cs="Times New Roman"/>
        </w:rPr>
        <w:t xml:space="preserve"> od dnia podpisania umowy.</w:t>
      </w:r>
    </w:p>
    <w:p w14:paraId="0000007F" w14:textId="6B86DFDF" w:rsidR="00C46B99" w:rsidRPr="00D2373C" w:rsidRDefault="00904777">
      <w:pPr>
        <w:numPr>
          <w:ilvl w:val="0"/>
          <w:numId w:val="18"/>
        </w:numPr>
        <w:spacing w:before="240" w:line="360" w:lineRule="auto"/>
        <w:ind w:left="426"/>
        <w:jc w:val="both"/>
        <w:rPr>
          <w:rFonts w:ascii="Times New Roman" w:hAnsi="Times New Roman" w:cs="Times New Roman"/>
        </w:rPr>
      </w:pPr>
      <w:r w:rsidRPr="00D2373C">
        <w:rPr>
          <w:rFonts w:ascii="Times New Roman" w:hAnsi="Times New Roman" w:cs="Times New Roman"/>
        </w:rPr>
        <w:t xml:space="preserve">Szczegółowe zagadnienia dotyczące terminu realizacji umowy uregulowane są we wzorze umowy stanowiącej </w:t>
      </w:r>
      <w:r w:rsidRPr="00D2373C">
        <w:rPr>
          <w:rFonts w:ascii="Times New Roman" w:hAnsi="Times New Roman" w:cs="Times New Roman"/>
          <w:b/>
        </w:rPr>
        <w:t>załącznik nr</w:t>
      </w:r>
      <w:r w:rsidR="006F2BE7" w:rsidRPr="00D2373C">
        <w:rPr>
          <w:rFonts w:ascii="Times New Roman" w:hAnsi="Times New Roman" w:cs="Times New Roman"/>
          <w:b/>
        </w:rPr>
        <w:t xml:space="preserve"> </w:t>
      </w:r>
      <w:r w:rsidR="00854717">
        <w:rPr>
          <w:rFonts w:ascii="Times New Roman" w:hAnsi="Times New Roman" w:cs="Times New Roman"/>
          <w:b/>
          <w:bCs/>
        </w:rPr>
        <w:t xml:space="preserve">8 </w:t>
      </w:r>
      <w:r w:rsidRPr="00D2373C">
        <w:rPr>
          <w:rFonts w:ascii="Times New Roman" w:hAnsi="Times New Roman" w:cs="Times New Roman"/>
          <w:b/>
        </w:rPr>
        <w:t>do SWZ</w:t>
      </w:r>
      <w:r w:rsidRPr="00D2373C">
        <w:rPr>
          <w:rFonts w:ascii="Times New Roman" w:hAnsi="Times New Roman" w:cs="Times New Roman"/>
        </w:rPr>
        <w:t>.</w:t>
      </w:r>
    </w:p>
    <w:p w14:paraId="00000080" w14:textId="6172C471" w:rsidR="00C46B99" w:rsidRPr="00002E39" w:rsidRDefault="00904777">
      <w:pPr>
        <w:pStyle w:val="Nagwek2"/>
        <w:tabs>
          <w:tab w:val="left" w:pos="0"/>
        </w:tabs>
        <w:rPr>
          <w:rFonts w:ascii="Times New Roman" w:hAnsi="Times New Roman" w:cs="Times New Roman"/>
          <w:sz w:val="28"/>
          <w:szCs w:val="28"/>
        </w:rPr>
      </w:pPr>
      <w:bookmarkStart w:id="7" w:name="_nz5qrlch0jbr" w:colFirst="0" w:colLast="0"/>
      <w:bookmarkEnd w:id="7"/>
      <w:r w:rsidRPr="00002E39">
        <w:rPr>
          <w:rFonts w:ascii="Times New Roman" w:hAnsi="Times New Roman" w:cs="Times New Roman"/>
          <w:sz w:val="28"/>
          <w:szCs w:val="28"/>
        </w:rPr>
        <w:t>VIII. Warunki udziału w postępowaniu</w:t>
      </w:r>
    </w:p>
    <w:p w14:paraId="00000081" w14:textId="77777777" w:rsidR="00C46B99" w:rsidRPr="00D2373C" w:rsidRDefault="00904777">
      <w:pPr>
        <w:numPr>
          <w:ilvl w:val="0"/>
          <w:numId w:val="24"/>
        </w:numPr>
        <w:spacing w:before="240"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D2373C">
        <w:rPr>
          <w:rFonts w:ascii="Times New Roman" w:hAnsi="Times New Roman" w:cs="Times New Roman"/>
          <w:b/>
          <w:highlight w:val="white"/>
        </w:rPr>
        <w:t xml:space="preserve"> </w:t>
      </w:r>
      <w:r w:rsidRPr="00D2373C">
        <w:rPr>
          <w:rFonts w:ascii="Times New Roman" w:hAnsi="Times New Roman" w:cs="Times New Roman"/>
          <w:highlight w:val="white"/>
        </w:rPr>
        <w:t>udziału w postępowaniu.</w:t>
      </w:r>
    </w:p>
    <w:p w14:paraId="00000082" w14:textId="77777777" w:rsidR="00C46B99" w:rsidRPr="00D2373C" w:rsidRDefault="00904777">
      <w:pPr>
        <w:numPr>
          <w:ilvl w:val="0"/>
          <w:numId w:val="24"/>
        </w:numPr>
        <w:spacing w:line="360" w:lineRule="auto"/>
        <w:ind w:left="426" w:right="20"/>
        <w:jc w:val="both"/>
        <w:rPr>
          <w:rFonts w:ascii="Times New Roman" w:hAnsi="Times New Roman" w:cs="Times New Roman"/>
        </w:rPr>
      </w:pPr>
      <w:r w:rsidRPr="00D2373C">
        <w:rPr>
          <w:rFonts w:ascii="Times New Roman" w:hAnsi="Times New Roman" w:cs="Times New Roman"/>
        </w:rPr>
        <w:t>O udzielenie zamówienia mogą ubiegać się Wykonawcy, którzy spełniają warunki dotyczące:</w:t>
      </w:r>
    </w:p>
    <w:p w14:paraId="00000083" w14:textId="064B8E9E" w:rsidR="00C46B99" w:rsidRPr="00C521DE"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do występowania w obrocie gospodarczym:</w:t>
      </w:r>
    </w:p>
    <w:p w14:paraId="608440E3" w14:textId="13E7F489" w:rsidR="00C521DE" w:rsidRPr="00D2373C" w:rsidRDefault="00C521DE" w:rsidP="00C521DE">
      <w:pPr>
        <w:pStyle w:val="Akapitzlist"/>
        <w:spacing w:line="360" w:lineRule="auto"/>
        <w:ind w:left="1004" w:right="20"/>
        <w:jc w:val="both"/>
        <w:rPr>
          <w:rFonts w:ascii="Times New Roman" w:hAnsi="Times New Roman" w:cs="Times New Roman"/>
        </w:rPr>
      </w:pPr>
      <w:r w:rsidRPr="00C521DE">
        <w:rPr>
          <w:rFonts w:ascii="Times New Roman" w:hAnsi="Times New Roman" w:cs="Times New Roman"/>
        </w:rPr>
        <w:t>Zamawiający nie określa warunków w tym zakresie.</w:t>
      </w:r>
    </w:p>
    <w:p w14:paraId="00000085" w14:textId="0352F35E"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lastRenderedPageBreak/>
        <w:t>uprawnień do prowadzenia określonej działalności gospodarczej lub zawodowej, o ile wynika to z odrębnych przepisów:</w:t>
      </w:r>
    </w:p>
    <w:p w14:paraId="00000086" w14:textId="252B1B8D" w:rsidR="00C46B99" w:rsidRPr="00D2373C" w:rsidRDefault="00C521DE" w:rsidP="00F06D7F">
      <w:pPr>
        <w:spacing w:line="360" w:lineRule="auto"/>
        <w:ind w:left="868" w:right="20"/>
        <w:jc w:val="both"/>
        <w:rPr>
          <w:rFonts w:ascii="Times New Roman" w:hAnsi="Times New Roman" w:cs="Times New Roman"/>
        </w:rPr>
      </w:pPr>
      <w:r>
        <w:rPr>
          <w:rFonts w:ascii="Times New Roman" w:hAnsi="Times New Roman" w:cs="Times New Roman"/>
        </w:rPr>
        <w:t xml:space="preserve"> </w:t>
      </w:r>
      <w:r w:rsidRPr="00D2373C">
        <w:rPr>
          <w:rFonts w:ascii="Times New Roman" w:hAnsi="Times New Roman" w:cs="Times New Roman"/>
        </w:rPr>
        <w:t>Zamawiający nie określa warunków w tym zakresie.</w:t>
      </w:r>
    </w:p>
    <w:p w14:paraId="00000087" w14:textId="77777777"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sytuacji ekonomicznej lub finansowej:</w:t>
      </w:r>
    </w:p>
    <w:p w14:paraId="00000088" w14:textId="67B5CFE1" w:rsidR="00C46B99" w:rsidRPr="00D2373C" w:rsidRDefault="00B77A0B">
      <w:pPr>
        <w:spacing w:line="360" w:lineRule="auto"/>
        <w:ind w:left="868" w:right="20"/>
        <w:jc w:val="both"/>
        <w:rPr>
          <w:rFonts w:ascii="Times New Roman" w:hAnsi="Times New Roman" w:cs="Times New Roman"/>
        </w:rPr>
      </w:pPr>
      <w:bookmarkStart w:id="8" w:name="_Hlk137026189"/>
      <w:r w:rsidRPr="00D2373C">
        <w:rPr>
          <w:rFonts w:ascii="Times New Roman" w:hAnsi="Times New Roman" w:cs="Times New Roman"/>
        </w:rPr>
        <w:t>Zamawiający nie określa warunków w tym zakresie.</w:t>
      </w:r>
    </w:p>
    <w:bookmarkEnd w:id="8"/>
    <w:p w14:paraId="00000089" w14:textId="4D0583CD" w:rsidR="00C46B99" w:rsidRPr="00D2373C" w:rsidRDefault="00904777">
      <w:pPr>
        <w:numPr>
          <w:ilvl w:val="0"/>
          <w:numId w:val="4"/>
        </w:numPr>
        <w:spacing w:line="360" w:lineRule="auto"/>
        <w:ind w:left="852" w:right="20" w:hanging="426"/>
        <w:jc w:val="both"/>
        <w:rPr>
          <w:rFonts w:ascii="Times New Roman" w:hAnsi="Times New Roman" w:cs="Times New Roman"/>
        </w:rPr>
      </w:pPr>
      <w:r w:rsidRPr="00D2373C">
        <w:rPr>
          <w:rFonts w:ascii="Times New Roman" w:hAnsi="Times New Roman" w:cs="Times New Roman"/>
          <w:b/>
        </w:rPr>
        <w:t>zdolności technicznej lub zawodowej:</w:t>
      </w:r>
    </w:p>
    <w:p w14:paraId="6ECCDB9D" w14:textId="3D9DB4F3" w:rsidR="00C521DE" w:rsidRDefault="00B77A0B" w:rsidP="00974EE7">
      <w:pPr>
        <w:pStyle w:val="Akapitzlist"/>
        <w:spacing w:line="360" w:lineRule="auto"/>
        <w:ind w:left="794"/>
        <w:jc w:val="both"/>
        <w:rPr>
          <w:rFonts w:ascii="Times New Roman" w:hAnsi="Times New Roman" w:cs="Times New Roman"/>
        </w:rPr>
      </w:pPr>
      <w:r w:rsidRPr="00D2373C">
        <w:rPr>
          <w:rFonts w:ascii="Times New Roman" w:hAnsi="Times New Roman" w:cs="Times New Roman"/>
        </w:rPr>
        <w:t xml:space="preserve">Zamawiający uzna, że </w:t>
      </w:r>
      <w:r w:rsidR="00C521DE">
        <w:rPr>
          <w:rFonts w:ascii="Times New Roman" w:hAnsi="Times New Roman" w:cs="Times New Roman"/>
        </w:rPr>
        <w:t>W</w:t>
      </w:r>
      <w:r w:rsidRPr="00D2373C">
        <w:rPr>
          <w:rFonts w:ascii="Times New Roman" w:hAnsi="Times New Roman" w:cs="Times New Roman"/>
        </w:rPr>
        <w:t xml:space="preserve">ykonawca spełnia warunek w ww. </w:t>
      </w:r>
      <w:r w:rsidR="00A61FA2">
        <w:rPr>
          <w:rFonts w:ascii="Times New Roman" w:hAnsi="Times New Roman" w:cs="Times New Roman"/>
        </w:rPr>
        <w:t>z</w:t>
      </w:r>
      <w:r w:rsidRPr="00D2373C">
        <w:rPr>
          <w:rFonts w:ascii="Times New Roman" w:hAnsi="Times New Roman" w:cs="Times New Roman"/>
        </w:rPr>
        <w:t xml:space="preserve">akresie jeżeli (zgodnie z art. 116 ustawy </w:t>
      </w:r>
      <w:proofErr w:type="spellStart"/>
      <w:r w:rsidRPr="00D2373C">
        <w:rPr>
          <w:rFonts w:ascii="Times New Roman" w:hAnsi="Times New Roman" w:cs="Times New Roman"/>
        </w:rPr>
        <w:t>Pzp</w:t>
      </w:r>
      <w:proofErr w:type="spellEnd"/>
      <w:r w:rsidRPr="00D2373C">
        <w:rPr>
          <w:rFonts w:ascii="Times New Roman" w:hAnsi="Times New Roman" w:cs="Times New Roman"/>
        </w:rPr>
        <w:t xml:space="preserve">) </w:t>
      </w:r>
      <w:r w:rsidR="006B3B15">
        <w:rPr>
          <w:rFonts w:ascii="Times New Roman" w:hAnsi="Times New Roman" w:cs="Times New Roman"/>
        </w:rPr>
        <w:t xml:space="preserve"> jeżeli</w:t>
      </w:r>
      <w:r w:rsidR="00C521DE">
        <w:rPr>
          <w:rFonts w:ascii="Times New Roman" w:hAnsi="Times New Roman" w:cs="Times New Roman"/>
        </w:rPr>
        <w:t xml:space="preserve"> Wykonawca </w:t>
      </w:r>
      <w:r w:rsidR="006B3B15">
        <w:rPr>
          <w:rFonts w:ascii="Times New Roman" w:hAnsi="Times New Roman" w:cs="Times New Roman"/>
        </w:rPr>
        <w:t xml:space="preserve">będzie </w:t>
      </w:r>
      <w:r w:rsidR="00C521DE">
        <w:rPr>
          <w:rFonts w:ascii="Times New Roman" w:hAnsi="Times New Roman" w:cs="Times New Roman"/>
        </w:rPr>
        <w:t xml:space="preserve">dysponował punktem (warsztatem) zapewniającym </w:t>
      </w:r>
      <w:r w:rsidR="00974EE7">
        <w:rPr>
          <w:rFonts w:ascii="Times New Roman" w:hAnsi="Times New Roman" w:cs="Times New Roman"/>
        </w:rPr>
        <w:t xml:space="preserve">kompleksową </w:t>
      </w:r>
      <w:r w:rsidR="00C521DE">
        <w:rPr>
          <w:rFonts w:ascii="Times New Roman" w:hAnsi="Times New Roman" w:cs="Times New Roman"/>
        </w:rPr>
        <w:t xml:space="preserve">obsługę </w:t>
      </w:r>
      <w:r w:rsidR="00A45EF9">
        <w:rPr>
          <w:rFonts w:ascii="Times New Roman" w:hAnsi="Times New Roman" w:cs="Times New Roman"/>
        </w:rPr>
        <w:t>techniczną</w:t>
      </w:r>
      <w:r w:rsidR="00C521DE">
        <w:rPr>
          <w:rFonts w:ascii="Times New Roman" w:hAnsi="Times New Roman" w:cs="Times New Roman"/>
        </w:rPr>
        <w:t xml:space="preserve"> i naprawy pojazdów, który będzie zlokalizowany w odległości maksymalnie </w:t>
      </w:r>
      <w:r w:rsidR="00C521DE" w:rsidRPr="0001013D">
        <w:rPr>
          <w:rFonts w:ascii="Times New Roman" w:hAnsi="Times New Roman" w:cs="Times New Roman"/>
          <w:b/>
          <w:bCs/>
        </w:rPr>
        <w:t xml:space="preserve">do </w:t>
      </w:r>
      <w:r w:rsidR="006B3B15">
        <w:rPr>
          <w:rFonts w:ascii="Times New Roman" w:hAnsi="Times New Roman" w:cs="Times New Roman"/>
          <w:b/>
          <w:bCs/>
        </w:rPr>
        <w:t>20</w:t>
      </w:r>
      <w:r w:rsidR="00C521DE" w:rsidRPr="0001013D">
        <w:rPr>
          <w:rFonts w:ascii="Times New Roman" w:hAnsi="Times New Roman" w:cs="Times New Roman"/>
          <w:b/>
          <w:bCs/>
        </w:rPr>
        <w:t xml:space="preserve"> km</w:t>
      </w:r>
      <w:r w:rsidR="00C521DE">
        <w:rPr>
          <w:rFonts w:ascii="Times New Roman" w:hAnsi="Times New Roman" w:cs="Times New Roman"/>
        </w:rPr>
        <w:t xml:space="preserve"> od siedziby jednostki organizacyjnej Zamawiającego mieszczącej się przy  ul. Michała Drzymały 1 w Nakle nad Notecią (odległość mierzona trasą „samochodem” wg „</w:t>
      </w:r>
      <w:proofErr w:type="spellStart"/>
      <w:r w:rsidR="00C521DE">
        <w:rPr>
          <w:rFonts w:ascii="Times New Roman" w:hAnsi="Times New Roman" w:cs="Times New Roman"/>
        </w:rPr>
        <w:t>google</w:t>
      </w:r>
      <w:proofErr w:type="spellEnd"/>
      <w:r w:rsidR="00C521DE">
        <w:rPr>
          <w:rFonts w:ascii="Times New Roman" w:hAnsi="Times New Roman" w:cs="Times New Roman"/>
        </w:rPr>
        <w:t xml:space="preserve"> </w:t>
      </w:r>
      <w:proofErr w:type="spellStart"/>
      <w:r w:rsidR="00C521DE">
        <w:rPr>
          <w:rFonts w:ascii="Times New Roman" w:hAnsi="Times New Roman" w:cs="Times New Roman"/>
        </w:rPr>
        <w:t>maps</w:t>
      </w:r>
      <w:proofErr w:type="spellEnd"/>
      <w:r w:rsidR="00C521DE">
        <w:rPr>
          <w:rFonts w:ascii="Times New Roman" w:hAnsi="Times New Roman" w:cs="Times New Roman"/>
        </w:rPr>
        <w:t xml:space="preserve">” na stronie internetowej </w:t>
      </w:r>
      <w:hyperlink r:id="rId8" w:history="1">
        <w:r w:rsidR="00C521DE" w:rsidRPr="00882057">
          <w:rPr>
            <w:rStyle w:val="Hipercze"/>
            <w:rFonts w:ascii="Times New Roman" w:hAnsi="Times New Roman" w:cs="Times New Roman"/>
          </w:rPr>
          <w:t>https://www.google.pl/maps</w:t>
        </w:r>
      </w:hyperlink>
      <w:r w:rsidR="00C521DE">
        <w:rPr>
          <w:rFonts w:ascii="Times New Roman" w:hAnsi="Times New Roman" w:cs="Times New Roman"/>
        </w:rPr>
        <w:t>),</w:t>
      </w:r>
      <w:r w:rsidR="00A45EF9">
        <w:rPr>
          <w:rFonts w:ascii="Times New Roman" w:hAnsi="Times New Roman" w:cs="Times New Roman"/>
        </w:rPr>
        <w:t xml:space="preserve"> wyposażonym w urządzenia i wyposażenie umożliwiające wykonanie zleconych napraw i przeglądów. </w:t>
      </w:r>
    </w:p>
    <w:p w14:paraId="0000008A" w14:textId="44121BC8" w:rsidR="00C46B99" w:rsidRPr="00D2373C" w:rsidRDefault="00C46B99">
      <w:pPr>
        <w:spacing w:line="360" w:lineRule="auto"/>
        <w:ind w:left="868" w:right="20"/>
        <w:jc w:val="both"/>
        <w:rPr>
          <w:rFonts w:ascii="Times New Roman" w:hAnsi="Times New Roman" w:cs="Times New Roman"/>
        </w:rPr>
      </w:pPr>
    </w:p>
    <w:p w14:paraId="0000008B" w14:textId="77777777"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C" w14:textId="01B20401" w:rsidR="00C46B99" w:rsidRPr="00D2373C" w:rsidRDefault="00904777">
      <w:pPr>
        <w:numPr>
          <w:ilvl w:val="0"/>
          <w:numId w:val="24"/>
        </w:numPr>
        <w:spacing w:line="360" w:lineRule="auto"/>
        <w:ind w:left="448"/>
        <w:jc w:val="both"/>
        <w:rPr>
          <w:rFonts w:ascii="Times New Roman" w:hAnsi="Times New Roman" w:cs="Times New Roman"/>
        </w:rPr>
      </w:pPr>
      <w:r w:rsidRPr="00D2373C">
        <w:rPr>
          <w:rFonts w:ascii="Times New Roman" w:hAnsi="Times New Roman" w:cs="Times New Roman"/>
        </w:rPr>
        <w:t xml:space="preserve">Wykonawcy wspólnie ubiegający się o udzielenie zamówienia dołączają do oferty oświadczenie, z którego wynika, które </w:t>
      </w:r>
      <w:r w:rsidR="00ED2FB7" w:rsidRPr="00D2373C">
        <w:rPr>
          <w:rFonts w:ascii="Times New Roman" w:hAnsi="Times New Roman" w:cs="Times New Roman"/>
        </w:rPr>
        <w:t>dostawy</w:t>
      </w:r>
      <w:r w:rsidRPr="00D2373C">
        <w:rPr>
          <w:rFonts w:ascii="Times New Roman" w:hAnsi="Times New Roman" w:cs="Times New Roman"/>
        </w:rPr>
        <w:t xml:space="preserve"> wykonają poszczególni wykonawcy w odniesieniu do warunków, które zostały opisane w ust. 2</w:t>
      </w:r>
      <w:r w:rsidR="00643415" w:rsidRPr="00D2373C">
        <w:rPr>
          <w:rFonts w:ascii="Times New Roman" w:hAnsi="Times New Roman" w:cs="Times New Roman"/>
        </w:rPr>
        <w:t>.</w:t>
      </w:r>
    </w:p>
    <w:p w14:paraId="0000008D" w14:textId="77777777" w:rsidR="00C46B99" w:rsidRPr="00002E39" w:rsidRDefault="00904777">
      <w:pPr>
        <w:pStyle w:val="Nagwek2"/>
        <w:rPr>
          <w:rFonts w:ascii="Times New Roman" w:hAnsi="Times New Roman" w:cs="Times New Roman"/>
          <w:sz w:val="28"/>
          <w:szCs w:val="28"/>
        </w:rPr>
      </w:pPr>
      <w:bookmarkStart w:id="9" w:name="_sv3xn7chhdup" w:colFirst="0" w:colLast="0"/>
      <w:bookmarkEnd w:id="9"/>
      <w:r w:rsidRPr="00002E39">
        <w:rPr>
          <w:rFonts w:ascii="Times New Roman" w:hAnsi="Times New Roman" w:cs="Times New Roman"/>
          <w:sz w:val="28"/>
          <w:szCs w:val="28"/>
        </w:rPr>
        <w:t>IX. Podstawy wykluczenia z postępowania</w:t>
      </w:r>
    </w:p>
    <w:p w14:paraId="0000008F" w14:textId="659CE3DA" w:rsidR="00C46B99" w:rsidRPr="00041C0C" w:rsidRDefault="00904777" w:rsidP="00041C0C">
      <w:pPr>
        <w:numPr>
          <w:ilvl w:val="0"/>
          <w:numId w:val="2"/>
        </w:numPr>
        <w:spacing w:before="240" w:line="360" w:lineRule="auto"/>
        <w:ind w:left="426"/>
        <w:jc w:val="both"/>
        <w:rPr>
          <w:rFonts w:ascii="Times New Roman" w:hAnsi="Times New Roman" w:cs="Times New Roman"/>
          <w:b/>
          <w:bCs/>
        </w:rPr>
      </w:pPr>
      <w:r w:rsidRPr="00B941AB">
        <w:rPr>
          <w:rFonts w:ascii="Times New Roman" w:hAnsi="Times New Roman" w:cs="Times New Roman"/>
        </w:rPr>
        <w:t>Z postępowania o udzielenie zamówienia wyklucza się Wykonawców, w stosunku do których zachodzi którakolwiek z okoliczności wskazanych</w:t>
      </w:r>
      <w:r w:rsidR="00041C0C">
        <w:rPr>
          <w:rFonts w:ascii="Times New Roman" w:hAnsi="Times New Roman" w:cs="Times New Roman"/>
        </w:rPr>
        <w:t xml:space="preserve"> </w:t>
      </w:r>
      <w:r w:rsidRPr="00041C0C">
        <w:rPr>
          <w:rFonts w:ascii="Times New Roman" w:hAnsi="Times New Roman" w:cs="Times New Roman"/>
        </w:rPr>
        <w:t xml:space="preserve">w art. </w:t>
      </w:r>
      <w:r w:rsidRPr="00041C0C">
        <w:rPr>
          <w:rFonts w:ascii="Times New Roman" w:hAnsi="Times New Roman" w:cs="Times New Roman"/>
          <w:b/>
          <w:bCs/>
        </w:rPr>
        <w:t>108 ust. 1 PZP;</w:t>
      </w:r>
    </w:p>
    <w:p w14:paraId="6E1B2708" w14:textId="77777777" w:rsidR="00041C0C" w:rsidRPr="00041C0C" w:rsidRDefault="00041C0C" w:rsidP="00041C0C">
      <w:pPr>
        <w:widowControl w:val="0"/>
        <w:numPr>
          <w:ilvl w:val="0"/>
          <w:numId w:val="44"/>
        </w:numPr>
        <w:suppressAutoHyphens/>
        <w:autoSpaceDN w:val="0"/>
        <w:spacing w:line="240" w:lineRule="auto"/>
        <w:jc w:val="both"/>
        <w:textAlignment w:val="baseline"/>
        <w:rPr>
          <w:rFonts w:ascii="Times New Roman" w:hAnsi="Times New Roman" w:cs="Times New Roman"/>
          <w:kern w:val="3"/>
        </w:rPr>
      </w:pPr>
      <w:r w:rsidRPr="00041C0C">
        <w:rPr>
          <w:rFonts w:ascii="Times New Roman" w:hAnsi="Times New Roman" w:cs="Times New Roman"/>
          <w:kern w:val="3"/>
        </w:rPr>
        <w:t>będącego osobą fizyczną, którego prawomocnie skazano za przestępstwo:</w:t>
      </w:r>
    </w:p>
    <w:p w14:paraId="22B55CB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a) udziału w zorganizowanej grupie przestępczej albo związku mającym na celu popełnienie przestępstwa lub przestępstwa skarbowego, o którym mowa w art. 258 Kodeksu karnego,</w:t>
      </w:r>
    </w:p>
    <w:p w14:paraId="22B18C4E"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b) handlu ludźmi, o którym mowa w art. 189a Kodeksu karnego,</w:t>
      </w:r>
    </w:p>
    <w:p w14:paraId="106040F0"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7A7FE4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lastRenderedPageBreak/>
        <w:br/>
        <w:t>d) finansowania przestępstwa o charakterze terrorystycznym, o którym mowa w art. 165a Kodeksu karnego, lub przestępstwo udaremniania ukrywania ich pochodzenia, o którym mowa w art. 299 Kodeksu karnego,</w:t>
      </w:r>
    </w:p>
    <w:p w14:paraId="62D36B8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e) o charakterze terrorystycznym, o którym mowa w art. 115 § 20 Kodeksu karnego, lub mające na celu popełnienie tego przestępstwa,</w:t>
      </w:r>
    </w:p>
    <w:p w14:paraId="63D1ADB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E01B60B"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B1B42A"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h) o którym mowa w art. 9 ust. 1 i 3 lub art. 10 ustawy z dnia 15 czerwca 2012 r. o skutkach powierzania wykonywania pracy cudzoziemcom przebywającym wbrew przepisom na terytorium Rzeczypospolitej Polskiej</w:t>
      </w:r>
    </w:p>
    <w:p w14:paraId="165985F4"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r w:rsidRPr="00041C0C">
        <w:rPr>
          <w:rFonts w:ascii="Times New Roman" w:hAnsi="Times New Roman" w:cs="Times New Roman"/>
          <w:kern w:val="3"/>
        </w:rPr>
        <w:br/>
        <w:t>– lub za odpowiedni czyn zabroniony określony w przepisach prawa obcego;</w:t>
      </w:r>
    </w:p>
    <w:p w14:paraId="03749B31" w14:textId="77777777" w:rsidR="00041C0C" w:rsidRPr="00041C0C" w:rsidRDefault="00041C0C" w:rsidP="00041C0C">
      <w:pPr>
        <w:suppressAutoHyphens/>
        <w:autoSpaceDN w:val="0"/>
        <w:ind w:left="851"/>
        <w:jc w:val="both"/>
        <w:textAlignment w:val="baseline"/>
        <w:rPr>
          <w:rFonts w:ascii="Times New Roman" w:hAnsi="Times New Roman" w:cs="Times New Roman"/>
          <w:kern w:val="3"/>
        </w:rPr>
      </w:pPr>
    </w:p>
    <w:p w14:paraId="68A394E2" w14:textId="77777777" w:rsidR="00041C0C" w:rsidRDefault="00041C0C" w:rsidP="00041C0C">
      <w:pPr>
        <w:widowControl w:val="0"/>
        <w:numPr>
          <w:ilvl w:val="0"/>
          <w:numId w:val="44"/>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1E4892" w14:textId="10861CDC" w:rsidR="00041C0C" w:rsidRPr="00041C0C" w:rsidRDefault="00041C0C" w:rsidP="00041C0C">
      <w:pPr>
        <w:widowControl w:val="0"/>
        <w:numPr>
          <w:ilvl w:val="0"/>
          <w:numId w:val="44"/>
        </w:numPr>
        <w:suppressAutoHyphens/>
        <w:autoSpaceDN w:val="0"/>
        <w:spacing w:line="240" w:lineRule="auto"/>
        <w:ind w:left="284"/>
        <w:jc w:val="both"/>
        <w:textAlignment w:val="baseline"/>
        <w:rPr>
          <w:rFonts w:ascii="Times New Roman" w:hAnsi="Times New Roman" w:cs="Times New Roman"/>
          <w:kern w:val="3"/>
        </w:rPr>
      </w:pPr>
      <w:r w:rsidRPr="00041C0C">
        <w:rPr>
          <w:rFonts w:ascii="Times New Roman" w:hAnsi="Times New Roman" w:cs="Times New Roman"/>
          <w:kern w:val="3"/>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rFonts w:ascii="Times New Roman" w:hAnsi="Times New Roman" w:cs="Times New Roman"/>
          <w:kern w:val="3"/>
        </w:rPr>
        <w:t xml:space="preserve"> </w:t>
      </w:r>
      <w:r w:rsidRPr="00041C0C">
        <w:rPr>
          <w:rFonts w:ascii="Times New Roman" w:hAnsi="Times New Roman" w:cs="Times New Roman"/>
          <w:kern w:val="3"/>
        </w:rPr>
        <w:t xml:space="preserve">porozumienie w sprawie spłaty tych należności; </w:t>
      </w:r>
    </w:p>
    <w:p w14:paraId="56D2F59C" w14:textId="77777777" w:rsidR="00041C0C" w:rsidRPr="00041C0C" w:rsidRDefault="00041C0C" w:rsidP="00041C0C">
      <w:pPr>
        <w:suppressAutoHyphens/>
        <w:autoSpaceDN w:val="0"/>
        <w:jc w:val="both"/>
        <w:textAlignment w:val="baseline"/>
        <w:rPr>
          <w:rFonts w:ascii="Times New Roman" w:hAnsi="Times New Roman" w:cs="Times New Roman"/>
          <w:kern w:val="3"/>
        </w:rPr>
      </w:pPr>
    </w:p>
    <w:p w14:paraId="76254313" w14:textId="4D9C0A6D" w:rsidR="00041C0C" w:rsidRPr="00905217" w:rsidRDefault="00041C0C" w:rsidP="00905217">
      <w:pPr>
        <w:pStyle w:val="Akapitzlist"/>
        <w:numPr>
          <w:ilvl w:val="0"/>
          <w:numId w:val="44"/>
        </w:numPr>
        <w:suppressAutoHyphens/>
        <w:autoSpaceDN w:val="0"/>
        <w:jc w:val="both"/>
        <w:textAlignment w:val="baseline"/>
        <w:rPr>
          <w:rFonts w:ascii="Times New Roman" w:hAnsi="Times New Roman" w:cs="Times New Roman"/>
          <w:kern w:val="3"/>
        </w:rPr>
      </w:pPr>
      <w:r w:rsidRPr="00905217">
        <w:rPr>
          <w:rFonts w:ascii="Times New Roman" w:hAnsi="Times New Roman" w:cs="Times New Roman"/>
          <w:kern w:val="3"/>
        </w:rPr>
        <w:t>wobec którego prawomocnie orzeczono zakaz ubiegania się o zamówienia publiczne;</w:t>
      </w:r>
    </w:p>
    <w:p w14:paraId="5E21B14F" w14:textId="77777777" w:rsidR="00905217" w:rsidRPr="00905217" w:rsidRDefault="00905217" w:rsidP="00905217">
      <w:pPr>
        <w:suppressAutoHyphens/>
        <w:autoSpaceDN w:val="0"/>
        <w:jc w:val="both"/>
        <w:textAlignment w:val="baseline"/>
        <w:rPr>
          <w:rFonts w:ascii="Times New Roman" w:hAnsi="Times New Roman" w:cs="Times New Roman"/>
          <w:kern w:val="3"/>
        </w:rPr>
      </w:pPr>
    </w:p>
    <w:p w14:paraId="0D84C4C4" w14:textId="0199255F" w:rsidR="00041C0C" w:rsidRPr="00905217" w:rsidRDefault="00905217" w:rsidP="00905217">
      <w:pPr>
        <w:suppressAutoHyphens/>
        <w:autoSpaceDN w:val="0"/>
        <w:jc w:val="both"/>
        <w:textAlignment w:val="baseline"/>
        <w:rPr>
          <w:rFonts w:ascii="Times New Roman" w:hAnsi="Times New Roman" w:cs="Times New Roman"/>
          <w:kern w:val="3"/>
        </w:rPr>
      </w:pPr>
      <w:r>
        <w:rPr>
          <w:rFonts w:ascii="Times New Roman" w:hAnsi="Times New Roman" w:cs="Times New Roman"/>
          <w:kern w:val="3"/>
        </w:rPr>
        <w:t>5)</w:t>
      </w:r>
      <w:r w:rsidR="00041C0C" w:rsidRPr="00905217">
        <w:rPr>
          <w:rFonts w:ascii="Times New Roman" w:hAnsi="Times New Roman" w:cs="Times New Roman"/>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97D4182" w14:textId="77777777" w:rsidR="00041C0C" w:rsidRPr="00041C0C" w:rsidRDefault="00041C0C" w:rsidP="00041C0C">
      <w:pPr>
        <w:pStyle w:val="Akapitzlist"/>
        <w:widowControl w:val="0"/>
        <w:suppressAutoHyphens/>
        <w:autoSpaceDN w:val="0"/>
        <w:ind w:left="218"/>
        <w:jc w:val="both"/>
        <w:textAlignment w:val="baseline"/>
        <w:rPr>
          <w:rFonts w:ascii="Times New Roman" w:hAnsi="Times New Roman" w:cs="Times New Roman"/>
          <w:kern w:val="3"/>
        </w:rPr>
      </w:pPr>
    </w:p>
    <w:p w14:paraId="1546FBCF" w14:textId="77777777" w:rsidR="00041C0C" w:rsidRPr="00041C0C" w:rsidRDefault="00041C0C" w:rsidP="00041C0C">
      <w:pPr>
        <w:suppressAutoHyphens/>
        <w:autoSpaceDN w:val="0"/>
        <w:jc w:val="both"/>
        <w:textAlignment w:val="baseline"/>
        <w:rPr>
          <w:rFonts w:ascii="Times New Roman" w:hAnsi="Times New Roman" w:cs="Times New Roman"/>
          <w:kern w:val="3"/>
        </w:rPr>
      </w:pPr>
      <w:r w:rsidRPr="00041C0C">
        <w:rPr>
          <w:rFonts w:ascii="Times New Roman" w:hAnsi="Times New Roman" w:cs="Times New Roman"/>
          <w:kern w:val="3"/>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69998F8" w14:textId="7387A2CB" w:rsidR="00041C0C" w:rsidRPr="00041C0C" w:rsidRDefault="00041C0C" w:rsidP="00041C0C">
      <w:pPr>
        <w:suppressAutoHyphens/>
        <w:autoSpaceDN w:val="0"/>
        <w:spacing w:before="120" w:after="120"/>
        <w:jc w:val="both"/>
        <w:textAlignment w:val="baseline"/>
        <w:rPr>
          <w:rFonts w:ascii="Times New Roman" w:eastAsia="A" w:hAnsi="Times New Roman" w:cs="Times New Roman"/>
          <w:kern w:val="3"/>
        </w:rPr>
      </w:pPr>
      <w:r w:rsidRPr="00041C0C">
        <w:rPr>
          <w:rFonts w:ascii="Times New Roman" w:eastAsia="A" w:hAnsi="Times New Roman" w:cs="Times New Roman"/>
          <w:kern w:val="3"/>
        </w:rPr>
        <w:lastRenderedPageBreak/>
        <w:t xml:space="preserve">W związku z tym, iż wartość zamówienia nie przekracza wyrażonej w złotych równowartości kwoty dla robót budowlanych 20 000 000 euro przesłanka wykluczenia, o której mowa w art. 108 ust. 2 </w:t>
      </w:r>
      <w:proofErr w:type="spellStart"/>
      <w:r w:rsidRPr="00041C0C">
        <w:rPr>
          <w:rFonts w:ascii="Times New Roman" w:eastAsia="A" w:hAnsi="Times New Roman" w:cs="Times New Roman"/>
          <w:kern w:val="3"/>
        </w:rPr>
        <w:t>P.z.p</w:t>
      </w:r>
      <w:proofErr w:type="spellEnd"/>
      <w:r w:rsidRPr="00041C0C">
        <w:rPr>
          <w:rFonts w:ascii="Times New Roman" w:eastAsia="A" w:hAnsi="Times New Roman" w:cs="Times New Roman"/>
          <w:kern w:val="3"/>
        </w:rPr>
        <w:t xml:space="preserve">. w niniejszym postępowaniu nie występuje. </w:t>
      </w:r>
    </w:p>
    <w:p w14:paraId="00000090" w14:textId="3DC80661" w:rsidR="00C46B99" w:rsidRPr="00041C0C" w:rsidRDefault="00041C0C" w:rsidP="00041C0C">
      <w:pPr>
        <w:pStyle w:val="Akapitzlist"/>
        <w:widowControl w:val="0"/>
        <w:numPr>
          <w:ilvl w:val="0"/>
          <w:numId w:val="2"/>
        </w:numPr>
        <w:suppressAutoHyphens/>
        <w:autoSpaceDN w:val="0"/>
        <w:spacing w:before="120" w:after="120" w:line="240" w:lineRule="auto"/>
        <w:jc w:val="both"/>
        <w:textAlignment w:val="baseline"/>
        <w:rPr>
          <w:rFonts w:ascii="Times New Roman" w:hAnsi="Times New Roman" w:cs="Times New Roman"/>
          <w:kern w:val="3"/>
        </w:rPr>
      </w:pPr>
      <w:r w:rsidRPr="00041C0C">
        <w:rPr>
          <w:rFonts w:ascii="Times New Roman" w:hAnsi="Times New Roman" w:cs="Times New Roman"/>
          <w:color w:val="000000"/>
          <w:kern w:val="3"/>
        </w:rPr>
        <w:t xml:space="preserve">Dodatkowo z postępowania o udzielenie zamówienia wyklucza się Wykonawców  stosunku do których zachodzą okoliczności, o których mowa </w:t>
      </w:r>
      <w:r w:rsidR="00904777" w:rsidRPr="00041C0C">
        <w:rPr>
          <w:rFonts w:ascii="Times New Roman" w:hAnsi="Times New Roman" w:cs="Times New Roman"/>
        </w:rPr>
        <w:t xml:space="preserve">w </w:t>
      </w:r>
      <w:r w:rsidR="00904777" w:rsidRPr="00041C0C">
        <w:rPr>
          <w:rFonts w:ascii="Times New Roman" w:hAnsi="Times New Roman" w:cs="Times New Roman"/>
          <w:b/>
          <w:bCs/>
        </w:rPr>
        <w:t>art. 109 ust. 1 pkt. 4</w:t>
      </w:r>
      <w:r w:rsidR="004D2F00">
        <w:rPr>
          <w:rFonts w:ascii="Times New Roman" w:hAnsi="Times New Roman" w:cs="Times New Roman"/>
          <w:b/>
          <w:bCs/>
        </w:rPr>
        <w:t xml:space="preserve"> </w:t>
      </w:r>
      <w:r w:rsidR="00904777" w:rsidRPr="00041C0C">
        <w:rPr>
          <w:rFonts w:ascii="Times New Roman" w:hAnsi="Times New Roman" w:cs="Times New Roman"/>
          <w:b/>
          <w:bCs/>
        </w:rPr>
        <w:t>PZP</w:t>
      </w:r>
      <w:r w:rsidR="00904777" w:rsidRPr="00041C0C">
        <w:rPr>
          <w:rFonts w:ascii="Times New Roman" w:hAnsi="Times New Roman" w:cs="Times New Roman"/>
        </w:rPr>
        <w:t>, tj.:</w:t>
      </w:r>
    </w:p>
    <w:p w14:paraId="00000091" w14:textId="5010925D" w:rsidR="00C46B99" w:rsidRPr="00B941AB" w:rsidRDefault="00904777">
      <w:pPr>
        <w:numPr>
          <w:ilvl w:val="0"/>
          <w:numId w:val="10"/>
        </w:numPr>
        <w:spacing w:before="60" w:after="60" w:line="360" w:lineRule="auto"/>
        <w:ind w:left="1246" w:hanging="434"/>
        <w:jc w:val="both"/>
        <w:rPr>
          <w:rFonts w:ascii="Times New Roman" w:hAnsi="Times New Roman" w:cs="Times New Roman"/>
        </w:rPr>
      </w:pPr>
      <w:r w:rsidRPr="00B941AB">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911BE0B" w14:textId="77777777" w:rsidR="00041C0C" w:rsidRPr="00B941AB" w:rsidRDefault="00041C0C" w:rsidP="00041C0C">
      <w:pPr>
        <w:spacing w:line="360" w:lineRule="auto"/>
        <w:jc w:val="both"/>
        <w:rPr>
          <w:rFonts w:ascii="Times New Roman" w:hAnsi="Times New Roman" w:cs="Times New Roman"/>
        </w:rPr>
      </w:pPr>
    </w:p>
    <w:p w14:paraId="00A039AD" w14:textId="7204106A" w:rsidR="00041C0C" w:rsidRPr="00905217" w:rsidRDefault="00041C0C" w:rsidP="00041C0C">
      <w:pPr>
        <w:pStyle w:val="Akapitzlist"/>
        <w:widowControl w:val="0"/>
        <w:numPr>
          <w:ilvl w:val="0"/>
          <w:numId w:val="2"/>
        </w:numPr>
        <w:suppressAutoHyphens/>
        <w:autoSpaceDN w:val="0"/>
        <w:spacing w:line="240" w:lineRule="auto"/>
        <w:jc w:val="both"/>
        <w:textAlignment w:val="baseline"/>
        <w:rPr>
          <w:rFonts w:ascii="Times New Roman" w:hAnsi="Times New Roman" w:cs="Times New Roman"/>
          <w:color w:val="000000"/>
          <w:kern w:val="3"/>
        </w:rPr>
      </w:pPr>
      <w:r w:rsidRPr="00905217">
        <w:rPr>
          <w:rFonts w:ascii="Times New Roman" w:hAnsi="Times New Roman" w:cs="Times New Roman"/>
          <w:color w:val="000000"/>
          <w:kern w:val="3"/>
        </w:rPr>
        <w:t>Podstawy wykluczenia z art. 7 ust 1 ustawy z dnia 13 kwietnia 2022 r. o szczególnych rozwiązaniach w zakresie przeciwdziałania wspieraniu agresji na Ukrainę oraz służących ochronie bezpieczeństwa narodowego.</w:t>
      </w:r>
    </w:p>
    <w:p w14:paraId="20F699E9" w14:textId="77777777" w:rsidR="00041C0C" w:rsidRPr="00905217" w:rsidRDefault="00041C0C" w:rsidP="00041C0C">
      <w:pPr>
        <w:pStyle w:val="Akapitzlist"/>
        <w:widowControl w:val="0"/>
        <w:suppressAutoHyphens/>
        <w:autoSpaceDN w:val="0"/>
        <w:spacing w:line="240" w:lineRule="auto"/>
        <w:ind w:left="452"/>
        <w:jc w:val="both"/>
        <w:textAlignment w:val="baseline"/>
        <w:rPr>
          <w:rFonts w:ascii="Times New Roman" w:hAnsi="Times New Roman" w:cs="Times New Roman"/>
          <w:color w:val="000000"/>
          <w:kern w:val="3"/>
        </w:rPr>
      </w:pPr>
    </w:p>
    <w:p w14:paraId="1DD15746" w14:textId="77777777" w:rsidR="00041C0C" w:rsidRPr="00905217" w:rsidRDefault="00041C0C" w:rsidP="00041C0C">
      <w:pPr>
        <w:widowControl w:val="0"/>
        <w:numPr>
          <w:ilvl w:val="0"/>
          <w:numId w:val="46"/>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030DDF78"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46429EB3" w14:textId="77777777"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04CF1FA6"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5C50D1E6" w14:textId="11D7E8F9"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23913C00" w14:textId="77777777" w:rsidR="00041C0C" w:rsidRPr="00905217" w:rsidRDefault="00041C0C" w:rsidP="00041C0C">
      <w:pPr>
        <w:autoSpaceDE w:val="0"/>
        <w:autoSpaceDN w:val="0"/>
        <w:ind w:left="1134"/>
        <w:jc w:val="both"/>
        <w:rPr>
          <w:rFonts w:ascii="Times New Roman" w:eastAsia="Calibri" w:hAnsi="Times New Roman" w:cs="Times New Roman"/>
          <w:bCs/>
          <w:lang w:eastAsia="en-US"/>
        </w:rPr>
      </w:pPr>
    </w:p>
    <w:p w14:paraId="15B77E81" w14:textId="77777777" w:rsidR="00041C0C" w:rsidRPr="00905217" w:rsidRDefault="00041C0C" w:rsidP="00041C0C">
      <w:pPr>
        <w:widowControl w:val="0"/>
        <w:numPr>
          <w:ilvl w:val="0"/>
          <w:numId w:val="47"/>
        </w:numPr>
        <w:suppressAutoHyphens/>
        <w:autoSpaceDE w:val="0"/>
        <w:autoSpaceDN w:val="0"/>
        <w:spacing w:line="240" w:lineRule="auto"/>
        <w:ind w:left="1134"/>
        <w:jc w:val="both"/>
        <w:textAlignment w:val="baseline"/>
        <w:rPr>
          <w:rFonts w:ascii="Times New Roman" w:eastAsia="Calibri" w:hAnsi="Times New Roman" w:cs="Times New Roman"/>
          <w:bCs/>
          <w:lang w:eastAsia="en-US"/>
        </w:rPr>
      </w:pPr>
      <w:r w:rsidRPr="00905217">
        <w:rPr>
          <w:rFonts w:ascii="Times New Roman" w:eastAsia="Calibri" w:hAnsi="Times New Roman" w:cs="Times New Roman"/>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717C2908" w14:textId="77777777" w:rsidR="00041C0C" w:rsidRPr="00905217" w:rsidRDefault="00041C0C" w:rsidP="00041C0C">
      <w:pPr>
        <w:spacing w:line="360" w:lineRule="auto"/>
        <w:ind w:left="426"/>
        <w:jc w:val="both"/>
        <w:rPr>
          <w:rFonts w:ascii="Times New Roman" w:hAnsi="Times New Roman" w:cs="Times New Roman"/>
        </w:rPr>
      </w:pPr>
    </w:p>
    <w:p w14:paraId="00000094" w14:textId="68B48C6D" w:rsidR="00C46B99" w:rsidRPr="00905217" w:rsidRDefault="00904777">
      <w:pPr>
        <w:numPr>
          <w:ilvl w:val="0"/>
          <w:numId w:val="2"/>
        </w:numPr>
        <w:spacing w:line="360" w:lineRule="auto"/>
        <w:ind w:left="426"/>
        <w:jc w:val="both"/>
        <w:rPr>
          <w:rFonts w:ascii="Times New Roman" w:hAnsi="Times New Roman" w:cs="Times New Roman"/>
        </w:rPr>
      </w:pPr>
      <w:r w:rsidRPr="00905217">
        <w:rPr>
          <w:rFonts w:ascii="Times New Roman" w:hAnsi="Times New Roman" w:cs="Times New Roman"/>
        </w:rPr>
        <w:t xml:space="preserve">Wykluczenie Wykonawcy następuje zgodnie z art. 111 PZP </w:t>
      </w:r>
    </w:p>
    <w:p w14:paraId="00000095" w14:textId="77777777" w:rsidR="00C46B99" w:rsidRPr="00002E39" w:rsidRDefault="00904777">
      <w:pPr>
        <w:pStyle w:val="Nagwek2"/>
        <w:rPr>
          <w:rFonts w:ascii="Times New Roman" w:hAnsi="Times New Roman" w:cs="Times New Roman"/>
          <w:sz w:val="28"/>
          <w:szCs w:val="28"/>
        </w:rPr>
      </w:pPr>
      <w:bookmarkStart w:id="10" w:name="_crlv0voso4yw" w:colFirst="0" w:colLast="0"/>
      <w:bookmarkEnd w:id="10"/>
      <w:r w:rsidRPr="00002E39">
        <w:rPr>
          <w:rFonts w:ascii="Times New Roman" w:hAnsi="Times New Roman" w:cs="Times New Roman"/>
          <w:sz w:val="28"/>
          <w:szCs w:val="28"/>
        </w:rPr>
        <w:lastRenderedPageBreak/>
        <w:t>X. Podmiotowe środki dowodowe. Oświadczenia i dokumenty, jakie zobowiązani są dostarczyć Wykonawcy w celu potwierdzenia spełniania warunków udziału w postępowaniu oraz wykazania braku podstaw wykluczenia</w:t>
      </w:r>
    </w:p>
    <w:p w14:paraId="00000096" w14:textId="0FC4DDCA" w:rsidR="00C46B99" w:rsidRPr="00B941AB" w:rsidRDefault="00904777">
      <w:pPr>
        <w:numPr>
          <w:ilvl w:val="0"/>
          <w:numId w:val="11"/>
        </w:numPr>
        <w:spacing w:before="240" w:line="360" w:lineRule="auto"/>
        <w:ind w:left="284" w:hanging="426"/>
        <w:jc w:val="both"/>
        <w:rPr>
          <w:rFonts w:ascii="Times New Roman" w:hAnsi="Times New Roman" w:cs="Times New Roman"/>
        </w:rPr>
      </w:pPr>
      <w:r w:rsidRPr="00B941AB">
        <w:rPr>
          <w:rFonts w:ascii="Times New Roman" w:hAnsi="Times New Roman" w:cs="Times New Roman"/>
        </w:rPr>
        <w:t xml:space="preserve">Do oferty Wykonawca zobowiązany jest dołączyć aktualne na dzień składania ofert oświadczenie o spełnianiu warunków udziału w postępowaniu oraz o braku podstaw do wykluczenia z postępowania – zgodnie z </w:t>
      </w:r>
      <w:r w:rsidRPr="00B941AB">
        <w:rPr>
          <w:rFonts w:ascii="Times New Roman" w:hAnsi="Times New Roman" w:cs="Times New Roman"/>
          <w:b/>
        </w:rPr>
        <w:t xml:space="preserve">Załącznikiem nr </w:t>
      </w:r>
      <w:r w:rsidR="00EA775D" w:rsidRPr="00B941AB">
        <w:rPr>
          <w:rFonts w:ascii="Times New Roman" w:hAnsi="Times New Roman" w:cs="Times New Roman"/>
          <w:b/>
        </w:rPr>
        <w:t xml:space="preserve">3 </w:t>
      </w:r>
      <w:r w:rsidRPr="00B941AB">
        <w:rPr>
          <w:rFonts w:ascii="Times New Roman" w:hAnsi="Times New Roman" w:cs="Times New Roman"/>
          <w:b/>
        </w:rPr>
        <w:t xml:space="preserve"> do SWZ</w:t>
      </w:r>
      <w:r w:rsidR="00EA775D" w:rsidRPr="00B941AB">
        <w:rPr>
          <w:rFonts w:ascii="Times New Roman" w:hAnsi="Times New Roman" w:cs="Times New Roman"/>
          <w:b/>
        </w:rPr>
        <w:t>;</w:t>
      </w:r>
    </w:p>
    <w:p w14:paraId="00000097"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Informacje zawarte w oświadczeniu, o którym mowa w pkt 1 stanowią wstępne potwierdzenie, że Wykonawca nie podlega wykluczeniu oraz spełnia warunki udziału w postępowaniu.</w:t>
      </w:r>
    </w:p>
    <w:p w14:paraId="00000098" w14:textId="53EA2EE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9" w14:textId="77777777" w:rsidR="00C46B99" w:rsidRPr="00B941AB" w:rsidRDefault="00904777">
      <w:pPr>
        <w:numPr>
          <w:ilvl w:val="0"/>
          <w:numId w:val="11"/>
        </w:numPr>
        <w:spacing w:line="360" w:lineRule="auto"/>
        <w:ind w:left="284" w:hanging="426"/>
        <w:jc w:val="both"/>
        <w:rPr>
          <w:rFonts w:ascii="Times New Roman" w:hAnsi="Times New Roman" w:cs="Times New Roman"/>
        </w:rPr>
      </w:pPr>
      <w:r w:rsidRPr="00B941AB">
        <w:rPr>
          <w:rFonts w:ascii="Times New Roman" w:hAnsi="Times New Roman" w:cs="Times New Roman"/>
        </w:rPr>
        <w:t>Podmiotowe środki dowodowe wymagane od wykonawcy obejmują:</w:t>
      </w:r>
    </w:p>
    <w:p w14:paraId="0000009A" w14:textId="0DF08739"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t>Oświadczenie wykonawcy, w zakresie art. 108 ust. 1 pkt 5 ustawy, o braku przynależności do tej samej grupy kapitałowej, w rozumieniu ustawy z dnia 16 lutego 2007 r. o ochronie konkurencji i konsumentów (</w:t>
      </w:r>
      <w:r w:rsidR="00041C0C">
        <w:rPr>
          <w:rFonts w:ascii="Times New Roman" w:hAnsi="Times New Roman" w:cs="Times New Roman"/>
        </w:rPr>
        <w:t xml:space="preserve">t. j. </w:t>
      </w:r>
      <w:r w:rsidRPr="00B941AB">
        <w:rPr>
          <w:rFonts w:ascii="Times New Roman" w:hAnsi="Times New Roman" w:cs="Times New Roman"/>
        </w:rPr>
        <w:t>Dz. U. z 20</w:t>
      </w:r>
      <w:r w:rsidR="00CC07A4" w:rsidRPr="00B941AB">
        <w:rPr>
          <w:rFonts w:ascii="Times New Roman" w:hAnsi="Times New Roman" w:cs="Times New Roman"/>
        </w:rPr>
        <w:t>2</w:t>
      </w:r>
      <w:r w:rsidR="00041C0C">
        <w:rPr>
          <w:rFonts w:ascii="Times New Roman" w:hAnsi="Times New Roman" w:cs="Times New Roman"/>
        </w:rPr>
        <w:t>1</w:t>
      </w:r>
      <w:r w:rsidRPr="00B941AB">
        <w:rPr>
          <w:rFonts w:ascii="Times New Roman" w:hAnsi="Times New Roman" w:cs="Times New Roman"/>
        </w:rPr>
        <w:t xml:space="preserve"> r. poz. </w:t>
      </w:r>
      <w:r w:rsidR="00041C0C">
        <w:rPr>
          <w:rFonts w:ascii="Times New Roman" w:hAnsi="Times New Roman" w:cs="Times New Roman"/>
        </w:rPr>
        <w:t>275 ze zm.</w:t>
      </w:r>
      <w:r w:rsidRPr="00B941AB">
        <w:rPr>
          <w:rFonts w:ascii="Times New Roman" w:hAnsi="Times New Roman" w:cs="Times New Roman"/>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941AB">
        <w:rPr>
          <w:rFonts w:ascii="Times New Roman" w:hAnsi="Times New Roman" w:cs="Times New Roman"/>
          <w:b/>
        </w:rPr>
        <w:t xml:space="preserve">załącznik nr </w:t>
      </w:r>
      <w:r w:rsidR="00622D2A">
        <w:rPr>
          <w:rFonts w:ascii="Times New Roman" w:hAnsi="Times New Roman" w:cs="Times New Roman"/>
          <w:b/>
          <w:bCs/>
        </w:rPr>
        <w:t>4</w:t>
      </w:r>
      <w:r w:rsidR="00CC07A4" w:rsidRPr="00B941AB">
        <w:rPr>
          <w:rFonts w:ascii="Times New Roman" w:hAnsi="Times New Roman" w:cs="Times New Roman"/>
          <w:color w:val="FF9900"/>
        </w:rPr>
        <w:t xml:space="preserve"> </w:t>
      </w:r>
      <w:r w:rsidRPr="00B941AB">
        <w:rPr>
          <w:rFonts w:ascii="Times New Roman" w:hAnsi="Times New Roman" w:cs="Times New Roman"/>
          <w:b/>
        </w:rPr>
        <w:t xml:space="preserve"> do SWZ</w:t>
      </w:r>
      <w:r w:rsidRPr="00B941AB">
        <w:rPr>
          <w:rFonts w:ascii="Times New Roman" w:hAnsi="Times New Roman" w:cs="Times New Roman"/>
        </w:rPr>
        <w:t>;</w:t>
      </w:r>
    </w:p>
    <w:p w14:paraId="0000009B" w14:textId="77777777" w:rsidR="00C46B99" w:rsidRPr="00B941AB" w:rsidRDefault="0090477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ab/>
        <w:t xml:space="preserve">Odpis lub informacja z </w:t>
      </w:r>
      <w:r w:rsidRPr="00B941AB">
        <w:rPr>
          <w:rFonts w:ascii="Times New Roman" w:hAnsi="Times New Roman" w:cs="Times New Roman"/>
          <w:b/>
          <w:bCs/>
        </w:rPr>
        <w:t>Krajowego Rejestru Sądowego</w:t>
      </w:r>
      <w:r w:rsidRPr="00B941AB">
        <w:rPr>
          <w:rFonts w:ascii="Times New Roman" w:hAnsi="Times New Roman" w:cs="Times New Roman"/>
        </w:rPr>
        <w:t xml:space="preserve"> lub z </w:t>
      </w:r>
      <w:r w:rsidRPr="00B941AB">
        <w:rPr>
          <w:rFonts w:ascii="Times New Roman" w:hAnsi="Times New Roman" w:cs="Times New Roman"/>
          <w:b/>
          <w:bCs/>
        </w:rPr>
        <w:t>Centralnej Ewidencji i Informacji o Działalności Gospodarczej</w:t>
      </w:r>
      <w:r w:rsidRPr="00B941AB">
        <w:rPr>
          <w:rFonts w:ascii="Times New Roman" w:hAnsi="Times New Roman" w:cs="Times New Roman"/>
        </w:rPr>
        <w:t>, w zakresie art. 109 ust. 1 pkt 4 ustawy, sporządzonych nie wcześniej niż 3 miesiące przed jej złożeniem, jeżeli odrębne przepisy wymagają wpisu do rejestru lub ewidencji;</w:t>
      </w:r>
    </w:p>
    <w:p w14:paraId="6EB6F111" w14:textId="58C93322" w:rsidR="004A49C8" w:rsidRPr="00B941AB" w:rsidRDefault="004A49C8" w:rsidP="008A3A67">
      <w:pPr>
        <w:numPr>
          <w:ilvl w:val="2"/>
          <w:numId w:val="24"/>
        </w:numPr>
        <w:spacing w:line="360" w:lineRule="auto"/>
        <w:ind w:left="710" w:hanging="435"/>
        <w:jc w:val="both"/>
        <w:rPr>
          <w:rFonts w:ascii="Times New Roman" w:hAnsi="Times New Roman" w:cs="Times New Roman"/>
        </w:rPr>
      </w:pPr>
      <w:r w:rsidRPr="00B941AB">
        <w:rPr>
          <w:rFonts w:ascii="Times New Roman" w:hAnsi="Times New Roman" w:cs="Times New Roman"/>
        </w:rPr>
        <w:t>Oświadczenie wykonawcy o aktualności informacji zawartych w oświadczeniu, o którym mowa w art. 125 ust. 1 ustawy w zakresie podstaw wykluczenia z postępowania</w:t>
      </w:r>
      <w:r w:rsidR="001C039B" w:rsidRPr="00B941AB">
        <w:rPr>
          <w:rFonts w:ascii="Times New Roman" w:hAnsi="Times New Roman" w:cs="Times New Roman"/>
        </w:rPr>
        <w:t xml:space="preserve">, w zakresie art. </w:t>
      </w:r>
      <w:r w:rsidR="00A61FA2">
        <w:rPr>
          <w:rFonts w:ascii="Times New Roman" w:hAnsi="Times New Roman" w:cs="Times New Roman"/>
        </w:rPr>
        <w:t xml:space="preserve">108 ust. 1, art. </w:t>
      </w:r>
      <w:r w:rsidR="001C039B" w:rsidRPr="00B941AB">
        <w:rPr>
          <w:rFonts w:ascii="Times New Roman" w:hAnsi="Times New Roman" w:cs="Times New Roman"/>
        </w:rPr>
        <w:t xml:space="preserve">109 ust. 1 pkt </w:t>
      </w:r>
      <w:r w:rsidR="00FC2EE0">
        <w:rPr>
          <w:rFonts w:ascii="Times New Roman" w:hAnsi="Times New Roman" w:cs="Times New Roman"/>
        </w:rPr>
        <w:t>4</w:t>
      </w:r>
      <w:r w:rsidR="004D2F00">
        <w:rPr>
          <w:rFonts w:ascii="Times New Roman" w:hAnsi="Times New Roman" w:cs="Times New Roman"/>
        </w:rPr>
        <w:t xml:space="preserve"> </w:t>
      </w:r>
      <w:r w:rsidR="001C039B" w:rsidRPr="00B941AB">
        <w:rPr>
          <w:rFonts w:ascii="Times New Roman" w:hAnsi="Times New Roman" w:cs="Times New Roman"/>
        </w:rPr>
        <w:t xml:space="preserve">ustawy </w:t>
      </w:r>
      <w:proofErr w:type="spellStart"/>
      <w:r w:rsidR="001C039B" w:rsidRPr="00B941AB">
        <w:rPr>
          <w:rFonts w:ascii="Times New Roman" w:hAnsi="Times New Roman" w:cs="Times New Roman"/>
        </w:rPr>
        <w:t>Pzp</w:t>
      </w:r>
      <w:proofErr w:type="spellEnd"/>
      <w:r w:rsidR="001C039B" w:rsidRPr="00B941AB">
        <w:rPr>
          <w:rFonts w:ascii="Times New Roman" w:hAnsi="Times New Roman" w:cs="Times New Roman"/>
        </w:rPr>
        <w:t xml:space="preserve">. – zgodnie z </w:t>
      </w:r>
      <w:r w:rsidR="001C039B" w:rsidRPr="00B941AB">
        <w:rPr>
          <w:rFonts w:ascii="Times New Roman" w:hAnsi="Times New Roman" w:cs="Times New Roman"/>
          <w:b/>
          <w:bCs/>
        </w:rPr>
        <w:t xml:space="preserve">Załącznikiem nr </w:t>
      </w:r>
      <w:r w:rsidR="00622D2A">
        <w:rPr>
          <w:rFonts w:ascii="Times New Roman" w:hAnsi="Times New Roman" w:cs="Times New Roman"/>
          <w:b/>
          <w:bCs/>
        </w:rPr>
        <w:t>5</w:t>
      </w:r>
      <w:r w:rsidR="001C039B" w:rsidRPr="00B941AB">
        <w:rPr>
          <w:rFonts w:ascii="Times New Roman" w:hAnsi="Times New Roman" w:cs="Times New Roman"/>
          <w:b/>
          <w:bCs/>
        </w:rPr>
        <w:t xml:space="preserve"> do SWZ</w:t>
      </w:r>
    </w:p>
    <w:p w14:paraId="0000009E"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Pr="00B941AB">
        <w:rPr>
          <w:rFonts w:ascii="Times New Roman" w:hAnsi="Times New Roman" w:cs="Times New Roman"/>
          <w:vertAlign w:val="superscript"/>
        </w:rPr>
        <w:footnoteReference w:id="1"/>
      </w:r>
      <w:r w:rsidRPr="00B941AB">
        <w:rPr>
          <w:rFonts w:ascii="Times New Roman" w:hAnsi="Times New Roman" w:cs="Times New Roman"/>
        </w:rPr>
        <w:t>.</w:t>
      </w:r>
    </w:p>
    <w:p w14:paraId="0000009F" w14:textId="77777777" w:rsidR="00C46B99" w:rsidRPr="00B941AB" w:rsidRDefault="00904777">
      <w:pPr>
        <w:numPr>
          <w:ilvl w:val="0"/>
          <w:numId w:val="24"/>
        </w:numPr>
        <w:spacing w:line="360" w:lineRule="auto"/>
        <w:ind w:left="434"/>
        <w:jc w:val="both"/>
        <w:rPr>
          <w:rFonts w:ascii="Times New Roman" w:hAnsi="Times New Roman" w:cs="Times New Roman"/>
        </w:rPr>
      </w:pPr>
      <w:r w:rsidRPr="00B941AB">
        <w:rPr>
          <w:rFonts w:ascii="Times New Roman" w:hAnsi="Times New Roman" w:cs="Times New Roman"/>
        </w:rPr>
        <w:lastRenderedPageBreak/>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B941AB">
        <w:rPr>
          <w:rFonts w:ascii="Times New Roman" w:hAnsi="Times New Roman" w:cs="Times New Roman"/>
          <w:vertAlign w:val="superscript"/>
        </w:rPr>
        <w:footnoteReference w:id="2"/>
      </w:r>
      <w:r w:rsidRPr="00B941AB">
        <w:rPr>
          <w:rFonts w:ascii="Times New Roman" w:hAnsi="Times New Roman" w:cs="Times New Roman"/>
        </w:rPr>
        <w:t>.</w:t>
      </w:r>
    </w:p>
    <w:p w14:paraId="000000A0"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Wykonawca nie jest zobowiązany do złożenia podmiotowych środków dowodowych, które zamawiający posiada, jeżeli Wykonawca wskaże te środki oraz potwierdzi ich prawidłowość i aktualność.</w:t>
      </w:r>
    </w:p>
    <w:p w14:paraId="000000A1" w14:textId="77777777" w:rsidR="00C46B99" w:rsidRPr="00B941AB" w:rsidRDefault="00904777">
      <w:pPr>
        <w:numPr>
          <w:ilvl w:val="0"/>
          <w:numId w:val="24"/>
        </w:numPr>
        <w:pBdr>
          <w:top w:val="nil"/>
          <w:left w:val="nil"/>
          <w:bottom w:val="nil"/>
          <w:right w:val="nil"/>
          <w:between w:val="nil"/>
        </w:pBdr>
        <w:spacing w:line="360" w:lineRule="auto"/>
        <w:ind w:left="434" w:hanging="434"/>
        <w:jc w:val="both"/>
        <w:rPr>
          <w:rFonts w:ascii="Times New Roman" w:hAnsi="Times New Roman" w:cs="Times New Roman"/>
        </w:rPr>
      </w:pPr>
      <w:r w:rsidRPr="00B941AB">
        <w:rPr>
          <w:rFonts w:ascii="Times New Roman" w:hAnsi="Times New Roman" w:cs="Times New Roman"/>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941AB">
        <w:rPr>
          <w:rFonts w:ascii="Times New Roman" w:hAnsi="Times New Roman" w:cs="Times New Roman"/>
          <w:smallCaps/>
        </w:rPr>
        <w:t xml:space="preserve">   </w:t>
      </w:r>
      <w:r w:rsidRPr="00B941AB">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14:paraId="000000A2" w14:textId="1D17ACEC" w:rsidR="00C46B99" w:rsidRPr="00002E39" w:rsidRDefault="00904777">
      <w:pPr>
        <w:pStyle w:val="Nagwek2"/>
        <w:rPr>
          <w:rFonts w:ascii="Times New Roman" w:hAnsi="Times New Roman" w:cs="Times New Roman"/>
          <w:sz w:val="28"/>
          <w:szCs w:val="28"/>
        </w:rPr>
      </w:pPr>
      <w:bookmarkStart w:id="11" w:name="_gb4nrns0uw97" w:colFirst="0" w:colLast="0"/>
      <w:bookmarkEnd w:id="11"/>
      <w:r w:rsidRPr="00002E39">
        <w:rPr>
          <w:rFonts w:ascii="Times New Roman" w:hAnsi="Times New Roman" w:cs="Times New Roman"/>
          <w:sz w:val="28"/>
          <w:szCs w:val="28"/>
        </w:rPr>
        <w:t>XI. Poleganie na zasobach innych podmiotów</w:t>
      </w:r>
    </w:p>
    <w:p w14:paraId="000000A3" w14:textId="77777777" w:rsidR="00C46B99" w:rsidRPr="00B941AB" w:rsidRDefault="00904777">
      <w:pPr>
        <w:numPr>
          <w:ilvl w:val="3"/>
          <w:numId w:val="2"/>
        </w:numPr>
        <w:spacing w:before="240" w:line="360" w:lineRule="auto"/>
        <w:ind w:left="426" w:right="20"/>
        <w:jc w:val="both"/>
        <w:rPr>
          <w:rFonts w:ascii="Times New Roman" w:hAnsi="Times New Roman" w:cs="Times New Roman"/>
        </w:rPr>
      </w:pPr>
      <w:r w:rsidRPr="00B941AB">
        <w:rPr>
          <w:rFonts w:ascii="Times New Roman" w:hAnsi="Times New Roman" w:cs="Times New Roman"/>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000000A5" w14:textId="08642F4B"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617520">
        <w:rPr>
          <w:rFonts w:ascii="Times New Roman" w:hAnsi="Times New Roman" w:cs="Times New Roman"/>
          <w:b/>
        </w:rPr>
        <w:t>Z</w:t>
      </w:r>
      <w:r w:rsidRPr="00B941AB">
        <w:rPr>
          <w:rFonts w:ascii="Times New Roman" w:hAnsi="Times New Roman" w:cs="Times New Roman"/>
          <w:b/>
        </w:rPr>
        <w:t>ałącznik nr</w:t>
      </w:r>
      <w:r w:rsidR="00622D2A">
        <w:rPr>
          <w:rFonts w:ascii="Times New Roman" w:hAnsi="Times New Roman" w:cs="Times New Roman"/>
          <w:b/>
        </w:rPr>
        <w:t xml:space="preserve"> 7</w:t>
      </w:r>
      <w:r w:rsidR="00606C73" w:rsidRPr="00B941AB">
        <w:rPr>
          <w:rFonts w:ascii="Times New Roman" w:hAnsi="Times New Roman" w:cs="Times New Roman"/>
          <w:b/>
        </w:rPr>
        <w:t xml:space="preserve"> </w:t>
      </w:r>
      <w:r w:rsidRPr="00B941AB">
        <w:rPr>
          <w:rFonts w:ascii="Times New Roman" w:hAnsi="Times New Roman" w:cs="Times New Roman"/>
          <w:b/>
        </w:rPr>
        <w:t xml:space="preserve"> do SWZ.</w:t>
      </w:r>
    </w:p>
    <w:p w14:paraId="000000A6" w14:textId="77777777"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29BCB262"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rPr>
        <w:lastRenderedPageBreak/>
        <w:tab/>
        <w:t xml:space="preserve">Jeżeli zdolności techniczne lub zawodowe podmiotu udostępniającego zasoby nie potwierdzają spełniania przez wykonawcę warunków udziału w postępowaniu lub zachodzą wobec tego podmiotu podstawy wykluczenia, </w:t>
      </w:r>
      <w:r w:rsidR="002D5435" w:rsidRPr="00B941AB">
        <w:rPr>
          <w:rFonts w:ascii="Times New Roman" w:hAnsi="Times New Roman" w:cs="Times New Roman"/>
        </w:rPr>
        <w:t xml:space="preserve">zgodnie z art. 122 ustawy </w:t>
      </w:r>
      <w:proofErr w:type="spellStart"/>
      <w:r w:rsidR="002D5435" w:rsidRPr="00B941AB">
        <w:rPr>
          <w:rFonts w:ascii="Times New Roman" w:hAnsi="Times New Roman" w:cs="Times New Roman"/>
        </w:rPr>
        <w:t>Pzp</w:t>
      </w:r>
      <w:proofErr w:type="spellEnd"/>
      <w:r w:rsidR="002D5435" w:rsidRPr="00B941AB">
        <w:rPr>
          <w:rFonts w:ascii="Times New Roman" w:hAnsi="Times New Roman" w:cs="Times New Roman"/>
        </w:rPr>
        <w:t xml:space="preserve">, </w:t>
      </w:r>
      <w:r w:rsidRPr="00B941AB">
        <w:rPr>
          <w:rFonts w:ascii="Times New Roman" w:hAnsi="Times New Roman" w:cs="Times New Roman"/>
        </w:rPr>
        <w:t>zamawiający żąda, aby Wykonawca w terminie określonym przez zamawiającego zastąpił ten podmiot innym podmiotem lub podmiotami albo wykazał, że samodzielnie spełnia warunki udziału w postępowaniu.</w:t>
      </w:r>
    </w:p>
    <w:p w14:paraId="000000A8" w14:textId="6ED0CF8E" w:rsidR="00C46B99" w:rsidRPr="00B941AB" w:rsidRDefault="00904777">
      <w:pPr>
        <w:numPr>
          <w:ilvl w:val="3"/>
          <w:numId w:val="2"/>
        </w:numPr>
        <w:spacing w:line="360" w:lineRule="auto"/>
        <w:ind w:left="426" w:right="20"/>
        <w:jc w:val="both"/>
        <w:rPr>
          <w:rFonts w:ascii="Times New Roman" w:hAnsi="Times New Roman" w:cs="Times New Roman"/>
        </w:rPr>
      </w:pPr>
      <w:r w:rsidRPr="00B941AB">
        <w:rPr>
          <w:rFonts w:ascii="Times New Roman" w:hAnsi="Times New Roman" w:cs="Times New Roman"/>
          <w:b/>
        </w:rPr>
        <w:t xml:space="preserve">UWAGA: </w:t>
      </w:r>
      <w:r w:rsidRPr="00B941AB">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9" w14:textId="72630223" w:rsidR="00C46B99" w:rsidRPr="00B941AB" w:rsidRDefault="00904777">
      <w:pPr>
        <w:numPr>
          <w:ilvl w:val="3"/>
          <w:numId w:val="2"/>
        </w:numPr>
        <w:shd w:val="clear" w:color="auto" w:fill="FFFFFF"/>
        <w:spacing w:line="360" w:lineRule="auto"/>
        <w:ind w:left="426"/>
        <w:jc w:val="both"/>
        <w:rPr>
          <w:rFonts w:ascii="Times New Roman" w:hAnsi="Times New Roman" w:cs="Times New Roman"/>
        </w:rPr>
      </w:pPr>
      <w:r w:rsidRPr="00B941AB">
        <w:rPr>
          <w:rFonts w:ascii="Times New Roman" w:hAnsi="Times New Roman" w:cs="Times New Roman"/>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B941AB">
        <w:rPr>
          <w:rFonts w:ascii="Times New Roman" w:hAnsi="Times New Roman" w:cs="Times New Roman"/>
          <w:vertAlign w:val="superscript"/>
        </w:rPr>
        <w:footnoteReference w:id="3"/>
      </w:r>
      <w:r w:rsidRPr="00B941AB">
        <w:rPr>
          <w:rFonts w:ascii="Times New Roman" w:hAnsi="Times New Roman" w:cs="Times New Roman"/>
        </w:rPr>
        <w:t>.</w:t>
      </w:r>
      <w:r w:rsidR="0004132C">
        <w:rPr>
          <w:rFonts w:ascii="Times New Roman" w:hAnsi="Times New Roman" w:cs="Times New Roman"/>
        </w:rPr>
        <w:t xml:space="preserve">- </w:t>
      </w:r>
      <w:r w:rsidR="0004132C" w:rsidRPr="0004132C">
        <w:rPr>
          <w:rFonts w:ascii="Times New Roman" w:hAnsi="Times New Roman" w:cs="Times New Roman"/>
          <w:b/>
          <w:bCs/>
        </w:rPr>
        <w:t>Wzór stanowi Załącznik nr 3a do SWZ</w:t>
      </w:r>
    </w:p>
    <w:p w14:paraId="000000AA" w14:textId="77777777" w:rsidR="00C46B99" w:rsidRPr="00002E39" w:rsidRDefault="00904777">
      <w:pPr>
        <w:pStyle w:val="Nagwek2"/>
        <w:rPr>
          <w:rFonts w:ascii="Times New Roman" w:hAnsi="Times New Roman" w:cs="Times New Roman"/>
          <w:sz w:val="28"/>
          <w:szCs w:val="28"/>
        </w:rPr>
      </w:pPr>
      <w:bookmarkStart w:id="12" w:name="_lodptpqf2xh0" w:colFirst="0" w:colLast="0"/>
      <w:bookmarkEnd w:id="12"/>
      <w:r w:rsidRPr="00002E39">
        <w:rPr>
          <w:rFonts w:ascii="Times New Roman" w:hAnsi="Times New Roman" w:cs="Times New Roman"/>
          <w:sz w:val="28"/>
          <w:szCs w:val="28"/>
        </w:rPr>
        <w:t>XII. Informacja dla Wykonawców wspólnie ubiegających się o udzielenie zamówienia</w:t>
      </w:r>
    </w:p>
    <w:p w14:paraId="000000AB" w14:textId="77777777" w:rsidR="00C46B99" w:rsidRPr="00B941AB" w:rsidRDefault="00904777">
      <w:pPr>
        <w:numPr>
          <w:ilvl w:val="0"/>
          <w:numId w:val="22"/>
        </w:numPr>
        <w:spacing w:before="240" w:line="360" w:lineRule="auto"/>
        <w:ind w:left="426"/>
        <w:jc w:val="both"/>
        <w:rPr>
          <w:rFonts w:ascii="Times New Roman" w:hAnsi="Times New Roman" w:cs="Times New Roman"/>
        </w:rPr>
      </w:pPr>
      <w:r w:rsidRPr="00B941AB">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B941AB">
        <w:rPr>
          <w:rFonts w:ascii="Times New Roman" w:hAnsi="Times New Roman" w:cs="Times New Roman"/>
          <w:b/>
        </w:rPr>
        <w:t xml:space="preserve"> </w:t>
      </w:r>
      <w:r w:rsidRPr="00B941AB">
        <w:rPr>
          <w:rFonts w:ascii="Times New Roman" w:hAnsi="Times New Roman" w:cs="Times New Roman"/>
        </w:rPr>
        <w:t xml:space="preserve">winno być załączone do oferty. </w:t>
      </w:r>
    </w:p>
    <w:p w14:paraId="000000AC" w14:textId="77777777"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4E803A59"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Wykonawcy wspólnie ubiegający się o udzielenie zamówienia dołączają do oferty oświadczenie, z którego wynika, które dostawy wykonają poszczególni wykonawcy.</w:t>
      </w:r>
      <w:r w:rsidR="004D1856">
        <w:rPr>
          <w:rFonts w:ascii="Times New Roman" w:hAnsi="Times New Roman" w:cs="Times New Roman"/>
        </w:rPr>
        <w:t xml:space="preserve"> </w:t>
      </w:r>
      <w:r w:rsidR="00A4756C">
        <w:rPr>
          <w:rFonts w:ascii="Times New Roman" w:hAnsi="Times New Roman" w:cs="Times New Roman"/>
        </w:rPr>
        <w:t xml:space="preserve">Wzór stanowi </w:t>
      </w:r>
      <w:r w:rsidR="00A4756C" w:rsidRPr="004D1856">
        <w:rPr>
          <w:rFonts w:ascii="Times New Roman" w:hAnsi="Times New Roman" w:cs="Times New Roman"/>
          <w:b/>
          <w:bCs/>
        </w:rPr>
        <w:t>Załącznik nr</w:t>
      </w:r>
      <w:r w:rsidR="00622D2A">
        <w:rPr>
          <w:rFonts w:ascii="Times New Roman" w:hAnsi="Times New Roman" w:cs="Times New Roman"/>
          <w:b/>
          <w:bCs/>
        </w:rPr>
        <w:t xml:space="preserve"> </w:t>
      </w:r>
      <w:r w:rsidR="00622D2A" w:rsidRPr="000F7846">
        <w:rPr>
          <w:rFonts w:ascii="Times New Roman" w:hAnsi="Times New Roman" w:cs="Times New Roman"/>
          <w:b/>
          <w:bCs/>
        </w:rPr>
        <w:t>6</w:t>
      </w:r>
      <w:r w:rsidR="004D1856" w:rsidRPr="004D1856">
        <w:rPr>
          <w:rFonts w:ascii="Times New Roman" w:hAnsi="Times New Roman" w:cs="Times New Roman"/>
          <w:b/>
          <w:bCs/>
        </w:rPr>
        <w:t xml:space="preserve"> do SWZ.</w:t>
      </w:r>
    </w:p>
    <w:p w14:paraId="000000AE" w14:textId="77777777" w:rsidR="00C46B99" w:rsidRPr="00B941AB" w:rsidRDefault="00904777">
      <w:pPr>
        <w:numPr>
          <w:ilvl w:val="0"/>
          <w:numId w:val="22"/>
        </w:numPr>
        <w:spacing w:line="360" w:lineRule="auto"/>
        <w:ind w:left="426"/>
        <w:jc w:val="both"/>
        <w:rPr>
          <w:rFonts w:ascii="Times New Roman" w:hAnsi="Times New Roman" w:cs="Times New Roman"/>
        </w:rPr>
      </w:pPr>
      <w:r w:rsidRPr="00B941AB">
        <w:rPr>
          <w:rFonts w:ascii="Times New Roman" w:hAnsi="Times New Roman" w:cs="Times New Roman"/>
        </w:rPr>
        <w:t>Oświadczenia i dokumenty potwierdzające brak podstaw do wykluczenia z postępowania składa każdy z Wykonawców wspólnie ubiegających się o zamówienie.</w:t>
      </w:r>
    </w:p>
    <w:p w14:paraId="000000AF" w14:textId="77777777" w:rsidR="00C46B99" w:rsidRPr="00002E39" w:rsidRDefault="00904777">
      <w:pPr>
        <w:pStyle w:val="Nagwek2"/>
        <w:spacing w:before="240" w:after="240"/>
        <w:rPr>
          <w:rFonts w:ascii="Times New Roman" w:hAnsi="Times New Roman" w:cs="Times New Roman"/>
          <w:sz w:val="28"/>
          <w:szCs w:val="28"/>
        </w:rPr>
      </w:pPr>
      <w:bookmarkStart w:id="13" w:name="_tp7vefgpgfgi" w:colFirst="0" w:colLast="0"/>
      <w:bookmarkEnd w:id="13"/>
      <w:r w:rsidRPr="00002E39">
        <w:rPr>
          <w:rFonts w:ascii="Times New Roman" w:hAnsi="Times New Roman" w:cs="Times New Roman"/>
          <w:sz w:val="28"/>
          <w:szCs w:val="28"/>
        </w:rPr>
        <w:t>XIII. Informacje o sposobie porozumiewania się zamawiającego z Wykonawcami oraz przekazywania oświadczeń lub dokumentów</w:t>
      </w:r>
    </w:p>
    <w:p w14:paraId="2F91CA67" w14:textId="77777777" w:rsidR="00B941AB" w:rsidRPr="00B941AB" w:rsidRDefault="00904777">
      <w:pPr>
        <w:numPr>
          <w:ilvl w:val="0"/>
          <w:numId w:val="21"/>
        </w:numPr>
        <w:spacing w:line="320" w:lineRule="auto"/>
        <w:jc w:val="both"/>
        <w:rPr>
          <w:rFonts w:ascii="Times New Roman" w:hAnsi="Times New Roman" w:cs="Times New Roman"/>
        </w:rPr>
      </w:pPr>
      <w:r w:rsidRPr="00B941AB">
        <w:rPr>
          <w:rFonts w:ascii="Times New Roman" w:hAnsi="Times New Roman" w:cs="Times New Roman"/>
        </w:rPr>
        <w:t xml:space="preserve">Osobą uprawnioną do kontaktu z Wykonawcami jest: </w:t>
      </w:r>
    </w:p>
    <w:p w14:paraId="2D578C52" w14:textId="452166CD" w:rsidR="00B941AB"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lastRenderedPageBreak/>
        <w:t>w</w:t>
      </w:r>
      <w:r w:rsidR="00B941AB" w:rsidRPr="00B941AB">
        <w:rPr>
          <w:rFonts w:ascii="Times New Roman" w:hAnsi="Times New Roman" w:cs="Times New Roman"/>
        </w:rPr>
        <w:t xml:space="preserve"> zakresie dotyczącym przedmiotu zamówienia </w:t>
      </w:r>
      <w:r w:rsidR="00FC2EE0">
        <w:rPr>
          <w:rFonts w:ascii="Times New Roman" w:hAnsi="Times New Roman" w:cs="Times New Roman"/>
        </w:rPr>
        <w:t>–</w:t>
      </w:r>
      <w:r w:rsidR="00B941AB" w:rsidRPr="00B941AB">
        <w:rPr>
          <w:rFonts w:ascii="Times New Roman" w:hAnsi="Times New Roman" w:cs="Times New Roman"/>
        </w:rPr>
        <w:t xml:space="preserve"> </w:t>
      </w:r>
      <w:r w:rsidR="004D2F00">
        <w:rPr>
          <w:rFonts w:ascii="Times New Roman" w:hAnsi="Times New Roman" w:cs="Times New Roman"/>
        </w:rPr>
        <w:t>Tomasz Jasiński</w:t>
      </w:r>
      <w:r w:rsidR="00FC2EE0">
        <w:rPr>
          <w:rFonts w:ascii="Times New Roman" w:hAnsi="Times New Roman" w:cs="Times New Roman"/>
        </w:rPr>
        <w:t xml:space="preserve"> </w:t>
      </w:r>
    </w:p>
    <w:p w14:paraId="000000B0" w14:textId="5BF25965" w:rsidR="00C46B99" w:rsidRPr="00B941AB" w:rsidRDefault="00617520" w:rsidP="00B941AB">
      <w:pPr>
        <w:pStyle w:val="Akapitzlist"/>
        <w:numPr>
          <w:ilvl w:val="0"/>
          <w:numId w:val="42"/>
        </w:numPr>
        <w:spacing w:line="320" w:lineRule="auto"/>
        <w:jc w:val="both"/>
        <w:rPr>
          <w:rFonts w:ascii="Times New Roman" w:hAnsi="Times New Roman" w:cs="Times New Roman"/>
        </w:rPr>
      </w:pPr>
      <w:r>
        <w:rPr>
          <w:rFonts w:ascii="Times New Roman" w:hAnsi="Times New Roman" w:cs="Times New Roman"/>
        </w:rPr>
        <w:t>w</w:t>
      </w:r>
      <w:r w:rsidR="00B941AB" w:rsidRPr="00B941AB">
        <w:rPr>
          <w:rFonts w:ascii="Times New Roman" w:hAnsi="Times New Roman" w:cs="Times New Roman"/>
        </w:rPr>
        <w:t xml:space="preserve"> zakresie dotyczącym zagadnień proceduralnych - </w:t>
      </w:r>
      <w:r w:rsidR="002D5435" w:rsidRPr="00B941AB">
        <w:rPr>
          <w:rFonts w:ascii="Times New Roman" w:hAnsi="Times New Roman" w:cs="Times New Roman"/>
        </w:rPr>
        <w:t>Wioletta Ber</w:t>
      </w:r>
    </w:p>
    <w:p w14:paraId="000000B1" w14:textId="6608E173"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Postępowanie prowadzone jest w języku polskim w formie elektronicznej za pośrednictwem </w:t>
      </w:r>
      <w:hyperlink r:id="rId9">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w:t>
      </w:r>
      <w:r w:rsidR="002D5435" w:rsidRPr="00B941AB">
        <w:rPr>
          <w:rFonts w:ascii="Times New Roman" w:hAnsi="Times New Roman" w:cs="Times New Roman"/>
        </w:rPr>
        <w:t>:</w:t>
      </w:r>
      <w:r w:rsidR="002D5435" w:rsidRPr="00B941AB">
        <w:rPr>
          <w:rFonts w:ascii="Times New Roman" w:hAnsi="Times New Roman" w:cs="Times New Roman"/>
          <w:vertAlign w:val="superscript"/>
        </w:rPr>
        <w:t xml:space="preserve"> </w:t>
      </w:r>
      <w:hyperlink r:id="rId10" w:history="1">
        <w:r w:rsidR="002D5435" w:rsidRPr="00B941AB">
          <w:rPr>
            <w:rStyle w:val="Hipercze"/>
            <w:rFonts w:ascii="Times New Roman" w:hAnsi="Times New Roman" w:cs="Times New Roman"/>
          </w:rPr>
          <w:t>https://platformazakupowa.pl/pn/kpwik_naklo</w:t>
        </w:r>
      </w:hyperlink>
    </w:p>
    <w:p w14:paraId="000000B2" w14:textId="77777777" w:rsidR="00C46B99" w:rsidRPr="00B941AB" w:rsidRDefault="00904777">
      <w:pPr>
        <w:numPr>
          <w:ilvl w:val="0"/>
          <w:numId w:val="21"/>
        </w:numPr>
        <w:spacing w:line="320" w:lineRule="auto"/>
        <w:jc w:val="both"/>
        <w:rPr>
          <w:rFonts w:ascii="Times New Roman" w:eastAsia="Calibri" w:hAnsi="Times New Roman" w:cs="Times New Roman"/>
        </w:rPr>
      </w:pPr>
      <w:r w:rsidRPr="00B941AB">
        <w:rPr>
          <w:rFonts w:ascii="Times New Roman" w:eastAsia="Calibri" w:hAnsi="Times New Roman" w:cs="Times New Roman"/>
        </w:rPr>
        <w:t>W celu skrócenia czasu udzielenia odpowiedzi na pytania komunikacja między zamawiającym a wykonawcami w zakresie:</w:t>
      </w:r>
    </w:p>
    <w:p w14:paraId="000000B3"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Zamawiającemu pytań do treści SWZ;</w:t>
      </w:r>
    </w:p>
    <w:p w14:paraId="000000B4"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podmiotowych środków dowodowych;</w:t>
      </w:r>
    </w:p>
    <w:p w14:paraId="000000B5"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odpowiedzi na wezwanie Zamawiającego do złożenia wyjaśnień dot. treści przedmiotowych środków dowodowych;</w:t>
      </w:r>
    </w:p>
    <w:p w14:paraId="000000B8"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przesłania odpowiedzi na inne wezwania Zamawiającego wynikające z ustawy - Prawo zamówień publicznych;</w:t>
      </w:r>
    </w:p>
    <w:p w14:paraId="000000B9"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wniosków, informacji, oświadczeń Wykonawcy;</w:t>
      </w:r>
    </w:p>
    <w:p w14:paraId="000000BA" w14:textId="77777777" w:rsidR="00C46B99" w:rsidRPr="00B941AB" w:rsidRDefault="00904777">
      <w:pPr>
        <w:spacing w:line="320" w:lineRule="auto"/>
        <w:ind w:left="720"/>
        <w:jc w:val="both"/>
        <w:rPr>
          <w:rFonts w:ascii="Times New Roman" w:eastAsia="Calibri" w:hAnsi="Times New Roman" w:cs="Times New Roman"/>
          <w:highlight w:val="white"/>
        </w:rPr>
      </w:pPr>
      <w:r w:rsidRPr="00B941AB">
        <w:rPr>
          <w:rFonts w:ascii="Times New Roman" w:eastAsia="Calibri" w:hAnsi="Times New Roman" w:cs="Times New Roman"/>
          <w:highlight w:val="white"/>
        </w:rPr>
        <w:t>- przesyłania odwołania/inne</w:t>
      </w:r>
    </w:p>
    <w:p w14:paraId="000000BB" w14:textId="77777777" w:rsidR="00C46B99" w:rsidRPr="00B941AB" w:rsidRDefault="00C46B99">
      <w:pPr>
        <w:spacing w:line="320" w:lineRule="auto"/>
        <w:ind w:left="720"/>
        <w:jc w:val="both"/>
        <w:rPr>
          <w:rFonts w:ascii="Times New Roman" w:eastAsia="Calibri" w:hAnsi="Times New Roman" w:cs="Times New Roman"/>
          <w:highlight w:val="white"/>
        </w:rPr>
      </w:pPr>
    </w:p>
    <w:p w14:paraId="000000BC" w14:textId="77777777" w:rsidR="00C46B99" w:rsidRPr="00B941AB" w:rsidRDefault="00904777">
      <w:pPr>
        <w:pBdr>
          <w:top w:val="nil"/>
          <w:left w:val="nil"/>
          <w:bottom w:val="nil"/>
          <w:right w:val="nil"/>
          <w:between w:val="nil"/>
        </w:pBdr>
        <w:spacing w:line="320" w:lineRule="auto"/>
        <w:ind w:left="720"/>
        <w:jc w:val="both"/>
        <w:rPr>
          <w:rFonts w:ascii="Times New Roman" w:hAnsi="Times New Roman" w:cs="Times New Roman"/>
          <w:b/>
        </w:rPr>
      </w:pPr>
      <w:r w:rsidRPr="00B941AB">
        <w:rPr>
          <w:rFonts w:ascii="Times New Roman" w:eastAsia="Calibri" w:hAnsi="Times New Roman" w:cs="Times New Roman"/>
        </w:rPr>
        <w:t xml:space="preserve">odbywa się za pośrednictwem </w:t>
      </w:r>
      <w:hyperlink r:id="rId11">
        <w:r w:rsidRPr="00B941AB">
          <w:rPr>
            <w:rFonts w:ascii="Times New Roman" w:eastAsia="Calibri" w:hAnsi="Times New Roman" w:cs="Times New Roman"/>
            <w:color w:val="1155CC"/>
            <w:u w:val="single"/>
          </w:rPr>
          <w:t>platformazakupowa.pl</w:t>
        </w:r>
      </w:hyperlink>
      <w:r w:rsidRPr="00B941AB">
        <w:rPr>
          <w:rFonts w:ascii="Times New Roman" w:eastAsia="Calibri" w:hAnsi="Times New Roman" w:cs="Times New Roman"/>
        </w:rPr>
        <w:t xml:space="preserve"> i formularza </w:t>
      </w:r>
      <w:r w:rsidRPr="00B941AB">
        <w:rPr>
          <w:rFonts w:ascii="Times New Roman" w:eastAsia="Calibri" w:hAnsi="Times New Roman" w:cs="Times New Roman"/>
          <w:b/>
        </w:rPr>
        <w:t>„Wyślij wiadomość do zamawiającego”.</w:t>
      </w:r>
      <w:r w:rsidRPr="00B941AB">
        <w:rPr>
          <w:rFonts w:ascii="Times New Roman" w:hAnsi="Times New Roman" w:cs="Times New Roman"/>
          <w:b/>
        </w:rPr>
        <w:t xml:space="preserve"> </w:t>
      </w:r>
    </w:p>
    <w:p w14:paraId="000000BE" w14:textId="350C1B3B" w:rsidR="00C46B99" w:rsidRPr="00B941AB" w:rsidRDefault="00904777" w:rsidP="0008338F">
      <w:pPr>
        <w:spacing w:line="320" w:lineRule="auto"/>
        <w:ind w:left="720"/>
        <w:jc w:val="both"/>
        <w:rPr>
          <w:rFonts w:ascii="Times New Roman" w:hAnsi="Times New Roman" w:cs="Times New Roman"/>
        </w:rPr>
      </w:pPr>
      <w:r w:rsidRPr="00B941AB">
        <w:rPr>
          <w:rFonts w:ascii="Times New Roman" w:hAnsi="Times New Roman" w:cs="Times New Roman"/>
        </w:rPr>
        <w:t xml:space="preserve">Za datę przekazania (wpływu) oświadczeń, wniosków, zawiadomień oraz informacji przyjmuje się datę ich przesłania za pośrednictwem </w:t>
      </w:r>
      <w:hyperlink r:id="rId12">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poprzez kliknięcie przycisku  „Wyślij wiadomość do zamawiającego” po których pojawi się komunikat, że wiadomość została wysłana do zamawiającego. Zamawiający będzie przekazywał wykonawcom informacje za pośrednictwem </w:t>
      </w:r>
      <w:hyperlink r:id="rId13">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 konkretnego wykonawcy.</w:t>
      </w:r>
    </w:p>
    <w:p w14:paraId="000000BF"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t>
      </w:r>
      <w:r w:rsidRPr="00B941AB">
        <w:rPr>
          <w:rFonts w:ascii="Times New Roman" w:hAnsi="Times New Roman" w:cs="Times New Roman"/>
        </w:rPr>
        <w:lastRenderedPageBreak/>
        <w:t xml:space="preserve">wymagania dotyczące specyfikacji połączenia, formatu przesyłanych danych oraz szyfrowania i oznaczania czasu przekazania i odbioru danych za pośrednictwem </w:t>
      </w:r>
      <w:hyperlink r:id="rId15">
        <w:r w:rsidRPr="00B941AB">
          <w:rPr>
            <w:rFonts w:ascii="Times New Roman" w:hAnsi="Times New Roman" w:cs="Times New Roman"/>
            <w:color w:val="1155CC"/>
            <w:u w:val="single"/>
          </w:rPr>
          <w:t>platformazakupowa.pl</w:t>
        </w:r>
      </w:hyperlink>
      <w:r w:rsidRPr="00B941AB">
        <w:rPr>
          <w:rFonts w:ascii="Times New Roman" w:hAnsi="Times New Roman" w:cs="Times New Roman"/>
        </w:rPr>
        <w:t>, tj.:</w:t>
      </w:r>
    </w:p>
    <w:p w14:paraId="000000C1"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stały dostęp do sieci Internet o gwarantowanej przepustowości nie mniejszej niż 512 </w:t>
      </w:r>
      <w:proofErr w:type="spellStart"/>
      <w:r w:rsidRPr="00B941AB">
        <w:rPr>
          <w:rFonts w:ascii="Times New Roman" w:hAnsi="Times New Roman" w:cs="Times New Roman"/>
        </w:rPr>
        <w:t>kb</w:t>
      </w:r>
      <w:proofErr w:type="spellEnd"/>
      <w:r w:rsidRPr="00B941AB">
        <w:rPr>
          <w:rFonts w:ascii="Times New Roman" w:hAnsi="Times New Roman" w:cs="Times New Roman"/>
        </w:rPr>
        <w:t>/s,</w:t>
      </w:r>
    </w:p>
    <w:p w14:paraId="000000C2"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000000C3"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zainstalowana dowolna, inna przeglądarka internetowa niż Internet Explorer, </w:t>
      </w:r>
    </w:p>
    <w:p w14:paraId="000000C4"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włączona obsługa JavaScript,</w:t>
      </w:r>
    </w:p>
    <w:p w14:paraId="000000C5"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zainstalowany program Adobe </w:t>
      </w:r>
      <w:proofErr w:type="spellStart"/>
      <w:r w:rsidRPr="00B941AB">
        <w:rPr>
          <w:rFonts w:ascii="Times New Roman" w:hAnsi="Times New Roman" w:cs="Times New Roman"/>
        </w:rPr>
        <w:t>Acrobat</w:t>
      </w:r>
      <w:proofErr w:type="spellEnd"/>
      <w:r w:rsidRPr="00B941AB">
        <w:rPr>
          <w:rFonts w:ascii="Times New Roman" w:hAnsi="Times New Roman" w:cs="Times New Roman"/>
        </w:rPr>
        <w:t xml:space="preserve"> Reader lub inny obsługujący format plików .pdf,</w:t>
      </w:r>
    </w:p>
    <w:p w14:paraId="000000C6"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Platformazakupowa.pl działa według standardu przyjętego w komunikacji sieciowej - kodowanie UTF8,</w:t>
      </w:r>
    </w:p>
    <w:p w14:paraId="000000C7"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Oznaczenie czasu odbioru danych przez platformę zakupową stanowi datę oraz dokładny czas (</w:t>
      </w:r>
      <w:proofErr w:type="spellStart"/>
      <w:r w:rsidRPr="00B941AB">
        <w:rPr>
          <w:rFonts w:ascii="Times New Roman" w:hAnsi="Times New Roman" w:cs="Times New Roman"/>
        </w:rPr>
        <w:t>hh:mm:ss</w:t>
      </w:r>
      <w:proofErr w:type="spellEnd"/>
      <w:r w:rsidRPr="00B941AB">
        <w:rPr>
          <w:rFonts w:ascii="Times New Roman" w:hAnsi="Times New Roman" w:cs="Times New Roman"/>
        </w:rPr>
        <w:t>) generowany wg. czasu lokalnego serwera synchronizowanego z zegarem Głównego Urzędu Miar.</w:t>
      </w:r>
    </w:p>
    <w:p w14:paraId="000000C8"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Wykonawca, przystępując do niniejszego postępowania o udzielenie zamówienia publicznego:</w:t>
      </w:r>
    </w:p>
    <w:p w14:paraId="000000C9"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akceptuje warunki korzystania z </w:t>
      </w:r>
      <w:hyperlink r:id="rId16">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określone w Regulaminie zamieszczonym na stronie internetowej </w:t>
      </w:r>
      <w:hyperlink r:id="rId17">
        <w:r w:rsidRPr="00B941AB">
          <w:rPr>
            <w:rFonts w:ascii="Times New Roman" w:hAnsi="Times New Roman" w:cs="Times New Roman"/>
          </w:rPr>
          <w:t>pod linkiem</w:t>
        </w:r>
      </w:hyperlink>
      <w:r w:rsidRPr="00B941AB">
        <w:rPr>
          <w:rFonts w:ascii="Times New Roman" w:hAnsi="Times New Roman" w:cs="Times New Roman"/>
        </w:rPr>
        <w:t xml:space="preserve">  w zakładce „Regulamin" oraz uznaje go za wiążący,</w:t>
      </w:r>
    </w:p>
    <w:p w14:paraId="000000CA" w14:textId="77777777" w:rsidR="00C46B99" w:rsidRPr="00B941AB" w:rsidRDefault="00904777">
      <w:pPr>
        <w:numPr>
          <w:ilvl w:val="1"/>
          <w:numId w:val="17"/>
        </w:numPr>
        <w:spacing w:line="320" w:lineRule="auto"/>
        <w:jc w:val="both"/>
        <w:rPr>
          <w:rFonts w:ascii="Times New Roman" w:hAnsi="Times New Roman" w:cs="Times New Roman"/>
        </w:rPr>
      </w:pPr>
      <w:r w:rsidRPr="00B941AB">
        <w:rPr>
          <w:rFonts w:ascii="Times New Roman" w:hAnsi="Times New Roman" w:cs="Times New Roman"/>
        </w:rPr>
        <w:t xml:space="preserve">zapoznał i stosuje się do Instrukcji składania ofert/wniosków dostępnej </w:t>
      </w:r>
      <w:hyperlink r:id="rId18">
        <w:r w:rsidRPr="00B941AB">
          <w:rPr>
            <w:rFonts w:ascii="Times New Roman" w:hAnsi="Times New Roman" w:cs="Times New Roman"/>
            <w:color w:val="1155CC"/>
            <w:u w:val="single"/>
          </w:rPr>
          <w:t>pod linkiem</w:t>
        </w:r>
      </w:hyperlink>
      <w:r w:rsidRPr="00B941AB">
        <w:rPr>
          <w:rFonts w:ascii="Times New Roman" w:hAnsi="Times New Roman" w:cs="Times New Roman"/>
        </w:rPr>
        <w:t xml:space="preserve">. </w:t>
      </w:r>
    </w:p>
    <w:p w14:paraId="000000CB"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eastAsia="Calibri" w:hAnsi="Times New Roman" w:cs="Times New Roman"/>
        </w:rPr>
      </w:pPr>
      <w:r w:rsidRPr="00B941AB">
        <w:rPr>
          <w:rFonts w:ascii="Times New Roman" w:hAnsi="Times New Roman" w:cs="Times New Roman"/>
          <w:b/>
        </w:rPr>
        <w:t xml:space="preserve">Zamawiający nie ponosi odpowiedzialności za złożenie oferty w sposób niezgodny z Instrukcją korzystania z </w:t>
      </w:r>
      <w:hyperlink r:id="rId19">
        <w:r w:rsidRPr="00B941AB">
          <w:rPr>
            <w:rFonts w:ascii="Times New Roman" w:hAnsi="Times New Roman" w:cs="Times New Roman"/>
            <w:b/>
            <w:color w:val="1155CC"/>
            <w:u w:val="single"/>
          </w:rPr>
          <w:t>platformazakupowa.pl</w:t>
        </w:r>
      </w:hyperlink>
      <w:r w:rsidRPr="00B941AB">
        <w:rPr>
          <w:rFonts w:ascii="Times New Roman" w:hAnsi="Times New Roman" w:cs="Times New Roman"/>
        </w:rPr>
        <w:t xml:space="preserve">, w szczególności za sytuację, gdy zamawiający zapozna się z treścią oferty przed upływem terminu składania ofert (np. złożenie oferty w zakładce „Wyślij wiadomość do zamawiającego”). </w:t>
      </w:r>
      <w:r w:rsidRPr="00B941AB">
        <w:rPr>
          <w:rFonts w:ascii="Times New Roman" w:hAnsi="Times New Roman" w:cs="Times New Roman"/>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C46B99" w:rsidRPr="00B941AB" w:rsidRDefault="00904777">
      <w:pPr>
        <w:numPr>
          <w:ilvl w:val="0"/>
          <w:numId w:val="21"/>
        </w:numPr>
        <w:pBdr>
          <w:top w:val="nil"/>
          <w:left w:val="nil"/>
          <w:bottom w:val="nil"/>
          <w:right w:val="nil"/>
          <w:between w:val="nil"/>
        </w:pBdr>
        <w:spacing w:line="320" w:lineRule="auto"/>
        <w:jc w:val="both"/>
        <w:rPr>
          <w:rFonts w:ascii="Times New Roman" w:hAnsi="Times New Roman" w:cs="Times New Roman"/>
        </w:rPr>
      </w:pPr>
      <w:r w:rsidRPr="00B941AB">
        <w:rPr>
          <w:rFonts w:ascii="Times New Roman" w:hAnsi="Times New Roman" w:cs="Times New Roman"/>
        </w:rPr>
        <w:t xml:space="preserve">Zamawiający informuje, że instrukcje korzystania z </w:t>
      </w:r>
      <w:hyperlink r:id="rId20">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znajdują się w zakładce „Instrukcje dla Wykonawców" na stronie internetowej pod adresem: </w:t>
      </w:r>
      <w:hyperlink r:id="rId22">
        <w:r w:rsidRPr="00B941AB">
          <w:rPr>
            <w:rFonts w:ascii="Times New Roman" w:hAnsi="Times New Roman" w:cs="Times New Roman"/>
            <w:color w:val="1155CC"/>
            <w:u w:val="single"/>
          </w:rPr>
          <w:t>https://platformazakupowa.pl/strona/45-instrukcje</w:t>
        </w:r>
      </w:hyperlink>
    </w:p>
    <w:p w14:paraId="000000CD" w14:textId="77777777" w:rsidR="00C46B99" w:rsidRPr="00002E39" w:rsidRDefault="00904777">
      <w:pPr>
        <w:pStyle w:val="Nagwek2"/>
        <w:spacing w:before="240" w:after="240"/>
        <w:rPr>
          <w:rFonts w:ascii="Times New Roman" w:hAnsi="Times New Roman" w:cs="Times New Roman"/>
          <w:sz w:val="28"/>
          <w:szCs w:val="28"/>
        </w:rPr>
      </w:pPr>
      <w:bookmarkStart w:id="14" w:name="_rq2udys4csh9" w:colFirst="0" w:colLast="0"/>
      <w:bookmarkEnd w:id="14"/>
      <w:r w:rsidRPr="00002E39">
        <w:rPr>
          <w:rFonts w:ascii="Times New Roman" w:hAnsi="Times New Roman" w:cs="Times New Roman"/>
          <w:sz w:val="28"/>
          <w:szCs w:val="28"/>
        </w:rPr>
        <w:t>XIV. Opis sposobu przygotowania ofert oraz dokumentów wymaganych przez Zamawiającego w SWZ</w:t>
      </w:r>
    </w:p>
    <w:p w14:paraId="000000CE" w14:textId="77777777" w:rsidR="00C46B99" w:rsidRPr="00B941AB" w:rsidRDefault="00904777">
      <w:pPr>
        <w:numPr>
          <w:ilvl w:val="0"/>
          <w:numId w:val="38"/>
        </w:numPr>
        <w:jc w:val="both"/>
        <w:rPr>
          <w:rFonts w:ascii="Times New Roman" w:eastAsia="Calibri" w:hAnsi="Times New Roman" w:cs="Times New Roman"/>
        </w:rPr>
      </w:pPr>
      <w:r w:rsidRPr="00B941AB">
        <w:rPr>
          <w:rFonts w:ascii="Times New Roman" w:hAnsi="Times New Roman" w:cs="Times New Roman"/>
        </w:rPr>
        <w:t xml:space="preserve">Oferta oraz przedmiotowe środki dowodowe (jeżeli były wymagane) składane elektronicznie muszą zostać podpisane </w:t>
      </w:r>
      <w:r w:rsidRPr="00B941AB">
        <w:rPr>
          <w:rFonts w:ascii="Times New Roman" w:hAnsi="Times New Roman" w:cs="Times New Roman"/>
          <w:b/>
        </w:rPr>
        <w:t>elektronicznym kwalifikowanym podpisem</w:t>
      </w:r>
      <w:r w:rsidRPr="00B941AB">
        <w:rPr>
          <w:rFonts w:ascii="Times New Roman" w:hAnsi="Times New Roman" w:cs="Times New Roman"/>
        </w:rPr>
        <w:t xml:space="preserve"> lub </w:t>
      </w:r>
      <w:r w:rsidRPr="00B941AB">
        <w:rPr>
          <w:rFonts w:ascii="Times New Roman" w:hAnsi="Times New Roman" w:cs="Times New Roman"/>
          <w:b/>
        </w:rPr>
        <w:t xml:space="preserve">elektronicznym </w:t>
      </w:r>
      <w:r w:rsidRPr="00B941AB">
        <w:rPr>
          <w:rFonts w:ascii="Times New Roman" w:hAnsi="Times New Roman" w:cs="Times New Roman"/>
        </w:rPr>
        <w:t xml:space="preserve"> </w:t>
      </w:r>
      <w:r w:rsidRPr="00B941AB">
        <w:rPr>
          <w:rFonts w:ascii="Times New Roman" w:hAnsi="Times New Roman" w:cs="Times New Roman"/>
          <w:b/>
        </w:rPr>
        <w:t>podpisem zaufanym</w:t>
      </w:r>
      <w:r w:rsidRPr="00B941AB">
        <w:rPr>
          <w:rFonts w:ascii="Times New Roman" w:hAnsi="Times New Roman" w:cs="Times New Roman"/>
        </w:rPr>
        <w:t xml:space="preserve"> lub </w:t>
      </w:r>
      <w:r w:rsidRPr="00B941AB">
        <w:rPr>
          <w:rFonts w:ascii="Times New Roman" w:hAnsi="Times New Roman" w:cs="Times New Roman"/>
          <w:b/>
        </w:rPr>
        <w:t>elektronicznym podpisem osobistym</w:t>
      </w:r>
      <w:r w:rsidRPr="00B941AB">
        <w:rPr>
          <w:rFonts w:ascii="Times New Roman" w:hAnsi="Times New Roman" w:cs="Times New Roman"/>
        </w:rPr>
        <w:t xml:space="preserve">. W procesie składania oferty, w tym przedmiotowych środków dowodowych na platformie, </w:t>
      </w:r>
      <w:r w:rsidRPr="00B941AB">
        <w:rPr>
          <w:rFonts w:ascii="Times New Roman" w:hAnsi="Times New Roman" w:cs="Times New Roman"/>
          <w:b/>
        </w:rPr>
        <w:t xml:space="preserve">kwalifikowany podpis </w:t>
      </w:r>
      <w:r w:rsidRPr="00B941AB">
        <w:rPr>
          <w:rFonts w:ascii="Times New Roman" w:hAnsi="Times New Roman" w:cs="Times New Roman"/>
          <w:b/>
        </w:rPr>
        <w:lastRenderedPageBreak/>
        <w:t>elektroniczny</w:t>
      </w:r>
      <w:r w:rsidRPr="00B941AB">
        <w:rPr>
          <w:rFonts w:ascii="Times New Roman" w:hAnsi="Times New Roman" w:cs="Times New Roman"/>
        </w:rPr>
        <w:t xml:space="preserve"> lub </w:t>
      </w:r>
      <w:r w:rsidRPr="00B941AB">
        <w:rPr>
          <w:rFonts w:ascii="Times New Roman" w:hAnsi="Times New Roman" w:cs="Times New Roman"/>
          <w:b/>
        </w:rPr>
        <w:t>elektronicznym podpis zaufany</w:t>
      </w:r>
      <w:r w:rsidRPr="00B941AB">
        <w:rPr>
          <w:rFonts w:ascii="Times New Roman" w:hAnsi="Times New Roman" w:cs="Times New Roman"/>
        </w:rPr>
        <w:t xml:space="preserve"> lub </w:t>
      </w:r>
      <w:r w:rsidRPr="00B941AB">
        <w:rPr>
          <w:rFonts w:ascii="Times New Roman" w:hAnsi="Times New Roman" w:cs="Times New Roman"/>
          <w:b/>
        </w:rPr>
        <w:t>elektronicznym podpis osobisty</w:t>
      </w:r>
      <w:r w:rsidRPr="00B941AB">
        <w:rPr>
          <w:rFonts w:ascii="Times New Roman" w:hAnsi="Times New Roman" w:cs="Times New Roman"/>
        </w:rPr>
        <w:t xml:space="preserve"> Wykonawca składa bezpośrednio na dokumencie, który następnie przesyła do systemu.</w:t>
      </w:r>
    </w:p>
    <w:p w14:paraId="000000CF" w14:textId="77777777" w:rsidR="00C46B99" w:rsidRPr="00B941AB" w:rsidRDefault="00904777">
      <w:pPr>
        <w:pStyle w:val="Nagwek5"/>
        <w:numPr>
          <w:ilvl w:val="0"/>
          <w:numId w:val="38"/>
        </w:numPr>
        <w:spacing w:before="0" w:after="0"/>
        <w:jc w:val="both"/>
        <w:rPr>
          <w:rFonts w:ascii="Times New Roman" w:hAnsi="Times New Roman" w:cs="Times New Roman"/>
          <w:color w:val="000000"/>
        </w:rPr>
      </w:pPr>
      <w:bookmarkStart w:id="15" w:name="_21eeoojwb3nb" w:colFirst="0" w:colLast="0"/>
      <w:bookmarkEnd w:id="15"/>
      <w:r w:rsidRPr="00B941AB">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941AB">
        <w:rPr>
          <w:rFonts w:ascii="Times New Roman" w:hAnsi="Times New Roman" w:cs="Times New Roman"/>
          <w:b/>
          <w:color w:val="000000"/>
        </w:rPr>
        <w:t>kwalifikowanym podpisem elektronicznym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zaufanym</w:t>
      </w:r>
      <w:r w:rsidRPr="00B941AB">
        <w:rPr>
          <w:rFonts w:ascii="Times New Roman" w:hAnsi="Times New Roman" w:cs="Times New Roman"/>
          <w:color w:val="000000"/>
        </w:rPr>
        <w:t xml:space="preserve"> lub </w:t>
      </w:r>
      <w:r w:rsidRPr="00B941AB">
        <w:rPr>
          <w:rFonts w:ascii="Times New Roman" w:hAnsi="Times New Roman" w:cs="Times New Roman"/>
          <w:b/>
          <w:color w:val="000000"/>
        </w:rPr>
        <w:t>elektronicznym podpisem osobistym</w:t>
      </w:r>
      <w:r w:rsidRPr="00B941AB">
        <w:rPr>
          <w:rFonts w:ascii="Times New Roman" w:hAnsi="Times New Roman" w:cs="Times New Roman"/>
          <w:color w:val="00000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r w:rsidRPr="00B941AB">
        <w:rPr>
          <w:rFonts w:ascii="Times New Roman" w:hAnsi="Times New Roman" w:cs="Times New Roman"/>
          <w:color w:val="000000"/>
          <w:vertAlign w:val="superscript"/>
        </w:rPr>
        <w:footnoteReference w:id="4"/>
      </w:r>
    </w:p>
    <w:p w14:paraId="000000D0"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Oferta powinna być:</w:t>
      </w:r>
    </w:p>
    <w:p w14:paraId="000000D1"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t>sporządzona na podstawie załączników niniejszej SWZ w języku polskim,</w:t>
      </w:r>
    </w:p>
    <w:p w14:paraId="000000D2" w14:textId="77777777" w:rsidR="00C46B99" w:rsidRPr="00B941AB" w:rsidRDefault="00904777">
      <w:pPr>
        <w:numPr>
          <w:ilvl w:val="1"/>
          <w:numId w:val="37"/>
        </w:numPr>
        <w:spacing w:line="320" w:lineRule="auto"/>
        <w:jc w:val="both"/>
        <w:rPr>
          <w:rFonts w:ascii="Times New Roman" w:hAnsi="Times New Roman" w:cs="Times New Roman"/>
        </w:rPr>
      </w:pPr>
      <w:r w:rsidRPr="00B941AB">
        <w:rPr>
          <w:rFonts w:ascii="Times New Roman" w:hAnsi="Times New Roman" w:cs="Times New Roman"/>
        </w:rPr>
        <w:t xml:space="preserve">złożona przy użyciu środków komunikacji elektronicznej tzn. za pośrednictwem </w:t>
      </w:r>
      <w:hyperlink r:id="rId23">
        <w:r w:rsidRPr="00B941AB">
          <w:rPr>
            <w:rFonts w:ascii="Times New Roman" w:hAnsi="Times New Roman" w:cs="Times New Roman"/>
            <w:color w:val="1155CC"/>
            <w:u w:val="single"/>
          </w:rPr>
          <w:t>platformazakupowa.pl</w:t>
        </w:r>
      </w:hyperlink>
      <w:r w:rsidRPr="00B941AB">
        <w:rPr>
          <w:rFonts w:ascii="Times New Roman" w:hAnsi="Times New Roman" w:cs="Times New Roman"/>
        </w:rPr>
        <w:t>,</w:t>
      </w:r>
    </w:p>
    <w:p w14:paraId="000000D3" w14:textId="77777777" w:rsidR="00C46B99" w:rsidRPr="00B941AB" w:rsidRDefault="00904777">
      <w:pPr>
        <w:numPr>
          <w:ilvl w:val="1"/>
          <w:numId w:val="37"/>
        </w:numPr>
        <w:spacing w:line="320" w:lineRule="auto"/>
        <w:jc w:val="both"/>
        <w:rPr>
          <w:rFonts w:ascii="Times New Roman" w:eastAsia="Calibri" w:hAnsi="Times New Roman" w:cs="Times New Roman"/>
        </w:rPr>
      </w:pPr>
      <w:r w:rsidRPr="00B941AB">
        <w:rPr>
          <w:rFonts w:ascii="Times New Roman" w:hAnsi="Times New Roman" w:cs="Times New Roman"/>
        </w:rPr>
        <w:t xml:space="preserve">podpisana </w:t>
      </w:r>
      <w:hyperlink r:id="rId24">
        <w:r w:rsidRPr="00B941AB">
          <w:rPr>
            <w:rFonts w:ascii="Times New Roman" w:hAnsi="Times New Roman" w:cs="Times New Roman"/>
            <w:b/>
            <w:color w:val="1155CC"/>
            <w:u w:val="single"/>
          </w:rPr>
          <w:t>kwalifikowanym podpisem elektronicznym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5">
        <w:r w:rsidRPr="00B941AB">
          <w:rPr>
            <w:rFonts w:ascii="Times New Roman" w:hAnsi="Times New Roman" w:cs="Times New Roman"/>
            <w:b/>
            <w:color w:val="1155CC"/>
            <w:u w:val="single"/>
          </w:rPr>
          <w:t>podpisem zaufanym</w:t>
        </w:r>
      </w:hyperlink>
      <w:r w:rsidRPr="00B941AB">
        <w:rPr>
          <w:rFonts w:ascii="Times New Roman" w:hAnsi="Times New Roman" w:cs="Times New Roman"/>
        </w:rPr>
        <w:t xml:space="preserve"> lub </w:t>
      </w:r>
      <w:r w:rsidRPr="00B941AB">
        <w:rPr>
          <w:rFonts w:ascii="Times New Roman" w:hAnsi="Times New Roman" w:cs="Times New Roman"/>
          <w:b/>
        </w:rPr>
        <w:t xml:space="preserve">elektronicznym </w:t>
      </w:r>
      <w:hyperlink r:id="rId26">
        <w:r w:rsidRPr="00B941AB">
          <w:rPr>
            <w:rFonts w:ascii="Times New Roman" w:hAnsi="Times New Roman" w:cs="Times New Roman"/>
            <w:b/>
            <w:color w:val="1155CC"/>
            <w:u w:val="single"/>
          </w:rPr>
          <w:t>podpisem osobistym</w:t>
        </w:r>
      </w:hyperlink>
      <w:r w:rsidRPr="00B941AB">
        <w:rPr>
          <w:rFonts w:ascii="Times New Roman" w:hAnsi="Times New Roman" w:cs="Times New Roman"/>
        </w:rPr>
        <w:t xml:space="preserve"> przez osobę/osoby upoważnioną/upoważnione.</w:t>
      </w:r>
    </w:p>
    <w:p w14:paraId="000000D4"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941AB">
        <w:rPr>
          <w:rFonts w:ascii="Times New Roman" w:hAnsi="Times New Roman" w:cs="Times New Roman"/>
        </w:rPr>
        <w:t>eIDAS</w:t>
      </w:r>
      <w:proofErr w:type="spellEnd"/>
      <w:r w:rsidRPr="00B941AB">
        <w:rPr>
          <w:rFonts w:ascii="Times New Roman" w:hAnsi="Times New Roman" w:cs="Times New Roman"/>
        </w:rPr>
        <w:t>) (UE) nr 910/2014 - od 1 lipca 2016 roku”.</w:t>
      </w:r>
    </w:p>
    <w:p w14:paraId="000000D5"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 przypadku wykorzystania formatu podpisu </w:t>
      </w:r>
      <w:proofErr w:type="spellStart"/>
      <w:r w:rsidRPr="00B941AB">
        <w:rPr>
          <w:rFonts w:ascii="Times New Roman" w:hAnsi="Times New Roman" w:cs="Times New Roman"/>
        </w:rPr>
        <w:t>XAdES</w:t>
      </w:r>
      <w:proofErr w:type="spellEnd"/>
      <w:r w:rsidRPr="00B941AB">
        <w:rPr>
          <w:rFonts w:ascii="Times New Roman" w:hAnsi="Times New Roman" w:cs="Times New Roman"/>
        </w:rPr>
        <w:t xml:space="preserve"> zewnętrzny. Zamawiający wymaga dołączenia odpowiedniej ilości plików tj. podpisywanych plików z danymi oraz plików </w:t>
      </w:r>
      <w:proofErr w:type="spellStart"/>
      <w:r w:rsidRPr="00B941AB">
        <w:rPr>
          <w:rFonts w:ascii="Times New Roman" w:hAnsi="Times New Roman" w:cs="Times New Roman"/>
        </w:rPr>
        <w:t>XAdES</w:t>
      </w:r>
      <w:proofErr w:type="spellEnd"/>
      <w:r w:rsidRPr="00B941AB">
        <w:rPr>
          <w:rFonts w:ascii="Times New Roman" w:hAnsi="Times New Roman" w:cs="Times New Roman"/>
        </w:rPr>
        <w:t>.</w:t>
      </w:r>
    </w:p>
    <w:p w14:paraId="000000D6"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Zgodnie z art. 18 ust. 3 ustawy </w:t>
      </w:r>
      <w:proofErr w:type="spellStart"/>
      <w:r w:rsidRPr="00B941AB">
        <w:rPr>
          <w:rFonts w:ascii="Times New Roman" w:hAnsi="Times New Roman" w:cs="Times New Roman"/>
        </w:rPr>
        <w:t>Pzp</w:t>
      </w:r>
      <w:proofErr w:type="spellEnd"/>
      <w:r w:rsidRPr="00B941AB">
        <w:rPr>
          <w:rFonts w:ascii="Times New Roman"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Wykonawca, za pośrednictwem </w:t>
      </w:r>
      <w:hyperlink r:id="rId27">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C46B99" w:rsidRPr="00B941AB" w:rsidRDefault="00000000">
      <w:pPr>
        <w:spacing w:line="320" w:lineRule="auto"/>
        <w:ind w:left="720"/>
        <w:jc w:val="both"/>
        <w:rPr>
          <w:rFonts w:ascii="Times New Roman" w:hAnsi="Times New Roman" w:cs="Times New Roman"/>
        </w:rPr>
      </w:pPr>
      <w:hyperlink r:id="rId28">
        <w:r w:rsidR="00904777" w:rsidRPr="00B941AB">
          <w:rPr>
            <w:rFonts w:ascii="Times New Roman" w:hAnsi="Times New Roman" w:cs="Times New Roman"/>
            <w:color w:val="1155CC"/>
            <w:u w:val="single"/>
          </w:rPr>
          <w:t>https://platformazakupowa.pl/strona/45-instrukcje</w:t>
        </w:r>
      </w:hyperlink>
    </w:p>
    <w:p w14:paraId="000000D9"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000000DA"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Ceny oferty muszą zawierać wszystkie koszty, jakie musi ponieść Wykonawca, aby zrealizować zamówienie z najwyższą starannością oraz ewentualne rabaty.</w:t>
      </w:r>
    </w:p>
    <w:p w14:paraId="000000DB"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 xml:space="preserve">Dokumenty i oświadczenia składane przez wykonawcę powinny być w języku polskim, chyba że w SWZ dopuszczono inaczej. W przypadku  załączenia dokumentów sporządzonych w </w:t>
      </w:r>
      <w:r w:rsidRPr="00B941AB">
        <w:rPr>
          <w:rFonts w:ascii="Times New Roman" w:hAnsi="Times New Roman" w:cs="Times New Roman"/>
        </w:rPr>
        <w:lastRenderedPageBreak/>
        <w:t>innym języku niż dopuszczony, Wykonawca zobowiązany jest załączyć tłumaczenie na język polski.</w:t>
      </w:r>
    </w:p>
    <w:p w14:paraId="000000DC"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C46B99" w:rsidRPr="00B941AB" w:rsidRDefault="00904777">
      <w:pPr>
        <w:numPr>
          <w:ilvl w:val="0"/>
          <w:numId w:val="38"/>
        </w:numPr>
        <w:pBdr>
          <w:top w:val="nil"/>
          <w:left w:val="nil"/>
          <w:bottom w:val="nil"/>
          <w:right w:val="nil"/>
          <w:between w:val="nil"/>
        </w:pBdr>
        <w:jc w:val="both"/>
        <w:rPr>
          <w:rFonts w:ascii="Times New Roman" w:hAnsi="Times New Roman" w:cs="Times New Roman"/>
        </w:rPr>
      </w:pPr>
      <w:r w:rsidRPr="00B941A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000000DE"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b/>
        </w:rPr>
        <w:t>Rozszerzenia plików wykorzystywanych przez Wykonawców muszą być zgodne z</w:t>
      </w:r>
      <w:r w:rsidRPr="00B941AB">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Zamawiający rekomenduje wykorzystanie formatów: .pdf .</w:t>
      </w:r>
      <w:proofErr w:type="spellStart"/>
      <w:r w:rsidRPr="00B941AB">
        <w:rPr>
          <w:rFonts w:ascii="Times New Roman" w:hAnsi="Times New Roman" w:cs="Times New Roman"/>
        </w:rPr>
        <w:t>doc</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docx</w:t>
      </w:r>
      <w:proofErr w:type="spellEnd"/>
      <w:r w:rsidRPr="00B941AB">
        <w:rPr>
          <w:rFonts w:ascii="Times New Roman" w:hAnsi="Times New Roman" w:cs="Times New Roman"/>
        </w:rPr>
        <w:t xml:space="preserve"> .xls .</w:t>
      </w:r>
      <w:proofErr w:type="spellStart"/>
      <w:r w:rsidRPr="00B941AB">
        <w:rPr>
          <w:rFonts w:ascii="Times New Roman" w:hAnsi="Times New Roman" w:cs="Times New Roman"/>
        </w:rPr>
        <w:t>xlsx</w:t>
      </w:r>
      <w:proofErr w:type="spellEnd"/>
      <w:r w:rsidRPr="00B941AB">
        <w:rPr>
          <w:rFonts w:ascii="Times New Roman" w:hAnsi="Times New Roman" w:cs="Times New Roman"/>
        </w:rPr>
        <w:t xml:space="preserve"> .jpg (.</w:t>
      </w:r>
      <w:proofErr w:type="spellStart"/>
      <w:r w:rsidRPr="00B941AB">
        <w:rPr>
          <w:rFonts w:ascii="Times New Roman" w:hAnsi="Times New Roman" w:cs="Times New Roman"/>
        </w:rPr>
        <w:t>jpeg</w:t>
      </w:r>
      <w:proofErr w:type="spellEnd"/>
      <w:r w:rsidRPr="00B941AB">
        <w:rPr>
          <w:rFonts w:ascii="Times New Roman" w:hAnsi="Times New Roman" w:cs="Times New Roman"/>
        </w:rPr>
        <w:t xml:space="preserve">) </w:t>
      </w:r>
      <w:r w:rsidRPr="00B941AB">
        <w:rPr>
          <w:rFonts w:ascii="Times New Roman" w:hAnsi="Times New Roman" w:cs="Times New Roman"/>
          <w:b/>
          <w:u w:val="single"/>
        </w:rPr>
        <w:t>ze szczególnym wskazaniem na .pdf</w:t>
      </w:r>
    </w:p>
    <w:p w14:paraId="000000E0"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celu ewentualnej kompresji danych Zamawiający rekomenduje wykorzystanie jednego z rozszerzeń:</w:t>
      </w:r>
    </w:p>
    <w:p w14:paraId="000000E1"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 xml:space="preserve">.zip </w:t>
      </w:r>
    </w:p>
    <w:p w14:paraId="000000E2" w14:textId="77777777" w:rsidR="00C46B99" w:rsidRPr="00B941AB" w:rsidRDefault="00904777">
      <w:pPr>
        <w:numPr>
          <w:ilvl w:val="1"/>
          <w:numId w:val="34"/>
        </w:numPr>
        <w:spacing w:line="320" w:lineRule="auto"/>
        <w:jc w:val="both"/>
        <w:rPr>
          <w:rFonts w:ascii="Times New Roman" w:hAnsi="Times New Roman" w:cs="Times New Roman"/>
        </w:rPr>
      </w:pPr>
      <w:r w:rsidRPr="00B941AB">
        <w:rPr>
          <w:rFonts w:ascii="Times New Roman" w:hAnsi="Times New Roman" w:cs="Times New Roman"/>
        </w:rPr>
        <w:t>.7Z</w:t>
      </w:r>
    </w:p>
    <w:p w14:paraId="000000E3"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Wśród rozszerzeń powszechnych a </w:t>
      </w:r>
      <w:r w:rsidRPr="00B941AB">
        <w:rPr>
          <w:rFonts w:ascii="Times New Roman" w:hAnsi="Times New Roman" w:cs="Times New Roman"/>
          <w:b/>
        </w:rPr>
        <w:t>niewystępujących</w:t>
      </w:r>
      <w:r w:rsidRPr="00B941AB">
        <w:rPr>
          <w:rFonts w:ascii="Times New Roman" w:hAnsi="Times New Roman" w:cs="Times New Roman"/>
        </w:rPr>
        <w:t xml:space="preserve"> w Rozporządzeniu KRI występują: .</w:t>
      </w:r>
      <w:proofErr w:type="spellStart"/>
      <w:r w:rsidRPr="00B941AB">
        <w:rPr>
          <w:rFonts w:ascii="Times New Roman" w:hAnsi="Times New Roman" w:cs="Times New Roman"/>
        </w:rPr>
        <w:t>rar</w:t>
      </w:r>
      <w:proofErr w:type="spellEnd"/>
      <w:r w:rsidRPr="00B941AB">
        <w:rPr>
          <w:rFonts w:ascii="Times New Roman" w:hAnsi="Times New Roman" w:cs="Times New Roman"/>
        </w:rPr>
        <w:t xml:space="preserve"> .gif .</w:t>
      </w:r>
      <w:proofErr w:type="spellStart"/>
      <w:r w:rsidRPr="00B941AB">
        <w:rPr>
          <w:rFonts w:ascii="Times New Roman" w:hAnsi="Times New Roman" w:cs="Times New Roman"/>
        </w:rPr>
        <w:t>bmp</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numbers</w:t>
      </w:r>
      <w:proofErr w:type="spellEnd"/>
      <w:r w:rsidRPr="00B941AB">
        <w:rPr>
          <w:rFonts w:ascii="Times New Roman" w:hAnsi="Times New Roman" w:cs="Times New Roman"/>
        </w:rPr>
        <w:t xml:space="preserve"> .</w:t>
      </w:r>
      <w:proofErr w:type="spellStart"/>
      <w:r w:rsidRPr="00B941AB">
        <w:rPr>
          <w:rFonts w:ascii="Times New Roman" w:hAnsi="Times New Roman" w:cs="Times New Roman"/>
        </w:rPr>
        <w:t>pages</w:t>
      </w:r>
      <w:proofErr w:type="spellEnd"/>
      <w:r w:rsidRPr="00B941AB">
        <w:rPr>
          <w:rFonts w:ascii="Times New Roman" w:hAnsi="Times New Roman" w:cs="Times New Roman"/>
        </w:rPr>
        <w:t xml:space="preserve">. </w:t>
      </w:r>
      <w:r w:rsidRPr="00B941AB">
        <w:rPr>
          <w:rFonts w:ascii="Times New Roman" w:hAnsi="Times New Roman" w:cs="Times New Roman"/>
          <w:b/>
        </w:rPr>
        <w:t>Dokumenty złożone w takich plikach zostaną uznane za złożone nieskutecznie.</w:t>
      </w:r>
      <w:r w:rsidRPr="00B941AB">
        <w:rPr>
          <w:rFonts w:ascii="Times New Roman" w:hAnsi="Times New Roman" w:cs="Times New Roman"/>
          <w:b/>
          <w:vertAlign w:val="superscript"/>
        </w:rPr>
        <w:footnoteReference w:id="5"/>
      </w:r>
    </w:p>
    <w:p w14:paraId="000000E4" w14:textId="77777777" w:rsidR="00C46B99" w:rsidRPr="00B941AB" w:rsidRDefault="00904777">
      <w:pPr>
        <w:numPr>
          <w:ilvl w:val="0"/>
          <w:numId w:val="38"/>
        </w:numPr>
        <w:spacing w:line="320" w:lineRule="auto"/>
        <w:jc w:val="both"/>
        <w:rPr>
          <w:rFonts w:ascii="Times New Roman" w:eastAsia="Calibri" w:hAnsi="Times New Roman" w:cs="Times New Roman"/>
        </w:rPr>
      </w:pPr>
      <w:r w:rsidRPr="00B941AB">
        <w:rPr>
          <w:rFonts w:ascii="Times New Roman" w:hAnsi="Times New Roman" w:cs="Times New Roman"/>
        </w:rPr>
        <w:t xml:space="preserve">Zamawiający zwraca uwagę na ograniczenia wielkości plików podpisywanych profilem zaufanym, który wynosi </w:t>
      </w:r>
      <w:r w:rsidRPr="00B941AB">
        <w:rPr>
          <w:rFonts w:ascii="Times New Roman" w:hAnsi="Times New Roman" w:cs="Times New Roman"/>
          <w:b/>
        </w:rPr>
        <w:t>maksymalnie 10MB</w:t>
      </w:r>
      <w:r w:rsidRPr="00B941AB">
        <w:rPr>
          <w:rFonts w:ascii="Times New Roman" w:hAnsi="Times New Roman" w:cs="Times New Roman"/>
        </w:rPr>
        <w:t xml:space="preserve">, oraz na ograniczenie wielkości plików podpisywanych w aplikacji </w:t>
      </w:r>
      <w:proofErr w:type="spellStart"/>
      <w:r w:rsidRPr="00B941AB">
        <w:rPr>
          <w:rFonts w:ascii="Times New Roman" w:hAnsi="Times New Roman" w:cs="Times New Roman"/>
        </w:rPr>
        <w:t>eDoApp</w:t>
      </w:r>
      <w:proofErr w:type="spellEnd"/>
      <w:r w:rsidRPr="00B941AB">
        <w:rPr>
          <w:rFonts w:ascii="Times New Roman" w:hAnsi="Times New Roman" w:cs="Times New Roman"/>
        </w:rPr>
        <w:t xml:space="preserve"> służącej do składania podpisu osobistego, który wynosi </w:t>
      </w:r>
      <w:r w:rsidRPr="00B941AB">
        <w:rPr>
          <w:rFonts w:ascii="Times New Roman" w:hAnsi="Times New Roman" w:cs="Times New Roman"/>
          <w:b/>
        </w:rPr>
        <w:t>maksymalnie 5MB</w:t>
      </w:r>
      <w:r w:rsidRPr="00B941AB">
        <w:rPr>
          <w:rFonts w:ascii="Times New Roman" w:hAnsi="Times New Roman" w:cs="Times New Roman"/>
        </w:rPr>
        <w:t>.</w:t>
      </w:r>
    </w:p>
    <w:p w14:paraId="000000E5"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W przypadku stosowania przez wykonawcę kwalifikowanego podpisu elektronicznego:</w:t>
      </w:r>
    </w:p>
    <w:p w14:paraId="000000E6" w14:textId="77777777" w:rsidR="00C46B99" w:rsidRPr="00B941AB" w:rsidRDefault="00904777">
      <w:pPr>
        <w:numPr>
          <w:ilvl w:val="0"/>
          <w:numId w:val="23"/>
        </w:numPr>
        <w:spacing w:line="320" w:lineRule="auto"/>
        <w:jc w:val="both"/>
        <w:rPr>
          <w:rFonts w:ascii="Times New Roman" w:eastAsia="Calibri" w:hAnsi="Times New Roman" w:cs="Times New Roman"/>
        </w:rPr>
      </w:pPr>
      <w:r w:rsidRPr="00B941AB">
        <w:rPr>
          <w:rFonts w:ascii="Times New Roman" w:hAnsi="Times New Roman" w:cs="Times New Roman"/>
        </w:rPr>
        <w:t xml:space="preserve">Ze względu na niskie ryzyko naruszenia integralności pliku oraz łatwiejszą weryfikację podpisu zamawiający zaleca, w miarę możliwości, </w:t>
      </w:r>
      <w:r w:rsidRPr="00B941AB">
        <w:rPr>
          <w:rFonts w:ascii="Times New Roman" w:hAnsi="Times New Roman" w:cs="Times New Roman"/>
          <w:b/>
        </w:rPr>
        <w:t xml:space="preserve">przekonwertowanie plików składających się na ofertę na rozszerzenie .pdf  i opatrzenie ich podpisem kwalifikowanym w formacie </w:t>
      </w:r>
      <w:proofErr w:type="spellStart"/>
      <w:r w:rsidRPr="00B941AB">
        <w:rPr>
          <w:rFonts w:ascii="Times New Roman" w:hAnsi="Times New Roman" w:cs="Times New Roman"/>
          <w:b/>
        </w:rPr>
        <w:t>PAdES</w:t>
      </w:r>
      <w:proofErr w:type="spellEnd"/>
      <w:r w:rsidRPr="00B941AB">
        <w:rPr>
          <w:rFonts w:ascii="Times New Roman" w:hAnsi="Times New Roman" w:cs="Times New Roman"/>
          <w:b/>
        </w:rPr>
        <w:t xml:space="preserve">. </w:t>
      </w:r>
    </w:p>
    <w:p w14:paraId="000000E7"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t xml:space="preserve">Pliki w innych formatach niż PDF </w:t>
      </w:r>
      <w:r w:rsidRPr="00B941AB">
        <w:rPr>
          <w:rFonts w:ascii="Times New Roman" w:hAnsi="Times New Roman" w:cs="Times New Roman"/>
          <w:b/>
        </w:rPr>
        <w:t xml:space="preserve">zaleca się opatrzyć podpisem w formacie </w:t>
      </w:r>
      <w:proofErr w:type="spellStart"/>
      <w:r w:rsidRPr="00B941AB">
        <w:rPr>
          <w:rFonts w:ascii="Times New Roman" w:hAnsi="Times New Roman" w:cs="Times New Roman"/>
          <w:b/>
        </w:rPr>
        <w:t>XAdES</w:t>
      </w:r>
      <w:proofErr w:type="spellEnd"/>
      <w:r w:rsidRPr="00B941AB">
        <w:rPr>
          <w:rFonts w:ascii="Times New Roman" w:hAnsi="Times New Roman" w:cs="Times New Roman"/>
          <w:b/>
        </w:rPr>
        <w:t xml:space="preserve"> o typie zewnętrznym</w:t>
      </w:r>
      <w:r w:rsidRPr="00B941AB">
        <w:rPr>
          <w:rFonts w:ascii="Times New Roman" w:hAnsi="Times New Roman" w:cs="Times New Roman"/>
        </w:rPr>
        <w:t>. Wykonawca powinien pamiętać, aby plik z podpisem przekazywać łącznie z dokumentem podpisywanym.</w:t>
      </w:r>
    </w:p>
    <w:p w14:paraId="000000E8" w14:textId="77777777" w:rsidR="00C46B99" w:rsidRPr="00B941AB" w:rsidRDefault="00904777">
      <w:pPr>
        <w:numPr>
          <w:ilvl w:val="0"/>
          <w:numId w:val="23"/>
        </w:numPr>
        <w:spacing w:line="320" w:lineRule="auto"/>
        <w:jc w:val="both"/>
        <w:rPr>
          <w:rFonts w:ascii="Times New Roman" w:hAnsi="Times New Roman" w:cs="Times New Roman"/>
        </w:rPr>
      </w:pPr>
      <w:r w:rsidRPr="00B941AB">
        <w:rPr>
          <w:rFonts w:ascii="Times New Roman" w:hAnsi="Times New Roman" w:cs="Times New Roman"/>
        </w:rPr>
        <w:lastRenderedPageBreak/>
        <w:t>Zamawiający rekomenduje wykorzystanie podpisu z kwalifikowanym znacznikiem czasu.</w:t>
      </w:r>
    </w:p>
    <w:p w14:paraId="000000E9"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Zamawiający zaleca aby</w:t>
      </w:r>
      <w:r w:rsidRPr="00B941AB">
        <w:rPr>
          <w:rFonts w:ascii="Times New Roman" w:hAnsi="Times New Roman" w:cs="Times New Roman"/>
          <w:b/>
        </w:rPr>
        <w:t xml:space="preserve"> w przypadku podpisywania pliku przez kilka osób, stosować podpisy tego samego rodzaju.</w:t>
      </w:r>
      <w:r w:rsidRPr="00B941AB">
        <w:rPr>
          <w:rFonts w:ascii="Times New Roman" w:hAnsi="Times New Roman" w:cs="Times New Roman"/>
        </w:rPr>
        <w:t xml:space="preserve"> Podpisywanie różnymi rodzajami podpisów np. osobistym i kwalifikowanym może doprowadzić do problemów w weryfikacji plików. </w:t>
      </w:r>
    </w:p>
    <w:p w14:paraId="000000EA"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Zamawiający zaleca, aby Wykonawca z odpowiednim wyprzedzeniem przetestował możliwość prawidłowego wykorzystania wybranej metody podpisania plików oferty.</w:t>
      </w:r>
    </w:p>
    <w:p w14:paraId="000000EB"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Osobą składającą ofertę powinna być osoba kontaktowa podawana w dokumentacji.</w:t>
      </w:r>
    </w:p>
    <w:p w14:paraId="000000EC"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Jeśli Wykonawca pakuje dokumenty np. w plik o rozszerzeniu .zip, zaleca się wcześniejsze podpisanie każdego ze skompresowanych plików. </w:t>
      </w:r>
    </w:p>
    <w:p w14:paraId="000000EE" w14:textId="77777777" w:rsidR="00C46B99" w:rsidRPr="00B941AB" w:rsidRDefault="00904777">
      <w:pPr>
        <w:numPr>
          <w:ilvl w:val="0"/>
          <w:numId w:val="38"/>
        </w:numPr>
        <w:spacing w:line="320" w:lineRule="auto"/>
        <w:jc w:val="both"/>
        <w:rPr>
          <w:rFonts w:ascii="Times New Roman" w:hAnsi="Times New Roman" w:cs="Times New Roman"/>
        </w:rPr>
      </w:pPr>
      <w:r w:rsidRPr="00B941AB">
        <w:rPr>
          <w:rFonts w:ascii="Times New Roman" w:hAnsi="Times New Roman" w:cs="Times New Roman"/>
        </w:rPr>
        <w:t xml:space="preserve">Zamawiający zaleca aby </w:t>
      </w:r>
      <w:r w:rsidRPr="00B941AB">
        <w:rPr>
          <w:rFonts w:ascii="Times New Roman" w:hAnsi="Times New Roman" w:cs="Times New Roman"/>
          <w:b/>
          <w:u w:val="single"/>
        </w:rPr>
        <w:t>nie</w:t>
      </w:r>
      <w:r w:rsidRPr="00B941AB">
        <w:rPr>
          <w:rFonts w:ascii="Times New Roman" w:hAnsi="Times New Roman" w:cs="Times New Roman"/>
          <w:b/>
        </w:rPr>
        <w:t xml:space="preserve"> </w:t>
      </w:r>
      <w:r w:rsidRPr="00B941AB">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000000EF" w14:textId="77777777" w:rsidR="00C46B99" w:rsidRPr="00B941AB" w:rsidRDefault="00904777">
      <w:pPr>
        <w:numPr>
          <w:ilvl w:val="0"/>
          <w:numId w:val="38"/>
        </w:numPr>
        <w:spacing w:line="320" w:lineRule="auto"/>
        <w:jc w:val="both"/>
        <w:rPr>
          <w:rFonts w:ascii="Times New Roman" w:hAnsi="Times New Roman" w:cs="Times New Roman"/>
          <w:b/>
        </w:rPr>
      </w:pPr>
      <w:r w:rsidRPr="00B941AB">
        <w:rPr>
          <w:rFonts w:ascii="Times New Roman" w:hAnsi="Times New Roman" w:cs="Times New Roman"/>
          <w:b/>
          <w:u w:val="single"/>
        </w:rPr>
        <w:t>Do oferty należy załączyć:</w:t>
      </w:r>
    </w:p>
    <w:p w14:paraId="000000F0" w14:textId="66CA0246" w:rsidR="00C46B99" w:rsidRPr="000120E1" w:rsidRDefault="00904777">
      <w:pPr>
        <w:numPr>
          <w:ilvl w:val="0"/>
          <w:numId w:val="6"/>
        </w:numPr>
        <w:spacing w:line="320" w:lineRule="auto"/>
        <w:jc w:val="both"/>
        <w:rPr>
          <w:rFonts w:ascii="Times New Roman" w:hAnsi="Times New Roman" w:cs="Times New Roman"/>
          <w:bCs/>
        </w:rPr>
      </w:pPr>
      <w:r w:rsidRPr="00B941AB">
        <w:rPr>
          <w:rFonts w:ascii="Times New Roman" w:hAnsi="Times New Roman" w:cs="Times New Roman"/>
        </w:rPr>
        <w:t xml:space="preserve">Formularz ofertowy </w:t>
      </w:r>
      <w:r w:rsidR="0008338F" w:rsidRPr="00B941AB">
        <w:rPr>
          <w:rFonts w:ascii="Times New Roman" w:hAnsi="Times New Roman" w:cs="Times New Roman"/>
        </w:rPr>
        <w:t xml:space="preserve">, wzór stanowi </w:t>
      </w:r>
      <w:r w:rsidR="0008338F" w:rsidRPr="00B941AB">
        <w:rPr>
          <w:rFonts w:ascii="Times New Roman" w:hAnsi="Times New Roman" w:cs="Times New Roman"/>
          <w:b/>
          <w:bCs/>
        </w:rPr>
        <w:t>Załącznik nr 2 do SWZ</w:t>
      </w:r>
      <w:r w:rsidR="0008338F" w:rsidRPr="00B941AB">
        <w:rPr>
          <w:rFonts w:ascii="Times New Roman" w:hAnsi="Times New Roman" w:cs="Times New Roman"/>
        </w:rPr>
        <w:t xml:space="preserve">, </w:t>
      </w:r>
      <w:r w:rsidRPr="00B941AB">
        <w:rPr>
          <w:rFonts w:ascii="Times New Roman" w:hAnsi="Times New Roman" w:cs="Times New Roman"/>
        </w:rPr>
        <w:t xml:space="preserve">wraz z oświadczeniami o spełnianiu warunków udział w postępowaniu oraz braku podstaw do wykluczenia o treści zgodnej z </w:t>
      </w:r>
      <w:r w:rsidRPr="00B941AB">
        <w:rPr>
          <w:rFonts w:ascii="Times New Roman" w:hAnsi="Times New Roman" w:cs="Times New Roman"/>
          <w:b/>
        </w:rPr>
        <w:t>Załącznikiem nr</w:t>
      </w:r>
      <w:r w:rsidR="0008338F" w:rsidRPr="00B941AB">
        <w:rPr>
          <w:rFonts w:ascii="Times New Roman" w:hAnsi="Times New Roman" w:cs="Times New Roman"/>
          <w:b/>
        </w:rPr>
        <w:t xml:space="preserve"> 3 </w:t>
      </w:r>
      <w:r w:rsidRPr="00B941AB">
        <w:rPr>
          <w:rFonts w:ascii="Times New Roman" w:hAnsi="Times New Roman" w:cs="Times New Roman"/>
          <w:b/>
        </w:rPr>
        <w:t xml:space="preserve"> do SWZ</w:t>
      </w:r>
      <w:r w:rsidR="000120E1">
        <w:rPr>
          <w:rFonts w:ascii="Times New Roman" w:hAnsi="Times New Roman" w:cs="Times New Roman"/>
          <w:b/>
        </w:rPr>
        <w:t xml:space="preserve">, załącznik nr 3a – </w:t>
      </w:r>
      <w:r w:rsidR="000120E1" w:rsidRPr="000120E1">
        <w:rPr>
          <w:rFonts w:ascii="Times New Roman" w:hAnsi="Times New Roman" w:cs="Times New Roman"/>
          <w:bCs/>
        </w:rPr>
        <w:t>dla podmiotu udostępniającego zasoby</w:t>
      </w:r>
      <w:r w:rsidR="000120E1">
        <w:rPr>
          <w:rFonts w:ascii="Times New Roman" w:hAnsi="Times New Roman" w:cs="Times New Roman"/>
          <w:bCs/>
        </w:rPr>
        <w:t xml:space="preserve"> (jeśli występuje)</w:t>
      </w:r>
    </w:p>
    <w:p w14:paraId="000000F1" w14:textId="20D74662" w:rsidR="00C46B99"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Pełnomocnictwo (jeśli wymagane)</w:t>
      </w:r>
    </w:p>
    <w:p w14:paraId="7DB3F27E" w14:textId="69FE00F0" w:rsidR="001D29A4" w:rsidRPr="00B941AB" w:rsidRDefault="001D29A4">
      <w:pPr>
        <w:numPr>
          <w:ilvl w:val="0"/>
          <w:numId w:val="6"/>
        </w:numPr>
        <w:spacing w:line="320" w:lineRule="auto"/>
        <w:jc w:val="both"/>
        <w:rPr>
          <w:rFonts w:ascii="Times New Roman" w:hAnsi="Times New Roman" w:cs="Times New Roman"/>
        </w:rPr>
      </w:pPr>
      <w:r>
        <w:rPr>
          <w:rFonts w:ascii="Times New Roman" w:hAnsi="Times New Roman" w:cs="Times New Roman"/>
        </w:rPr>
        <w:t>Zobowiązanie podmiotu udostępniającego zasoby (jeśli występuje)</w:t>
      </w:r>
    </w:p>
    <w:p w14:paraId="000000F4" w14:textId="0FEFDE54" w:rsidR="00C46B99" w:rsidRPr="00B941AB" w:rsidRDefault="00904777">
      <w:pPr>
        <w:numPr>
          <w:ilvl w:val="0"/>
          <w:numId w:val="6"/>
        </w:numPr>
        <w:spacing w:line="320" w:lineRule="auto"/>
        <w:jc w:val="both"/>
        <w:rPr>
          <w:rFonts w:ascii="Times New Roman" w:hAnsi="Times New Roman" w:cs="Times New Roman"/>
        </w:rPr>
      </w:pPr>
      <w:r w:rsidRPr="00B941AB">
        <w:rPr>
          <w:rFonts w:ascii="Times New Roman" w:hAnsi="Times New Roman" w:cs="Times New Roman"/>
        </w:rPr>
        <w:t>Oświadczenie na podstawie art. 117 ust. 4 PZP w przypadku wykonawców wspólnie ubiegających się o udzielenie zamówienia w zakresie wymagań określonych w Rozdziale VIII (jeśli zamawiający stawia wymagania w Rozdziale VIII)</w:t>
      </w:r>
      <w:r w:rsidR="001D29A4">
        <w:rPr>
          <w:rFonts w:ascii="Times New Roman" w:hAnsi="Times New Roman" w:cs="Times New Roman"/>
        </w:rPr>
        <w:t xml:space="preserve"> (jeśli występuje)</w:t>
      </w:r>
    </w:p>
    <w:p w14:paraId="000000F6" w14:textId="77777777" w:rsidR="00C46B99" w:rsidRPr="00002E39" w:rsidRDefault="00904777">
      <w:pPr>
        <w:pStyle w:val="Nagwek2"/>
        <w:spacing w:before="240" w:after="240"/>
        <w:rPr>
          <w:rFonts w:ascii="Times New Roman" w:hAnsi="Times New Roman" w:cs="Times New Roman"/>
          <w:sz w:val="28"/>
          <w:szCs w:val="28"/>
        </w:rPr>
      </w:pPr>
      <w:bookmarkStart w:id="16" w:name="_c8de4rg6s4kb" w:colFirst="0" w:colLast="0"/>
      <w:bookmarkEnd w:id="16"/>
      <w:r w:rsidRPr="00002E39">
        <w:rPr>
          <w:rFonts w:ascii="Times New Roman" w:hAnsi="Times New Roman" w:cs="Times New Roman"/>
          <w:sz w:val="28"/>
          <w:szCs w:val="28"/>
        </w:rPr>
        <w:t>XV. Sposób obliczania ceny oferty</w:t>
      </w:r>
    </w:p>
    <w:p w14:paraId="000000F7" w14:textId="6E1FF472" w:rsidR="00C46B99" w:rsidRPr="00B941AB" w:rsidRDefault="00904777">
      <w:pPr>
        <w:numPr>
          <w:ilvl w:val="0"/>
          <w:numId w:val="7"/>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podaje cenę za realizację przedmiotu zamówienia zgodnie ze wzorem Formularza Ofertowego, stanowiącego </w:t>
      </w:r>
      <w:r w:rsidRPr="00B941AB">
        <w:rPr>
          <w:rFonts w:ascii="Times New Roman" w:hAnsi="Times New Roman" w:cs="Times New Roman"/>
          <w:b/>
        </w:rPr>
        <w:t xml:space="preserve">Załącznik nr </w:t>
      </w:r>
      <w:r w:rsidR="00DC6FF6" w:rsidRPr="00B941AB">
        <w:rPr>
          <w:rFonts w:ascii="Times New Roman" w:hAnsi="Times New Roman" w:cs="Times New Roman"/>
          <w:b/>
        </w:rPr>
        <w:t>2</w:t>
      </w:r>
      <w:r w:rsidRPr="00B941AB">
        <w:rPr>
          <w:rFonts w:ascii="Times New Roman" w:hAnsi="Times New Roman" w:cs="Times New Roman"/>
          <w:b/>
        </w:rPr>
        <w:t xml:space="preserve"> do SWZ. </w:t>
      </w:r>
    </w:p>
    <w:p w14:paraId="000000F8" w14:textId="6EF8F81A"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t>
      </w:r>
    </w:p>
    <w:p w14:paraId="000000F9" w14:textId="77777777" w:rsidR="00C46B99"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14:paraId="31125097" w14:textId="2BA7D235" w:rsidR="00192C25" w:rsidRPr="00B941AB" w:rsidRDefault="00192C25">
      <w:pPr>
        <w:numPr>
          <w:ilvl w:val="0"/>
          <w:numId w:val="7"/>
        </w:numPr>
        <w:spacing w:line="360" w:lineRule="auto"/>
        <w:ind w:left="426"/>
        <w:jc w:val="both"/>
        <w:rPr>
          <w:rFonts w:ascii="Times New Roman" w:hAnsi="Times New Roman" w:cs="Times New Roman"/>
        </w:rPr>
      </w:pPr>
      <w:r>
        <w:rPr>
          <w:rFonts w:ascii="Times New Roman" w:hAnsi="Times New Roman" w:cs="Times New Roman"/>
        </w:rPr>
        <w:t>Wykonawca zobowiązany jest zaoferować zryczałtowaną cenę jednej roboczogodziny pracy</w:t>
      </w:r>
      <w:r w:rsidR="00083C6B">
        <w:rPr>
          <w:rFonts w:ascii="Times New Roman" w:hAnsi="Times New Roman" w:cs="Times New Roman"/>
        </w:rPr>
        <w:t xml:space="preserve">. </w:t>
      </w:r>
    </w:p>
    <w:p w14:paraId="000000FA"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lastRenderedPageBreak/>
        <w:t>Cena oferty powinna być wyrażona w złotych polskich (PLN) z dokładnością do dwóch miejsc po przecinku.</w:t>
      </w:r>
    </w:p>
    <w:p w14:paraId="000000FB"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Zamawiający nie przewiduje rozliczeń w walucie obcej.</w:t>
      </w:r>
    </w:p>
    <w:p w14:paraId="000000FC"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Wyliczona cena oferty brutto będzie służyć do porównania złożonych ofert i do rozliczenia w trakcie realizacji zamówienia.</w:t>
      </w:r>
    </w:p>
    <w:p w14:paraId="000000FD" w14:textId="05C3D89C"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Jeżeli została złożona oferta, której wybór prowadziłby do powstania u zamawiającego obowiązku podatkowego zgodnie z ustawą z dnia 11 marca 2004 r. o podatku od towarów i usług (</w:t>
      </w:r>
      <w:r w:rsidR="0004132C">
        <w:rPr>
          <w:rFonts w:ascii="Times New Roman" w:hAnsi="Times New Roman" w:cs="Times New Roman"/>
        </w:rPr>
        <w:t xml:space="preserve">t. j. </w:t>
      </w:r>
      <w:r w:rsidRPr="00B941AB">
        <w:rPr>
          <w:rFonts w:ascii="Times New Roman" w:hAnsi="Times New Roman" w:cs="Times New Roman"/>
        </w:rPr>
        <w:t xml:space="preserve">Dz. U. z </w:t>
      </w:r>
      <w:r w:rsidR="0004132C">
        <w:rPr>
          <w:rFonts w:ascii="Times New Roman" w:hAnsi="Times New Roman" w:cs="Times New Roman"/>
        </w:rPr>
        <w:t>2022</w:t>
      </w:r>
      <w:r w:rsidRPr="00B941AB">
        <w:rPr>
          <w:rFonts w:ascii="Times New Roman" w:hAnsi="Times New Roman" w:cs="Times New Roman"/>
        </w:rPr>
        <w:t xml:space="preserve"> r. poz. </w:t>
      </w:r>
      <w:r w:rsidR="0004132C">
        <w:rPr>
          <w:rFonts w:ascii="Times New Roman" w:hAnsi="Times New Roman" w:cs="Times New Roman"/>
        </w:rPr>
        <w:t>931</w:t>
      </w:r>
      <w:r w:rsidRPr="00B941AB">
        <w:rPr>
          <w:rFonts w:ascii="Times New Roman" w:hAnsi="Times New Roman" w:cs="Times New Roman"/>
        </w:rPr>
        <w:t xml:space="preserve"> z </w:t>
      </w:r>
      <w:proofErr w:type="spellStart"/>
      <w:r w:rsidRPr="00B941AB">
        <w:rPr>
          <w:rFonts w:ascii="Times New Roman" w:hAnsi="Times New Roman" w:cs="Times New Roman"/>
        </w:rPr>
        <w:t>późn</w:t>
      </w:r>
      <w:proofErr w:type="spellEnd"/>
      <w:r w:rsidRPr="00B941AB">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sidRPr="00B941AB">
        <w:rPr>
          <w:rFonts w:ascii="Times New Roman" w:hAnsi="Times New Roman" w:cs="Times New Roman"/>
          <w:b/>
        </w:rPr>
        <w:t xml:space="preserve"> </w:t>
      </w:r>
      <w:r w:rsidRPr="00B941AB">
        <w:rPr>
          <w:rFonts w:ascii="Times New Roman" w:hAnsi="Times New Roman" w:cs="Times New Roman"/>
        </w:rPr>
        <w:t>W ofercie, o której mowa w ust. 1, Wykonawca ma obowiązek:</w:t>
      </w:r>
    </w:p>
    <w:p w14:paraId="000000FE"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1)</w:t>
      </w:r>
      <w:r w:rsidRPr="00B941AB">
        <w:rPr>
          <w:rFonts w:ascii="Times New Roman" w:hAnsi="Times New Roman" w:cs="Times New Roman"/>
        </w:rPr>
        <w:tab/>
        <w:t>poinformowania zamawiającego, że wybór jego oferty będzie prowadził do powstania u zamawiającego obowiązku podatkowego;</w:t>
      </w:r>
    </w:p>
    <w:p w14:paraId="000000FF"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2)</w:t>
      </w:r>
      <w:r w:rsidRPr="00B941AB">
        <w:rPr>
          <w:rFonts w:ascii="Times New Roman" w:hAnsi="Times New Roman" w:cs="Times New Roman"/>
        </w:rPr>
        <w:tab/>
        <w:t>wskazania nazwy (rodzaju) towaru lub usługi, których dostawa lub świadczenie będą prowadziły do powstania obowiązku podatkowego;</w:t>
      </w:r>
    </w:p>
    <w:p w14:paraId="00000100"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3)</w:t>
      </w:r>
      <w:r w:rsidRPr="00B941AB">
        <w:rPr>
          <w:rFonts w:ascii="Times New Roman" w:hAnsi="Times New Roman" w:cs="Times New Roman"/>
        </w:rPr>
        <w:tab/>
        <w:t>wskazania wartości towaru lub usługi objętego obowiązkiem podatkowym zamawiającego, bez kwoty podatku;</w:t>
      </w:r>
    </w:p>
    <w:p w14:paraId="00000101" w14:textId="77777777" w:rsidR="00C46B99" w:rsidRPr="00B941AB" w:rsidRDefault="00904777">
      <w:pPr>
        <w:tabs>
          <w:tab w:val="left" w:pos="3855"/>
        </w:tabs>
        <w:spacing w:line="360" w:lineRule="auto"/>
        <w:ind w:left="826" w:hanging="409"/>
        <w:jc w:val="both"/>
        <w:rPr>
          <w:rFonts w:ascii="Times New Roman" w:hAnsi="Times New Roman" w:cs="Times New Roman"/>
        </w:rPr>
      </w:pPr>
      <w:r w:rsidRPr="00B941AB">
        <w:rPr>
          <w:rFonts w:ascii="Times New Roman" w:hAnsi="Times New Roman" w:cs="Times New Roman"/>
        </w:rPr>
        <w:t>4)</w:t>
      </w:r>
      <w:r w:rsidRPr="00B941AB">
        <w:rPr>
          <w:rFonts w:ascii="Times New Roman" w:hAnsi="Times New Roman" w:cs="Times New Roman"/>
        </w:rPr>
        <w:tab/>
        <w:t>wskazania stawki podatku od towarów i usług, która zgodnie z wiedzą wykonawcy, będzie miała zastosowanie.</w:t>
      </w:r>
    </w:p>
    <w:p w14:paraId="00000102" w14:textId="77777777" w:rsidR="00C46B99" w:rsidRPr="00B941AB" w:rsidRDefault="00904777">
      <w:pPr>
        <w:numPr>
          <w:ilvl w:val="0"/>
          <w:numId w:val="7"/>
        </w:numPr>
        <w:spacing w:line="360" w:lineRule="auto"/>
        <w:ind w:left="426"/>
        <w:jc w:val="both"/>
        <w:rPr>
          <w:rFonts w:ascii="Times New Roman" w:hAnsi="Times New Roman" w:cs="Times New Roman"/>
        </w:rPr>
      </w:pPr>
      <w:r w:rsidRPr="00B941AB">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3" w14:textId="47CB134B" w:rsidR="00C46B99" w:rsidRPr="00002E39" w:rsidRDefault="00904777">
      <w:pPr>
        <w:pStyle w:val="Nagwek2"/>
        <w:spacing w:before="240" w:after="240"/>
        <w:rPr>
          <w:rFonts w:ascii="Times New Roman" w:hAnsi="Times New Roman" w:cs="Times New Roman"/>
          <w:sz w:val="28"/>
          <w:szCs w:val="28"/>
        </w:rPr>
      </w:pPr>
      <w:bookmarkStart w:id="17" w:name="_1wm6hsxsy23e" w:colFirst="0" w:colLast="0"/>
      <w:bookmarkEnd w:id="17"/>
      <w:r w:rsidRPr="00002E39">
        <w:rPr>
          <w:rFonts w:ascii="Times New Roman" w:hAnsi="Times New Roman" w:cs="Times New Roman"/>
          <w:sz w:val="28"/>
          <w:szCs w:val="28"/>
        </w:rPr>
        <w:t>XVI. Wymagania dotyczące wadium</w:t>
      </w:r>
    </w:p>
    <w:p w14:paraId="54B0117E" w14:textId="344F74D8" w:rsidR="004C30E4" w:rsidRPr="00002E39" w:rsidRDefault="004C30E4" w:rsidP="004C30E4">
      <w:pPr>
        <w:rPr>
          <w:rFonts w:ascii="Times New Roman" w:hAnsi="Times New Roman" w:cs="Times New Roman"/>
        </w:rPr>
      </w:pPr>
      <w:r w:rsidRPr="00002E39">
        <w:rPr>
          <w:rFonts w:ascii="Times New Roman" w:hAnsi="Times New Roman" w:cs="Times New Roman"/>
        </w:rPr>
        <w:t>Zamawiający nie żąda od Wykonawców wadium.</w:t>
      </w:r>
    </w:p>
    <w:p w14:paraId="67425A0F" w14:textId="77777777" w:rsidR="004C30E4" w:rsidRPr="00002E39" w:rsidRDefault="004C30E4" w:rsidP="004C30E4">
      <w:pPr>
        <w:rPr>
          <w:rFonts w:ascii="Times New Roman" w:hAnsi="Times New Roman" w:cs="Times New Roman"/>
        </w:rPr>
      </w:pPr>
    </w:p>
    <w:p w14:paraId="00000117" w14:textId="0D40101F" w:rsidR="00C46B99" w:rsidRPr="00D2373C" w:rsidRDefault="00904777" w:rsidP="004C30E4">
      <w:pPr>
        <w:spacing w:line="360" w:lineRule="auto"/>
        <w:jc w:val="both"/>
        <w:rPr>
          <w:rFonts w:ascii="Times New Roman" w:hAnsi="Times New Roman" w:cs="Times New Roman"/>
          <w:sz w:val="28"/>
          <w:szCs w:val="28"/>
        </w:rPr>
      </w:pPr>
      <w:bookmarkStart w:id="18" w:name="_kraqvybbazqg" w:colFirst="0" w:colLast="0"/>
      <w:bookmarkEnd w:id="18"/>
      <w:r w:rsidRPr="00D2373C">
        <w:rPr>
          <w:rFonts w:ascii="Times New Roman" w:hAnsi="Times New Roman" w:cs="Times New Roman"/>
          <w:sz w:val="28"/>
          <w:szCs w:val="28"/>
        </w:rPr>
        <w:t>XVII. Termin związania ofertą</w:t>
      </w:r>
    </w:p>
    <w:p w14:paraId="00000118" w14:textId="2F591091" w:rsidR="00C46B99" w:rsidRPr="00B941AB" w:rsidRDefault="00904777">
      <w:pPr>
        <w:numPr>
          <w:ilvl w:val="0"/>
          <w:numId w:val="39"/>
        </w:numPr>
        <w:spacing w:before="240" w:line="360" w:lineRule="auto"/>
        <w:ind w:left="426"/>
        <w:jc w:val="both"/>
        <w:rPr>
          <w:rFonts w:ascii="Times New Roman" w:hAnsi="Times New Roman" w:cs="Times New Roman"/>
        </w:rPr>
      </w:pPr>
      <w:r w:rsidRPr="00B941AB">
        <w:rPr>
          <w:rFonts w:ascii="Times New Roman" w:hAnsi="Times New Roman" w:cs="Times New Roman"/>
        </w:rPr>
        <w:t xml:space="preserve">Wykonawca będzie związany ofertą przez okres </w:t>
      </w:r>
      <w:r w:rsidRPr="00B941AB">
        <w:rPr>
          <w:rFonts w:ascii="Times New Roman" w:hAnsi="Times New Roman" w:cs="Times New Roman"/>
          <w:b/>
        </w:rPr>
        <w:t>30 dni</w:t>
      </w:r>
      <w:r w:rsidRPr="00B941AB">
        <w:rPr>
          <w:rFonts w:ascii="Times New Roman" w:hAnsi="Times New Roman" w:cs="Times New Roman"/>
        </w:rPr>
        <w:t xml:space="preserve">, tj. </w:t>
      </w:r>
      <w:r w:rsidRPr="00B45E80">
        <w:rPr>
          <w:rFonts w:ascii="Times New Roman" w:hAnsi="Times New Roman" w:cs="Times New Roman"/>
          <w:color w:val="000000" w:themeColor="text1"/>
        </w:rPr>
        <w:t xml:space="preserve">do dnia </w:t>
      </w:r>
      <w:r w:rsidR="000B4065">
        <w:rPr>
          <w:rFonts w:ascii="Times New Roman" w:hAnsi="Times New Roman" w:cs="Times New Roman"/>
          <w:b/>
          <w:bCs/>
          <w:color w:val="000000" w:themeColor="text1"/>
        </w:rPr>
        <w:t>2</w:t>
      </w:r>
      <w:r w:rsidR="00F4600C">
        <w:rPr>
          <w:rFonts w:ascii="Times New Roman" w:hAnsi="Times New Roman" w:cs="Times New Roman"/>
          <w:b/>
          <w:bCs/>
          <w:color w:val="000000" w:themeColor="text1"/>
        </w:rPr>
        <w:t>7</w:t>
      </w:r>
      <w:r w:rsidR="000B4065">
        <w:rPr>
          <w:rFonts w:ascii="Times New Roman" w:hAnsi="Times New Roman" w:cs="Times New Roman"/>
          <w:b/>
          <w:bCs/>
          <w:color w:val="000000" w:themeColor="text1"/>
        </w:rPr>
        <w:t>.07.</w:t>
      </w:r>
      <w:r w:rsidR="00B45E80" w:rsidRPr="00B45E80">
        <w:rPr>
          <w:rFonts w:ascii="Times New Roman" w:hAnsi="Times New Roman" w:cs="Times New Roman"/>
          <w:b/>
          <w:bCs/>
          <w:color w:val="000000" w:themeColor="text1"/>
        </w:rPr>
        <w:t xml:space="preserve">2023 </w:t>
      </w:r>
      <w:r w:rsidR="00B45E80">
        <w:rPr>
          <w:rFonts w:ascii="Times New Roman" w:hAnsi="Times New Roman" w:cs="Times New Roman"/>
          <w:b/>
          <w:bCs/>
          <w:color w:val="000000" w:themeColor="text1"/>
        </w:rPr>
        <w:t>r</w:t>
      </w:r>
      <w:r w:rsidR="00B45E80" w:rsidRPr="00B45E80">
        <w:rPr>
          <w:rFonts w:ascii="Times New Roman" w:hAnsi="Times New Roman" w:cs="Times New Roman"/>
          <w:b/>
          <w:bCs/>
          <w:color w:val="000000" w:themeColor="text1"/>
        </w:rPr>
        <w:t xml:space="preserve">. </w:t>
      </w:r>
      <w:r w:rsidRPr="00B45E80">
        <w:rPr>
          <w:rFonts w:ascii="Times New Roman" w:hAnsi="Times New Roman" w:cs="Times New Roman"/>
          <w:color w:val="000000" w:themeColor="text1"/>
        </w:rPr>
        <w:t xml:space="preserve"> Bieg </w:t>
      </w:r>
      <w:r w:rsidRPr="00B941AB">
        <w:rPr>
          <w:rFonts w:ascii="Times New Roman" w:hAnsi="Times New Roman" w:cs="Times New Roman"/>
        </w:rPr>
        <w:t>terminu związania ofertą rozpoczyna się wraz z upływem terminu składania ofert.</w:t>
      </w:r>
    </w:p>
    <w:p w14:paraId="00000119" w14:textId="77777777" w:rsidR="00C46B99" w:rsidRPr="00B941AB" w:rsidRDefault="00904777">
      <w:pPr>
        <w:numPr>
          <w:ilvl w:val="0"/>
          <w:numId w:val="39"/>
        </w:numPr>
        <w:spacing w:line="360" w:lineRule="auto"/>
        <w:ind w:left="426"/>
        <w:jc w:val="both"/>
        <w:rPr>
          <w:rFonts w:ascii="Times New Roman" w:hAnsi="Times New Roman" w:cs="Times New Roman"/>
        </w:rPr>
      </w:pPr>
      <w:r w:rsidRPr="00B941AB">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941AB">
        <w:rPr>
          <w:rFonts w:ascii="Times New Roman" w:hAnsi="Times New Roman" w:cs="Times New Roman"/>
        </w:rPr>
        <w:tab/>
        <w:t>Przedłużenie terminu związania ofertą wymaga złożenia przez wykonawcę pisemnego oświadczenia o wyrażeniu zgody na przedłużenie terminu związania ofertą.</w:t>
      </w:r>
    </w:p>
    <w:p w14:paraId="0000011B" w14:textId="77777777" w:rsidR="00C46B99" w:rsidRPr="00D2373C" w:rsidRDefault="00904777">
      <w:pPr>
        <w:pStyle w:val="Nagwek2"/>
        <w:spacing w:before="240" w:after="240"/>
        <w:rPr>
          <w:rFonts w:ascii="Times New Roman" w:hAnsi="Times New Roman" w:cs="Times New Roman"/>
          <w:sz w:val="28"/>
          <w:szCs w:val="28"/>
        </w:rPr>
      </w:pPr>
      <w:bookmarkStart w:id="19" w:name="_iwk7tzonv6ne" w:colFirst="0" w:colLast="0"/>
      <w:bookmarkEnd w:id="19"/>
      <w:r w:rsidRPr="00D2373C">
        <w:rPr>
          <w:rFonts w:ascii="Times New Roman" w:hAnsi="Times New Roman" w:cs="Times New Roman"/>
          <w:sz w:val="28"/>
          <w:szCs w:val="28"/>
        </w:rPr>
        <w:lastRenderedPageBreak/>
        <w:t>XVIII. Miejsce i termin składania ofert</w:t>
      </w:r>
    </w:p>
    <w:p w14:paraId="0000011C" w14:textId="76DBC852" w:rsidR="00C46B99" w:rsidRPr="00B941AB" w:rsidRDefault="00904777">
      <w:pPr>
        <w:numPr>
          <w:ilvl w:val="0"/>
          <w:numId w:val="28"/>
        </w:numPr>
        <w:spacing w:before="240"/>
        <w:rPr>
          <w:rFonts w:ascii="Times New Roman" w:hAnsi="Times New Roman" w:cs="Times New Roman"/>
        </w:rPr>
      </w:pPr>
      <w:r w:rsidRPr="00B941AB">
        <w:rPr>
          <w:rFonts w:ascii="Times New Roman" w:hAnsi="Times New Roman" w:cs="Times New Roman"/>
        </w:rPr>
        <w:t xml:space="preserve">Ofertę wraz z wymaganymi dokumentami należy umieścić na </w:t>
      </w:r>
      <w:hyperlink r:id="rId29">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pod adresem: </w:t>
      </w:r>
      <w:hyperlink r:id="rId30" w:history="1">
        <w:r w:rsidR="004C30E4" w:rsidRPr="00B941AB">
          <w:rPr>
            <w:rStyle w:val="Hipercze"/>
            <w:rFonts w:ascii="Times New Roman" w:hAnsi="Times New Roman" w:cs="Times New Roman"/>
          </w:rPr>
          <w:t>https://platformazakupowa.pl/pn/kpwik_naklo</w:t>
        </w:r>
      </w:hyperlink>
      <w:r w:rsidR="004C30E4" w:rsidRPr="00B941AB">
        <w:rPr>
          <w:rFonts w:ascii="Times New Roman" w:hAnsi="Times New Roman" w:cs="Times New Roman"/>
          <w:color w:val="FF9900"/>
        </w:rPr>
        <w:t xml:space="preserve"> </w:t>
      </w:r>
      <w:r w:rsidRPr="00B941AB">
        <w:rPr>
          <w:rFonts w:ascii="Times New Roman" w:hAnsi="Times New Roman" w:cs="Times New Roman"/>
        </w:rPr>
        <w:t xml:space="preserve">w myśl Ustawy PZP na stronie internetowej prowadzonego postępowania  do dnia </w:t>
      </w:r>
      <w:r w:rsidR="000B4065">
        <w:rPr>
          <w:rFonts w:ascii="Times New Roman" w:hAnsi="Times New Roman" w:cs="Times New Roman"/>
          <w:b/>
          <w:bCs/>
          <w:color w:val="000000" w:themeColor="text1"/>
          <w:sz w:val="28"/>
          <w:szCs w:val="28"/>
        </w:rPr>
        <w:t>2</w:t>
      </w:r>
      <w:r w:rsidR="00F4600C">
        <w:rPr>
          <w:rFonts w:ascii="Times New Roman" w:hAnsi="Times New Roman" w:cs="Times New Roman"/>
          <w:b/>
          <w:bCs/>
          <w:color w:val="000000" w:themeColor="text1"/>
          <w:sz w:val="28"/>
          <w:szCs w:val="28"/>
        </w:rPr>
        <w:t>8</w:t>
      </w:r>
      <w:r w:rsidR="000B4065">
        <w:rPr>
          <w:rFonts w:ascii="Times New Roman" w:hAnsi="Times New Roman" w:cs="Times New Roman"/>
          <w:b/>
          <w:bCs/>
          <w:color w:val="000000" w:themeColor="text1"/>
          <w:sz w:val="28"/>
          <w:szCs w:val="28"/>
        </w:rPr>
        <w:t>.06</w:t>
      </w:r>
      <w:r w:rsidR="00B45E80" w:rsidRPr="00B45E80">
        <w:rPr>
          <w:rFonts w:ascii="Times New Roman" w:hAnsi="Times New Roman" w:cs="Times New Roman"/>
          <w:b/>
          <w:bCs/>
          <w:color w:val="000000" w:themeColor="text1"/>
          <w:sz w:val="28"/>
          <w:szCs w:val="28"/>
        </w:rPr>
        <w:t xml:space="preserve"> 2023</w:t>
      </w:r>
      <w:r w:rsidR="00B45E80" w:rsidRPr="00B45E80">
        <w:rPr>
          <w:rFonts w:ascii="Times New Roman" w:hAnsi="Times New Roman" w:cs="Times New Roman"/>
          <w:b/>
          <w:bCs/>
          <w:color w:val="000000" w:themeColor="text1"/>
        </w:rPr>
        <w:t xml:space="preserve"> r. </w:t>
      </w:r>
      <w:r w:rsidRPr="00B45E80">
        <w:rPr>
          <w:rFonts w:ascii="Times New Roman" w:hAnsi="Times New Roman" w:cs="Times New Roman"/>
          <w:color w:val="000000" w:themeColor="text1"/>
        </w:rPr>
        <w:t xml:space="preserve"> </w:t>
      </w:r>
      <w:r w:rsidRPr="00B941AB">
        <w:rPr>
          <w:rFonts w:ascii="Times New Roman" w:hAnsi="Times New Roman" w:cs="Times New Roman"/>
        </w:rPr>
        <w:t xml:space="preserve">godziny </w:t>
      </w:r>
      <w:r w:rsidR="000B4065">
        <w:rPr>
          <w:rFonts w:ascii="Times New Roman" w:hAnsi="Times New Roman" w:cs="Times New Roman"/>
          <w:b/>
          <w:bCs/>
          <w:sz w:val="28"/>
          <w:szCs w:val="28"/>
        </w:rPr>
        <w:t>11</w:t>
      </w:r>
      <w:r w:rsidR="004C30E4" w:rsidRPr="00B45E80">
        <w:rPr>
          <w:rFonts w:ascii="Times New Roman" w:hAnsi="Times New Roman" w:cs="Times New Roman"/>
          <w:b/>
          <w:bCs/>
          <w:sz w:val="28"/>
          <w:szCs w:val="28"/>
        </w:rPr>
        <w:t>.00</w:t>
      </w:r>
    </w:p>
    <w:p w14:paraId="0000011D"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Do oferty należy dołączyć wszystkie wymagane w SWZ dokumenty.</w:t>
      </w:r>
    </w:p>
    <w:p w14:paraId="0000011E"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Po wypełnieniu Formularza składania oferty lub wniosku i dołączenia  wszystkich wymaganych załączników należy kliknąć przycisk „Przejdź do podsumowania”.</w:t>
      </w:r>
    </w:p>
    <w:p w14:paraId="0000011F"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1">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Wykonawca powinien złożyć podpis bezpośrednio na dokumentach przesłanych za pośrednictwem </w:t>
      </w:r>
      <w:hyperlink r:id="rId32">
        <w:r w:rsidRPr="00B941AB">
          <w:rPr>
            <w:rFonts w:ascii="Times New Roman" w:hAnsi="Times New Roman" w:cs="Times New Roman"/>
            <w:color w:val="1155CC"/>
            <w:u w:val="single"/>
          </w:rPr>
          <w:t>platformazakupowa.pl</w:t>
        </w:r>
      </w:hyperlink>
      <w:r w:rsidRPr="00B941AB">
        <w:rPr>
          <w:rFonts w:ascii="Times New Roman" w:hAnsi="Times New Roman" w:cs="Times New Roman"/>
        </w:rPr>
        <w:t xml:space="preserve">. Zalecamy stosowanie podpisu na każdym załączonym pliku osobno, w szczególności wskazanych w art. 63 ust 1 oraz ust.2  </w:t>
      </w:r>
      <w:proofErr w:type="spellStart"/>
      <w:r w:rsidRPr="00B941AB">
        <w:rPr>
          <w:rFonts w:ascii="Times New Roman" w:hAnsi="Times New Roman" w:cs="Times New Roman"/>
        </w:rPr>
        <w:t>Pzp</w:t>
      </w:r>
      <w:proofErr w:type="spellEnd"/>
      <w:r w:rsidRPr="00B941AB">
        <w:rPr>
          <w:rFonts w:ascii="Times New Roman" w:hAnsi="Times New Roman" w:cs="Times New Roma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C46B99" w:rsidRPr="00B941AB" w:rsidRDefault="00904777">
      <w:pPr>
        <w:numPr>
          <w:ilvl w:val="0"/>
          <w:numId w:val="28"/>
        </w:numPr>
        <w:pBdr>
          <w:top w:val="nil"/>
          <w:left w:val="nil"/>
          <w:bottom w:val="nil"/>
          <w:right w:val="nil"/>
          <w:between w:val="nil"/>
        </w:pBdr>
        <w:rPr>
          <w:rFonts w:ascii="Times New Roman" w:hAnsi="Times New Roman" w:cs="Times New Roman"/>
        </w:rPr>
      </w:pPr>
      <w:r w:rsidRPr="00B941AB">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C46B99" w:rsidRPr="00B941AB" w:rsidRDefault="00904777">
      <w:pPr>
        <w:numPr>
          <w:ilvl w:val="0"/>
          <w:numId w:val="28"/>
        </w:numPr>
        <w:pBdr>
          <w:top w:val="nil"/>
          <w:left w:val="nil"/>
          <w:bottom w:val="nil"/>
          <w:right w:val="nil"/>
          <w:between w:val="nil"/>
        </w:pBdr>
        <w:spacing w:after="240"/>
        <w:rPr>
          <w:rFonts w:ascii="Times New Roman" w:hAnsi="Times New Roman" w:cs="Times New Roman"/>
        </w:rPr>
      </w:pPr>
      <w:r w:rsidRPr="00B941AB">
        <w:rPr>
          <w:rFonts w:ascii="Times New Roman" w:hAnsi="Times New Roman" w:cs="Times New Roman"/>
        </w:rPr>
        <w:t xml:space="preserve">Szczegółowa instrukcja dla Wykonawców dotycząca złożenia, zmiany i wycofania oferty znajduje się na stronie internetowej pod adresem:  </w:t>
      </w:r>
      <w:hyperlink r:id="rId33">
        <w:r w:rsidRPr="00B941AB">
          <w:rPr>
            <w:rFonts w:ascii="Times New Roman" w:hAnsi="Times New Roman" w:cs="Times New Roman"/>
            <w:color w:val="1155CC"/>
            <w:u w:val="single"/>
          </w:rPr>
          <w:t>https://platformazakupowa.pl/strona/45-instrukcje</w:t>
        </w:r>
      </w:hyperlink>
    </w:p>
    <w:p w14:paraId="00000122" w14:textId="77777777" w:rsidR="00C46B99" w:rsidRPr="00D2373C" w:rsidRDefault="00904777">
      <w:pPr>
        <w:pStyle w:val="Nagwek2"/>
        <w:spacing w:line="320" w:lineRule="auto"/>
        <w:jc w:val="both"/>
        <w:rPr>
          <w:rFonts w:ascii="Times New Roman" w:hAnsi="Times New Roman" w:cs="Times New Roman"/>
          <w:sz w:val="28"/>
          <w:szCs w:val="28"/>
        </w:rPr>
      </w:pPr>
      <w:bookmarkStart w:id="20" w:name="_g4kmfra1vcqp" w:colFirst="0" w:colLast="0"/>
      <w:bookmarkEnd w:id="20"/>
      <w:r w:rsidRPr="00D2373C">
        <w:rPr>
          <w:rFonts w:ascii="Times New Roman" w:hAnsi="Times New Roman" w:cs="Times New Roman"/>
          <w:sz w:val="28"/>
          <w:szCs w:val="28"/>
        </w:rPr>
        <w:t>XIX. Otwarcie ofert</w:t>
      </w:r>
    </w:p>
    <w:p w14:paraId="00000123" w14:textId="7F0C2AA3" w:rsidR="00C46B99" w:rsidRPr="00002E39" w:rsidRDefault="00904777">
      <w:pPr>
        <w:numPr>
          <w:ilvl w:val="0"/>
          <w:numId w:val="3"/>
        </w:numPr>
        <w:spacing w:line="320" w:lineRule="auto"/>
        <w:jc w:val="both"/>
        <w:rPr>
          <w:rFonts w:ascii="Times New Roman" w:hAnsi="Times New Roman" w:cs="Times New Roman"/>
          <w:b/>
          <w:bCs/>
        </w:rPr>
      </w:pPr>
      <w:r w:rsidRPr="00002E39">
        <w:rPr>
          <w:rFonts w:ascii="Times New Roman" w:hAnsi="Times New Roman" w:cs="Times New Roman"/>
        </w:rPr>
        <w:t>Otwarcie ofert nast</w:t>
      </w:r>
      <w:r w:rsidR="00002E39" w:rsidRPr="00002E39">
        <w:rPr>
          <w:rFonts w:ascii="Times New Roman" w:hAnsi="Times New Roman" w:cs="Times New Roman"/>
        </w:rPr>
        <w:t xml:space="preserve">ąpi </w:t>
      </w:r>
      <w:r w:rsidR="000B4065">
        <w:rPr>
          <w:rFonts w:ascii="Times New Roman" w:hAnsi="Times New Roman" w:cs="Times New Roman"/>
          <w:b/>
          <w:bCs/>
          <w:sz w:val="28"/>
          <w:szCs w:val="28"/>
        </w:rPr>
        <w:t>2</w:t>
      </w:r>
      <w:r w:rsidR="00F4600C">
        <w:rPr>
          <w:rFonts w:ascii="Times New Roman" w:hAnsi="Times New Roman" w:cs="Times New Roman"/>
          <w:b/>
          <w:bCs/>
          <w:sz w:val="28"/>
          <w:szCs w:val="28"/>
        </w:rPr>
        <w:t>8</w:t>
      </w:r>
      <w:r w:rsidR="000B4065">
        <w:rPr>
          <w:rFonts w:ascii="Times New Roman" w:hAnsi="Times New Roman" w:cs="Times New Roman"/>
          <w:b/>
          <w:bCs/>
          <w:sz w:val="28"/>
          <w:szCs w:val="28"/>
        </w:rPr>
        <w:t>.06.</w:t>
      </w:r>
      <w:r w:rsidR="00B45E80" w:rsidRPr="00B45E80">
        <w:rPr>
          <w:rFonts w:ascii="Times New Roman" w:hAnsi="Times New Roman" w:cs="Times New Roman"/>
          <w:b/>
          <w:bCs/>
          <w:sz w:val="28"/>
          <w:szCs w:val="28"/>
        </w:rPr>
        <w:t xml:space="preserve"> 2023</w:t>
      </w:r>
      <w:r w:rsidR="00002E39" w:rsidRPr="00002E39">
        <w:rPr>
          <w:rFonts w:ascii="Times New Roman" w:hAnsi="Times New Roman" w:cs="Times New Roman"/>
        </w:rPr>
        <w:t xml:space="preserve"> r. o godz</w:t>
      </w:r>
      <w:r w:rsidR="00002E39" w:rsidRPr="00002E39">
        <w:rPr>
          <w:rFonts w:ascii="Times New Roman" w:hAnsi="Times New Roman" w:cs="Times New Roman"/>
          <w:b/>
          <w:bCs/>
        </w:rPr>
        <w:t xml:space="preserve">. </w:t>
      </w:r>
      <w:r w:rsidR="000B4065">
        <w:rPr>
          <w:rFonts w:ascii="Times New Roman" w:hAnsi="Times New Roman" w:cs="Times New Roman"/>
          <w:b/>
          <w:bCs/>
          <w:sz w:val="28"/>
          <w:szCs w:val="28"/>
        </w:rPr>
        <w:t>11</w:t>
      </w:r>
      <w:r w:rsidR="00002E39" w:rsidRPr="00B45E80">
        <w:rPr>
          <w:rFonts w:ascii="Times New Roman" w:hAnsi="Times New Roman" w:cs="Times New Roman"/>
          <w:b/>
          <w:bCs/>
          <w:sz w:val="28"/>
          <w:szCs w:val="28"/>
        </w:rPr>
        <w:t>.05</w:t>
      </w:r>
      <w:r w:rsidR="00002E39" w:rsidRPr="00002E39">
        <w:rPr>
          <w:rFonts w:ascii="Times New Roman" w:hAnsi="Times New Roman" w:cs="Times New Roman"/>
        </w:rPr>
        <w:t xml:space="preserve"> </w:t>
      </w:r>
    </w:p>
    <w:p w14:paraId="00000124"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poinformuje o zmianie terminu otwarcia ofert na stronie internetowej prowadzonego postępowania.</w:t>
      </w:r>
    </w:p>
    <w:p w14:paraId="00000126"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najpóźniej przed otwarciem ofert, udostępnia na stronie internetowej prowadzonego postępowania informację o kwocie, jaką zamierza przeznaczyć na sfinansowanie zamówienia.</w:t>
      </w:r>
    </w:p>
    <w:p w14:paraId="00000127" w14:textId="77777777" w:rsidR="00C46B99" w:rsidRPr="00002E39" w:rsidRDefault="00904777">
      <w:pPr>
        <w:numPr>
          <w:ilvl w:val="0"/>
          <w:numId w:val="3"/>
        </w:numPr>
        <w:pBdr>
          <w:top w:val="nil"/>
          <w:left w:val="nil"/>
          <w:bottom w:val="nil"/>
          <w:right w:val="nil"/>
          <w:between w:val="nil"/>
        </w:pBdr>
        <w:spacing w:line="320" w:lineRule="auto"/>
        <w:jc w:val="both"/>
        <w:rPr>
          <w:rFonts w:ascii="Times New Roman" w:hAnsi="Times New Roman" w:cs="Times New Roman"/>
        </w:rPr>
      </w:pPr>
      <w:r w:rsidRPr="00002E39">
        <w:rPr>
          <w:rFonts w:ascii="Times New Roman" w:hAnsi="Times New Roman" w:cs="Times New Roman"/>
        </w:rPr>
        <w:t>Zamawiający, niezwłocznie po otwarciu ofert, udostępnia na stronie internetowej prowadzonego postępowania informacje o:</w:t>
      </w:r>
    </w:p>
    <w:p w14:paraId="00000128"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1) nazwach albo imionach i nazwiskach oraz siedzibach lub miejscach prowadzonej działalności gospodarczej albo miejscach zamieszkania Wykonawców, których oferty zostały otwarte;</w:t>
      </w:r>
    </w:p>
    <w:p w14:paraId="00000129" w14:textId="77777777" w:rsidR="00C46B99" w:rsidRPr="00002E39" w:rsidRDefault="00904777">
      <w:pPr>
        <w:shd w:val="clear" w:color="auto" w:fill="FFFFFF"/>
        <w:ind w:firstLine="720"/>
        <w:jc w:val="both"/>
        <w:rPr>
          <w:rFonts w:ascii="Times New Roman" w:hAnsi="Times New Roman" w:cs="Times New Roman"/>
        </w:rPr>
      </w:pPr>
      <w:r w:rsidRPr="00002E39">
        <w:rPr>
          <w:rFonts w:ascii="Times New Roman" w:hAnsi="Times New Roman" w:cs="Times New Roman"/>
        </w:rPr>
        <w:t>2) cenach lub kosztach zawartych w ofertach.</w:t>
      </w:r>
    </w:p>
    <w:p w14:paraId="0000012A" w14:textId="77777777" w:rsidR="00C46B99" w:rsidRPr="00002E39" w:rsidRDefault="00904777">
      <w:pPr>
        <w:shd w:val="clear" w:color="auto" w:fill="FFFFFF"/>
        <w:ind w:left="720"/>
        <w:jc w:val="both"/>
        <w:rPr>
          <w:rFonts w:ascii="Times New Roman" w:hAnsi="Times New Roman" w:cs="Times New Roman"/>
        </w:rPr>
      </w:pPr>
      <w:r w:rsidRPr="00002E39">
        <w:rPr>
          <w:rFonts w:ascii="Times New Roman" w:hAnsi="Times New Roman" w:cs="Times New Roman"/>
        </w:rPr>
        <w:t>Informacja zostanie opublikowana na stronie postępowania na</w:t>
      </w:r>
      <w:hyperlink r:id="rId34">
        <w:r w:rsidRPr="00002E39">
          <w:rPr>
            <w:rFonts w:ascii="Times New Roman" w:hAnsi="Times New Roman" w:cs="Times New Roman"/>
            <w:color w:val="1155CC"/>
            <w:u w:val="single"/>
          </w:rPr>
          <w:t xml:space="preserve"> platformazakupowa.pl</w:t>
        </w:r>
      </w:hyperlink>
      <w:r w:rsidRPr="00002E39">
        <w:rPr>
          <w:rFonts w:ascii="Times New Roman" w:hAnsi="Times New Roman" w:cs="Times New Roman"/>
        </w:rPr>
        <w:t xml:space="preserve"> w sekcji ,,Komunikaty” .</w:t>
      </w:r>
    </w:p>
    <w:p w14:paraId="0000012B" w14:textId="77777777" w:rsidR="00C46B99" w:rsidRPr="00002E39" w:rsidRDefault="00904777">
      <w:pPr>
        <w:shd w:val="clear" w:color="auto" w:fill="FFFFFF"/>
        <w:jc w:val="both"/>
        <w:rPr>
          <w:rFonts w:ascii="Times New Roman" w:hAnsi="Times New Roman" w:cs="Times New Roman"/>
        </w:rPr>
      </w:pPr>
      <w:r w:rsidRPr="00002E39">
        <w:rPr>
          <w:rFonts w:ascii="Times New Roman" w:hAnsi="Times New Roman" w:cs="Times New Roman"/>
          <w:b/>
        </w:rPr>
        <w:lastRenderedPageBreak/>
        <w:t xml:space="preserve">Uwaga! </w:t>
      </w:r>
      <w:r w:rsidRPr="00002E39">
        <w:rPr>
          <w:rFonts w:ascii="Times New Roman" w:hAnsi="Times New Roman" w:cs="Times New Roman"/>
        </w:rPr>
        <w:t>Zgodnie z Ustawą PZP</w:t>
      </w:r>
      <w:r w:rsidRPr="00002E39">
        <w:rPr>
          <w:rFonts w:ascii="Times New Roman" w:hAnsi="Times New Roman" w:cs="Times New Roman"/>
          <w:b/>
        </w:rPr>
        <w:t xml:space="preserve"> Zamawiający nie ma obowiązku przeprowadzania jawnej sesji otwarcia ofert</w:t>
      </w:r>
      <w:r w:rsidRPr="00002E39">
        <w:rPr>
          <w:rFonts w:ascii="Times New Roman" w:hAnsi="Times New Roman" w:cs="Times New Roman"/>
        </w:rPr>
        <w:t xml:space="preserve"> w sposób jawny z udziałem Wykonawców lub transmitowania sesji otwarcia za pośrednictwem elektronicznych narzędzi do przekazu wideo on-line a ma jedynie takie uprawnienie.</w:t>
      </w:r>
    </w:p>
    <w:p w14:paraId="0000012C" w14:textId="77777777" w:rsidR="00C46B99" w:rsidRPr="00D2373C" w:rsidRDefault="00904777">
      <w:pPr>
        <w:pStyle w:val="Nagwek2"/>
        <w:spacing w:line="320" w:lineRule="auto"/>
        <w:jc w:val="both"/>
        <w:rPr>
          <w:rFonts w:ascii="Times New Roman" w:hAnsi="Times New Roman" w:cs="Times New Roman"/>
          <w:sz w:val="28"/>
          <w:szCs w:val="28"/>
        </w:rPr>
      </w:pPr>
      <w:bookmarkStart w:id="21" w:name="_kc2xtpcwd955" w:colFirst="0" w:colLast="0"/>
      <w:bookmarkEnd w:id="21"/>
      <w:r w:rsidRPr="00D2373C">
        <w:rPr>
          <w:rFonts w:ascii="Times New Roman" w:hAnsi="Times New Roman" w:cs="Times New Roman"/>
          <w:sz w:val="28"/>
          <w:szCs w:val="28"/>
        </w:rPr>
        <w:t xml:space="preserve">XX. Opis kryteriów oceny ofert wraz z podaniem wag tych kryteriów i sposobu oceny ofert </w:t>
      </w:r>
    </w:p>
    <w:p w14:paraId="0000012D" w14:textId="77777777" w:rsidR="00C46B99" w:rsidRPr="00B941AB" w:rsidRDefault="00904777">
      <w:pPr>
        <w:numPr>
          <w:ilvl w:val="0"/>
          <w:numId w:val="19"/>
        </w:numPr>
        <w:spacing w:before="240" w:line="360" w:lineRule="auto"/>
        <w:ind w:left="426"/>
        <w:jc w:val="both"/>
        <w:rPr>
          <w:rFonts w:ascii="Times New Roman" w:hAnsi="Times New Roman" w:cs="Times New Roman"/>
        </w:rPr>
      </w:pPr>
      <w:r w:rsidRPr="00B941AB">
        <w:rPr>
          <w:rFonts w:ascii="Times New Roman" w:hAnsi="Times New Roman" w:cs="Times New Roman"/>
        </w:rPr>
        <w:t>Przy wyborze najkorzystniejszej oferty Zamawiający będzie się kierował następującymi kryteriami oceny ofert:</w:t>
      </w:r>
    </w:p>
    <w:p w14:paraId="0000012E" w14:textId="5529D254" w:rsidR="00C46B99" w:rsidRPr="009B0C7E" w:rsidRDefault="00904777">
      <w:pPr>
        <w:numPr>
          <w:ilvl w:val="0"/>
          <w:numId w:val="27"/>
        </w:numPr>
        <w:spacing w:line="360" w:lineRule="auto"/>
        <w:ind w:left="924" w:hanging="476"/>
        <w:rPr>
          <w:rFonts w:ascii="Times New Roman" w:hAnsi="Times New Roman" w:cs="Times New Roman"/>
          <w:b/>
          <w:bCs/>
        </w:rPr>
      </w:pPr>
      <w:r w:rsidRPr="00B941AB">
        <w:rPr>
          <w:rFonts w:ascii="Times New Roman" w:hAnsi="Times New Roman" w:cs="Times New Roman"/>
          <w:b/>
        </w:rPr>
        <w:t>Cena</w:t>
      </w:r>
      <w:r w:rsidR="00083C6B">
        <w:rPr>
          <w:rFonts w:ascii="Times New Roman" w:hAnsi="Times New Roman" w:cs="Times New Roman"/>
          <w:b/>
        </w:rPr>
        <w:t xml:space="preserve"> 1 roboczogodziny</w:t>
      </w:r>
      <w:r w:rsidRPr="00B941AB">
        <w:rPr>
          <w:rFonts w:ascii="Times New Roman" w:hAnsi="Times New Roman" w:cs="Times New Roman"/>
          <w:b/>
        </w:rPr>
        <w:t xml:space="preserve"> </w:t>
      </w:r>
      <w:r w:rsidR="00A70293" w:rsidRPr="00B941AB">
        <w:rPr>
          <w:rFonts w:ascii="Times New Roman" w:hAnsi="Times New Roman" w:cs="Times New Roman"/>
          <w:b/>
        </w:rPr>
        <w:t>(C)</w:t>
      </w:r>
      <w:r w:rsidRPr="00B941AB">
        <w:rPr>
          <w:rFonts w:ascii="Times New Roman" w:hAnsi="Times New Roman" w:cs="Times New Roman"/>
        </w:rPr>
        <w:t xml:space="preserve"> – waga kryterium </w:t>
      </w:r>
      <w:r w:rsidRPr="00B941AB">
        <w:rPr>
          <w:rFonts w:ascii="Times New Roman" w:hAnsi="Times New Roman" w:cs="Times New Roman"/>
          <w:smallCaps/>
        </w:rPr>
        <w:t> </w:t>
      </w:r>
      <w:r w:rsidR="008D20F8">
        <w:rPr>
          <w:rFonts w:ascii="Times New Roman" w:hAnsi="Times New Roman" w:cs="Times New Roman"/>
          <w:b/>
          <w:bCs/>
          <w:smallCaps/>
        </w:rPr>
        <w:t>7</w:t>
      </w:r>
      <w:r w:rsidR="004B63B0" w:rsidRPr="009B0C7E">
        <w:rPr>
          <w:rFonts w:ascii="Times New Roman" w:hAnsi="Times New Roman" w:cs="Times New Roman"/>
          <w:b/>
          <w:bCs/>
          <w:smallCaps/>
        </w:rPr>
        <w:t>0</w:t>
      </w:r>
      <w:r w:rsidR="009B0C7E">
        <w:rPr>
          <w:rFonts w:ascii="Times New Roman" w:hAnsi="Times New Roman" w:cs="Times New Roman"/>
          <w:b/>
          <w:bCs/>
          <w:smallCaps/>
        </w:rPr>
        <w:t xml:space="preserve"> </w:t>
      </w:r>
      <w:r w:rsidRPr="009B0C7E">
        <w:rPr>
          <w:rFonts w:ascii="Times New Roman" w:hAnsi="Times New Roman" w:cs="Times New Roman"/>
          <w:b/>
          <w:bCs/>
        </w:rPr>
        <w:t>%;</w:t>
      </w:r>
    </w:p>
    <w:p w14:paraId="0000012F" w14:textId="15456DF0" w:rsidR="00C46B99" w:rsidRPr="00B941AB" w:rsidRDefault="004B63B0">
      <w:pPr>
        <w:numPr>
          <w:ilvl w:val="0"/>
          <w:numId w:val="27"/>
        </w:numPr>
        <w:spacing w:line="360" w:lineRule="auto"/>
        <w:ind w:left="924" w:hanging="476"/>
        <w:rPr>
          <w:rFonts w:ascii="Times New Roman" w:hAnsi="Times New Roman" w:cs="Times New Roman"/>
        </w:rPr>
      </w:pPr>
      <w:r w:rsidRPr="00B941AB">
        <w:rPr>
          <w:rFonts w:ascii="Times New Roman" w:hAnsi="Times New Roman" w:cs="Times New Roman"/>
          <w:b/>
          <w:bCs/>
        </w:rPr>
        <w:t xml:space="preserve">Odległość od </w:t>
      </w:r>
      <w:r w:rsidR="004D2F00">
        <w:rPr>
          <w:rFonts w:ascii="Times New Roman" w:hAnsi="Times New Roman" w:cs="Times New Roman"/>
          <w:b/>
          <w:bCs/>
        </w:rPr>
        <w:t xml:space="preserve">punktu (warsztatu) </w:t>
      </w:r>
      <w:r w:rsidRPr="00B941AB">
        <w:rPr>
          <w:rFonts w:ascii="Times New Roman" w:hAnsi="Times New Roman" w:cs="Times New Roman"/>
        </w:rPr>
        <w:t xml:space="preserve"> </w:t>
      </w:r>
      <w:r w:rsidR="00904777" w:rsidRPr="00B941AB">
        <w:rPr>
          <w:rFonts w:ascii="Times New Roman" w:hAnsi="Times New Roman" w:cs="Times New Roman"/>
          <w:smallCaps/>
        </w:rPr>
        <w:t xml:space="preserve"> </w:t>
      </w:r>
      <w:r w:rsidR="00A70293" w:rsidRPr="00B941AB">
        <w:rPr>
          <w:rFonts w:ascii="Times New Roman" w:hAnsi="Times New Roman" w:cs="Times New Roman"/>
          <w:b/>
          <w:bCs/>
          <w:smallCaps/>
        </w:rPr>
        <w:t>(O)</w:t>
      </w:r>
      <w:r w:rsidR="00904777" w:rsidRPr="00B941AB">
        <w:rPr>
          <w:rFonts w:ascii="Times New Roman" w:hAnsi="Times New Roman" w:cs="Times New Roman"/>
          <w:b/>
          <w:bCs/>
        </w:rPr>
        <w:t>–</w:t>
      </w:r>
      <w:r w:rsidR="00904777" w:rsidRPr="00B941AB">
        <w:rPr>
          <w:rFonts w:ascii="Times New Roman" w:hAnsi="Times New Roman" w:cs="Times New Roman"/>
        </w:rPr>
        <w:t xml:space="preserve"> waga kryterium </w:t>
      </w:r>
      <w:r w:rsidR="00904777" w:rsidRPr="00B941AB">
        <w:rPr>
          <w:rFonts w:ascii="Times New Roman" w:hAnsi="Times New Roman" w:cs="Times New Roman"/>
          <w:smallCaps/>
        </w:rPr>
        <w:t> </w:t>
      </w:r>
      <w:r w:rsidR="008D20F8">
        <w:rPr>
          <w:rFonts w:ascii="Times New Roman" w:hAnsi="Times New Roman" w:cs="Times New Roman"/>
          <w:b/>
          <w:bCs/>
          <w:smallCaps/>
        </w:rPr>
        <w:t>3</w:t>
      </w:r>
      <w:r w:rsidRPr="009B0C7E">
        <w:rPr>
          <w:rFonts w:ascii="Times New Roman" w:hAnsi="Times New Roman" w:cs="Times New Roman"/>
          <w:b/>
          <w:bCs/>
          <w:smallCaps/>
        </w:rPr>
        <w:t>0</w:t>
      </w:r>
      <w:r w:rsidR="00904777" w:rsidRPr="009B0C7E">
        <w:rPr>
          <w:rFonts w:ascii="Times New Roman" w:hAnsi="Times New Roman" w:cs="Times New Roman"/>
          <w:b/>
          <w:bCs/>
          <w:smallCaps/>
        </w:rPr>
        <w:t> </w:t>
      </w:r>
      <w:r w:rsidR="00904777" w:rsidRPr="009B0C7E">
        <w:rPr>
          <w:rFonts w:ascii="Times New Roman" w:hAnsi="Times New Roman" w:cs="Times New Roman"/>
          <w:b/>
          <w:bCs/>
        </w:rPr>
        <w:t>%.</w:t>
      </w:r>
    </w:p>
    <w:p w14:paraId="00000131" w14:textId="77777777" w:rsidR="00C46B99" w:rsidRPr="00B941AB" w:rsidRDefault="00904777">
      <w:pPr>
        <w:numPr>
          <w:ilvl w:val="0"/>
          <w:numId w:val="19"/>
        </w:numPr>
        <w:spacing w:line="360" w:lineRule="auto"/>
        <w:ind w:left="426"/>
        <w:jc w:val="both"/>
        <w:rPr>
          <w:rFonts w:ascii="Times New Roman" w:hAnsi="Times New Roman" w:cs="Times New Roman"/>
        </w:rPr>
      </w:pPr>
      <w:r w:rsidRPr="00B941AB">
        <w:rPr>
          <w:rFonts w:ascii="Times New Roman" w:hAnsi="Times New Roman" w:cs="Times New Roman"/>
        </w:rPr>
        <w:t>Zasady oceny ofert w poszczególnych kryteriach:</w:t>
      </w:r>
    </w:p>
    <w:p w14:paraId="00000132" w14:textId="6884D898"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Cena</w:t>
      </w:r>
      <w:r w:rsidR="00083C6B">
        <w:rPr>
          <w:rFonts w:ascii="Times New Roman" w:hAnsi="Times New Roman" w:cs="Times New Roman"/>
          <w:b/>
        </w:rPr>
        <w:t xml:space="preserve"> roboczogodziny</w:t>
      </w:r>
      <w:r w:rsidR="000D1ACD" w:rsidRPr="00B941AB">
        <w:rPr>
          <w:rFonts w:ascii="Times New Roman" w:hAnsi="Times New Roman" w:cs="Times New Roman"/>
          <w:b/>
        </w:rPr>
        <w:t xml:space="preserve"> </w:t>
      </w:r>
      <w:r w:rsidRPr="00B941AB">
        <w:rPr>
          <w:rFonts w:ascii="Times New Roman" w:hAnsi="Times New Roman" w:cs="Times New Roman"/>
          <w:b/>
        </w:rPr>
        <w:t xml:space="preserve">– waga </w:t>
      </w:r>
      <w:r w:rsidRPr="00B941AB">
        <w:rPr>
          <w:rFonts w:ascii="Times New Roman" w:hAnsi="Times New Roman" w:cs="Times New Roman"/>
          <w:b/>
          <w:smallCaps/>
        </w:rPr>
        <w:t>    </w:t>
      </w:r>
      <w:r w:rsidR="008D20F8">
        <w:rPr>
          <w:rFonts w:ascii="Times New Roman" w:hAnsi="Times New Roman" w:cs="Times New Roman"/>
          <w:b/>
          <w:smallCaps/>
        </w:rPr>
        <w:t>7</w:t>
      </w:r>
      <w:r w:rsidR="000D1ACD" w:rsidRPr="00B941AB">
        <w:rPr>
          <w:rFonts w:ascii="Times New Roman" w:hAnsi="Times New Roman" w:cs="Times New Roman"/>
          <w:b/>
          <w:smallCaps/>
        </w:rPr>
        <w:t xml:space="preserve">0 </w:t>
      </w:r>
      <w:r w:rsidRPr="00B941AB">
        <w:rPr>
          <w:rFonts w:ascii="Times New Roman" w:hAnsi="Times New Roman" w:cs="Times New Roman"/>
          <w:b/>
          <w:smallCaps/>
        </w:rPr>
        <w:t> </w:t>
      </w:r>
      <w:r w:rsidRPr="00B941AB">
        <w:rPr>
          <w:rFonts w:ascii="Times New Roman" w:hAnsi="Times New Roman" w:cs="Times New Roman"/>
          <w:b/>
        </w:rPr>
        <w:t>%</w:t>
      </w:r>
    </w:p>
    <w:p w14:paraId="79FA79A0" w14:textId="59CDF181" w:rsidR="000D1ACD" w:rsidRDefault="000D1ACD" w:rsidP="000D1ACD">
      <w:pPr>
        <w:spacing w:line="360" w:lineRule="auto"/>
        <w:ind w:left="426"/>
        <w:jc w:val="both"/>
        <w:rPr>
          <w:rFonts w:ascii="Times New Roman" w:hAnsi="Times New Roman" w:cs="Times New Roman"/>
          <w:b/>
        </w:rPr>
      </w:pPr>
      <w:r w:rsidRPr="00B941AB">
        <w:rPr>
          <w:rFonts w:ascii="Times New Roman" w:hAnsi="Times New Roman" w:cs="Times New Roman"/>
          <w:b/>
        </w:rPr>
        <w:t>Cena będzie oceniana metodą punktową wg wzoru:</w:t>
      </w:r>
    </w:p>
    <w:p w14:paraId="1B99A323" w14:textId="77777777" w:rsidR="004D2F00" w:rsidRPr="00B941AB" w:rsidRDefault="004D2F00" w:rsidP="000D1ACD">
      <w:pPr>
        <w:spacing w:line="360" w:lineRule="auto"/>
        <w:ind w:left="426"/>
        <w:jc w:val="both"/>
        <w:rPr>
          <w:rFonts w:ascii="Times New Roman" w:hAnsi="Times New Roman" w:cs="Times New Roman"/>
          <w:b/>
        </w:rPr>
      </w:pPr>
    </w:p>
    <w:p w14:paraId="00000133" w14:textId="3AE24F50" w:rsidR="00C46B99" w:rsidRPr="00B941AB" w:rsidRDefault="000D1ACD" w:rsidP="000D1ACD">
      <w:pPr>
        <w:spacing w:before="240" w:line="360" w:lineRule="auto"/>
        <w:jc w:val="both"/>
        <w:rPr>
          <w:rFonts w:ascii="Times New Roman" w:hAnsi="Times New Roman" w:cs="Times New Roman"/>
        </w:rPr>
      </w:pPr>
      <w:r w:rsidRPr="00B941AB">
        <w:rPr>
          <w:rFonts w:ascii="Times New Roman" w:hAnsi="Times New Roman" w:cs="Times New Roman"/>
          <w:b/>
        </w:rPr>
        <w:t xml:space="preserve">                           </w:t>
      </w:r>
      <w:r w:rsidR="00904777" w:rsidRPr="00B941AB">
        <w:rPr>
          <w:rFonts w:ascii="Times New Roman" w:hAnsi="Times New Roman" w:cs="Times New Roman"/>
          <w:b/>
        </w:rPr>
        <w:t xml:space="preserve">cena </w:t>
      </w:r>
      <w:r w:rsidR="00083C6B">
        <w:rPr>
          <w:rFonts w:ascii="Times New Roman" w:hAnsi="Times New Roman" w:cs="Times New Roman"/>
          <w:b/>
        </w:rPr>
        <w:t xml:space="preserve">roboczogodziny </w:t>
      </w:r>
      <w:r w:rsidR="00706A9B">
        <w:rPr>
          <w:rFonts w:ascii="Times New Roman" w:hAnsi="Times New Roman" w:cs="Times New Roman"/>
          <w:b/>
        </w:rPr>
        <w:t xml:space="preserve">brutto </w:t>
      </w:r>
      <w:r w:rsidR="00904777" w:rsidRPr="00B941AB">
        <w:rPr>
          <w:rFonts w:ascii="Times New Roman" w:hAnsi="Times New Roman" w:cs="Times New Roman"/>
          <w:b/>
        </w:rPr>
        <w:t>najniższa</w:t>
      </w:r>
      <w:r w:rsidRPr="00B941AB">
        <w:rPr>
          <w:rFonts w:ascii="Times New Roman" w:hAnsi="Times New Roman" w:cs="Times New Roman"/>
          <w:b/>
        </w:rPr>
        <w:t xml:space="preserve">  ze wszystkich ofert</w:t>
      </w:r>
      <w:r w:rsidR="00904777" w:rsidRPr="00B941AB">
        <w:rPr>
          <w:rFonts w:ascii="Times New Roman" w:hAnsi="Times New Roman" w:cs="Times New Roman"/>
          <w:b/>
        </w:rPr>
        <w:t>*</w:t>
      </w:r>
    </w:p>
    <w:p w14:paraId="00000134" w14:textId="50C96592" w:rsidR="00C46B99" w:rsidRPr="00B941AB" w:rsidRDefault="00904777">
      <w:pPr>
        <w:spacing w:line="360" w:lineRule="auto"/>
        <w:ind w:left="1080"/>
        <w:jc w:val="both"/>
        <w:rPr>
          <w:rFonts w:ascii="Times New Roman" w:hAnsi="Times New Roman" w:cs="Times New Roman"/>
        </w:rPr>
      </w:pPr>
      <w:r w:rsidRPr="00B941AB">
        <w:rPr>
          <w:rFonts w:ascii="Times New Roman" w:hAnsi="Times New Roman" w:cs="Times New Roman"/>
          <w:b/>
        </w:rPr>
        <w:t>C =</w:t>
      </w:r>
      <w:r w:rsidRPr="00B941AB">
        <w:rPr>
          <w:rFonts w:ascii="Times New Roman" w:hAnsi="Times New Roman" w:cs="Times New Roman"/>
        </w:rPr>
        <w:t xml:space="preserve"> </w:t>
      </w:r>
      <w:r w:rsidRPr="00B941AB">
        <w:rPr>
          <w:rFonts w:ascii="Times New Roman" w:hAnsi="Times New Roman" w:cs="Times New Roman"/>
          <w:strike/>
        </w:rPr>
        <w:t xml:space="preserve">------------------------------------------------ </w:t>
      </w:r>
      <w:r w:rsidRPr="00B941AB">
        <w:rPr>
          <w:rFonts w:ascii="Times New Roman" w:hAnsi="Times New Roman" w:cs="Times New Roman"/>
        </w:rPr>
        <w:t xml:space="preserve">  </w:t>
      </w:r>
      <w:r w:rsidRPr="00B941AB">
        <w:rPr>
          <w:rFonts w:ascii="Times New Roman" w:hAnsi="Times New Roman" w:cs="Times New Roman"/>
          <w:b/>
        </w:rPr>
        <w:t xml:space="preserve">x </w:t>
      </w:r>
      <w:r w:rsidR="000D1ACD" w:rsidRPr="00B941AB">
        <w:rPr>
          <w:rFonts w:ascii="Times New Roman" w:hAnsi="Times New Roman" w:cs="Times New Roman"/>
          <w:b/>
        </w:rPr>
        <w:t xml:space="preserve"> </w:t>
      </w:r>
      <w:r w:rsidRPr="00B941AB">
        <w:rPr>
          <w:rFonts w:ascii="Times New Roman" w:hAnsi="Times New Roman" w:cs="Times New Roman"/>
          <w:b/>
        </w:rPr>
        <w:t xml:space="preserve">100 pkt </w:t>
      </w:r>
      <w:r w:rsidR="000D1ACD" w:rsidRPr="00B941AB">
        <w:rPr>
          <w:rFonts w:ascii="Times New Roman" w:hAnsi="Times New Roman" w:cs="Times New Roman"/>
          <w:b/>
        </w:rPr>
        <w:t xml:space="preserve">  </w:t>
      </w:r>
      <w:r w:rsidRPr="00B941AB">
        <w:rPr>
          <w:rFonts w:ascii="Times New Roman" w:hAnsi="Times New Roman" w:cs="Times New Roman"/>
          <w:b/>
        </w:rPr>
        <w:t xml:space="preserve">x </w:t>
      </w:r>
      <w:r w:rsidRPr="00B941AB">
        <w:rPr>
          <w:rFonts w:ascii="Times New Roman" w:hAnsi="Times New Roman" w:cs="Times New Roman"/>
          <w:b/>
          <w:smallCaps/>
        </w:rPr>
        <w:t> </w:t>
      </w:r>
      <w:r w:rsidR="00083C6B">
        <w:rPr>
          <w:rFonts w:ascii="Times New Roman" w:hAnsi="Times New Roman" w:cs="Times New Roman"/>
          <w:b/>
          <w:smallCaps/>
        </w:rPr>
        <w:t>70</w:t>
      </w:r>
      <w:r w:rsidRPr="00B941AB">
        <w:rPr>
          <w:rFonts w:ascii="Times New Roman" w:hAnsi="Times New Roman" w:cs="Times New Roman"/>
          <w:b/>
          <w:smallCaps/>
        </w:rPr>
        <w:t>  </w:t>
      </w:r>
      <w:r w:rsidRPr="00B941AB">
        <w:rPr>
          <w:rFonts w:ascii="Times New Roman" w:hAnsi="Times New Roman" w:cs="Times New Roman"/>
          <w:b/>
        </w:rPr>
        <w:t>%</w:t>
      </w:r>
    </w:p>
    <w:p w14:paraId="00000135" w14:textId="014086B9" w:rsidR="00C46B99" w:rsidRPr="00B941AB" w:rsidRDefault="000D1ACD" w:rsidP="000D1ACD">
      <w:pPr>
        <w:spacing w:line="360" w:lineRule="auto"/>
        <w:jc w:val="both"/>
        <w:rPr>
          <w:rFonts w:ascii="Times New Roman" w:hAnsi="Times New Roman" w:cs="Times New Roman"/>
          <w:b/>
        </w:rPr>
      </w:pPr>
      <w:r w:rsidRPr="00B941AB">
        <w:rPr>
          <w:rFonts w:ascii="Times New Roman" w:hAnsi="Times New Roman" w:cs="Times New Roman"/>
          <w:b/>
        </w:rPr>
        <w:t xml:space="preserve">                           </w:t>
      </w:r>
      <w:r w:rsidR="00904777" w:rsidRPr="00B941AB">
        <w:rPr>
          <w:rFonts w:ascii="Times New Roman" w:hAnsi="Times New Roman" w:cs="Times New Roman"/>
          <w:b/>
        </w:rPr>
        <w:t xml:space="preserve">cena </w:t>
      </w:r>
      <w:r w:rsidR="00083C6B">
        <w:rPr>
          <w:rFonts w:ascii="Times New Roman" w:hAnsi="Times New Roman" w:cs="Times New Roman"/>
          <w:b/>
        </w:rPr>
        <w:t>roboczogodziny</w:t>
      </w:r>
      <w:r w:rsidR="00706A9B">
        <w:rPr>
          <w:rFonts w:ascii="Times New Roman" w:hAnsi="Times New Roman" w:cs="Times New Roman"/>
          <w:b/>
        </w:rPr>
        <w:t xml:space="preserve"> brutto</w:t>
      </w:r>
      <w:r w:rsidR="00DD7AF4" w:rsidRPr="00B941AB">
        <w:rPr>
          <w:rFonts w:ascii="Times New Roman" w:hAnsi="Times New Roman" w:cs="Times New Roman"/>
          <w:b/>
        </w:rPr>
        <w:t xml:space="preserve"> </w:t>
      </w:r>
      <w:r w:rsidR="00904777" w:rsidRPr="00B941AB">
        <w:rPr>
          <w:rFonts w:ascii="Times New Roman" w:hAnsi="Times New Roman" w:cs="Times New Roman"/>
          <w:b/>
        </w:rPr>
        <w:t>oferty ocenianej</w:t>
      </w:r>
      <w:r w:rsidR="00812117" w:rsidRPr="00B941AB">
        <w:rPr>
          <w:rFonts w:ascii="Times New Roman" w:hAnsi="Times New Roman" w:cs="Times New Roman"/>
          <w:b/>
        </w:rPr>
        <w:t xml:space="preserve"> </w:t>
      </w:r>
    </w:p>
    <w:p w14:paraId="0979E9F7" w14:textId="188E03C5" w:rsidR="00DD7AF4" w:rsidRPr="00B941AB" w:rsidRDefault="00DD7AF4" w:rsidP="00812117">
      <w:pPr>
        <w:spacing w:line="360" w:lineRule="auto"/>
        <w:jc w:val="both"/>
        <w:rPr>
          <w:rFonts w:ascii="Times New Roman" w:hAnsi="Times New Roman" w:cs="Times New Roman"/>
          <w:b/>
        </w:rPr>
      </w:pPr>
    </w:p>
    <w:p w14:paraId="1B335225" w14:textId="67D27DBA" w:rsidR="00812117" w:rsidRPr="00B941AB" w:rsidRDefault="00812117" w:rsidP="00812117">
      <w:pPr>
        <w:spacing w:line="360" w:lineRule="auto"/>
        <w:jc w:val="both"/>
        <w:rPr>
          <w:rFonts w:ascii="Times New Roman" w:hAnsi="Times New Roman" w:cs="Times New Roman"/>
          <w:b/>
        </w:rPr>
      </w:pPr>
      <w:r w:rsidRPr="00B941AB">
        <w:rPr>
          <w:rFonts w:ascii="Times New Roman" w:hAnsi="Times New Roman" w:cs="Times New Roman"/>
          <w:b/>
        </w:rPr>
        <w:t xml:space="preserve">       Oferta najkorzystniejsza może otrzymać maksymalnie </w:t>
      </w:r>
      <w:r w:rsidR="008D20F8">
        <w:rPr>
          <w:rFonts w:ascii="Times New Roman" w:hAnsi="Times New Roman" w:cs="Times New Roman"/>
          <w:b/>
        </w:rPr>
        <w:t>7</w:t>
      </w:r>
      <w:r w:rsidRPr="00B941AB">
        <w:rPr>
          <w:rFonts w:ascii="Times New Roman" w:hAnsi="Times New Roman" w:cs="Times New Roman"/>
          <w:b/>
        </w:rPr>
        <w:t>0 pkt. w zakresie kryterium ceny</w:t>
      </w:r>
      <w:r w:rsidR="00083C6B">
        <w:rPr>
          <w:rFonts w:ascii="Times New Roman" w:hAnsi="Times New Roman" w:cs="Times New Roman"/>
          <w:b/>
        </w:rPr>
        <w:t xml:space="preserve"> roboczogodziny</w:t>
      </w:r>
      <w:r w:rsidRPr="00B941AB">
        <w:rPr>
          <w:rFonts w:ascii="Times New Roman" w:hAnsi="Times New Roman" w:cs="Times New Roman"/>
          <w:b/>
        </w:rPr>
        <w:t>.</w:t>
      </w:r>
    </w:p>
    <w:p w14:paraId="00000137" w14:textId="5667BC19" w:rsidR="00C46B99" w:rsidRPr="00B941AB" w:rsidRDefault="00904777">
      <w:pPr>
        <w:numPr>
          <w:ilvl w:val="0"/>
          <w:numId w:val="32"/>
        </w:numPr>
        <w:spacing w:before="240" w:line="360" w:lineRule="auto"/>
        <w:ind w:left="1358" w:hanging="420"/>
        <w:jc w:val="both"/>
        <w:rPr>
          <w:rFonts w:ascii="Times New Roman" w:hAnsi="Times New Roman" w:cs="Times New Roman"/>
        </w:rPr>
      </w:pPr>
      <w:r w:rsidRPr="00B941AB">
        <w:rPr>
          <w:rFonts w:ascii="Times New Roman" w:hAnsi="Times New Roman" w:cs="Times New Roman"/>
        </w:rPr>
        <w:t>Podstawą przyznania punktów w kryterium „cena” będzie cena ofertowa podana przez Wykonawcę w Formularzu Ofertowym.</w:t>
      </w:r>
    </w:p>
    <w:p w14:paraId="00000138" w14:textId="6646C171" w:rsidR="00C46B99" w:rsidRDefault="00904777">
      <w:pPr>
        <w:numPr>
          <w:ilvl w:val="0"/>
          <w:numId w:val="32"/>
        </w:numPr>
        <w:spacing w:line="360" w:lineRule="auto"/>
        <w:ind w:left="1358" w:hanging="420"/>
        <w:jc w:val="both"/>
        <w:rPr>
          <w:rFonts w:ascii="Times New Roman" w:hAnsi="Times New Roman" w:cs="Times New Roman"/>
        </w:rPr>
      </w:pPr>
      <w:r w:rsidRPr="00B941AB">
        <w:rPr>
          <w:rFonts w:ascii="Times New Roman" w:hAnsi="Times New Roman" w:cs="Times New Roman"/>
        </w:rPr>
        <w:t>Cena ofertowa brutto musi uwzględniać wszelkie koszty jakie Wykonawca poniesie w związku z realizacją przedmiotu zamówienia.</w:t>
      </w:r>
    </w:p>
    <w:p w14:paraId="4377F4F3" w14:textId="77777777" w:rsidR="009B0C7E" w:rsidRPr="00B941AB" w:rsidRDefault="009B0C7E" w:rsidP="009B0C7E">
      <w:pPr>
        <w:spacing w:line="360" w:lineRule="auto"/>
        <w:ind w:left="1358"/>
        <w:jc w:val="both"/>
        <w:rPr>
          <w:rFonts w:ascii="Times New Roman" w:hAnsi="Times New Roman" w:cs="Times New Roman"/>
        </w:rPr>
      </w:pPr>
    </w:p>
    <w:p w14:paraId="00000139" w14:textId="31BE9BE0" w:rsidR="00C46B99" w:rsidRPr="00B941AB" w:rsidRDefault="00904777">
      <w:pPr>
        <w:numPr>
          <w:ilvl w:val="0"/>
          <w:numId w:val="30"/>
        </w:numPr>
        <w:spacing w:line="360" w:lineRule="auto"/>
        <w:ind w:left="910" w:hanging="484"/>
        <w:jc w:val="both"/>
        <w:rPr>
          <w:rFonts w:ascii="Times New Roman" w:hAnsi="Times New Roman" w:cs="Times New Roman"/>
        </w:rPr>
      </w:pPr>
      <w:r w:rsidRPr="00B941AB">
        <w:rPr>
          <w:rFonts w:ascii="Times New Roman" w:hAnsi="Times New Roman" w:cs="Times New Roman"/>
          <w:b/>
        </w:rPr>
        <w:tab/>
        <w:t>  </w:t>
      </w:r>
      <w:r w:rsidR="000D1ACD" w:rsidRPr="00B941AB">
        <w:rPr>
          <w:rFonts w:ascii="Times New Roman" w:hAnsi="Times New Roman" w:cs="Times New Roman"/>
          <w:b/>
        </w:rPr>
        <w:t xml:space="preserve">Odległość od </w:t>
      </w:r>
      <w:r w:rsidR="00083C6B">
        <w:rPr>
          <w:rFonts w:ascii="Times New Roman" w:hAnsi="Times New Roman" w:cs="Times New Roman"/>
          <w:b/>
        </w:rPr>
        <w:t>punktu (warsztatu)</w:t>
      </w:r>
      <w:r w:rsidR="000D1ACD" w:rsidRPr="00B941AB">
        <w:rPr>
          <w:rFonts w:ascii="Times New Roman" w:hAnsi="Times New Roman" w:cs="Times New Roman"/>
          <w:b/>
        </w:rPr>
        <w:t xml:space="preserve"> </w:t>
      </w:r>
      <w:r w:rsidRPr="00B941AB">
        <w:rPr>
          <w:rFonts w:ascii="Times New Roman" w:hAnsi="Times New Roman" w:cs="Times New Roman"/>
          <w:b/>
        </w:rPr>
        <w:t xml:space="preserve">    – waga </w:t>
      </w:r>
      <w:r w:rsidRPr="00B941AB">
        <w:rPr>
          <w:rFonts w:ascii="Times New Roman" w:hAnsi="Times New Roman" w:cs="Times New Roman"/>
          <w:b/>
          <w:smallCaps/>
        </w:rPr>
        <w:t>   </w:t>
      </w:r>
      <w:r w:rsidR="008D20F8">
        <w:rPr>
          <w:rFonts w:ascii="Times New Roman" w:hAnsi="Times New Roman" w:cs="Times New Roman"/>
          <w:b/>
          <w:smallCaps/>
        </w:rPr>
        <w:t>3</w:t>
      </w:r>
      <w:r w:rsidR="000D1ACD" w:rsidRPr="00B941AB">
        <w:rPr>
          <w:rFonts w:ascii="Times New Roman" w:hAnsi="Times New Roman" w:cs="Times New Roman"/>
          <w:b/>
          <w:smallCaps/>
        </w:rPr>
        <w:t>0</w:t>
      </w:r>
      <w:r w:rsidRPr="00B941AB">
        <w:rPr>
          <w:rFonts w:ascii="Times New Roman" w:hAnsi="Times New Roman" w:cs="Times New Roman"/>
          <w:b/>
          <w:smallCaps/>
        </w:rPr>
        <w:t>  </w:t>
      </w:r>
      <w:r w:rsidRPr="00B941AB">
        <w:rPr>
          <w:rFonts w:ascii="Times New Roman" w:hAnsi="Times New Roman" w:cs="Times New Roman"/>
          <w:b/>
        </w:rPr>
        <w:t>%</w:t>
      </w:r>
    </w:p>
    <w:p w14:paraId="0000013A" w14:textId="5BA9CB5C" w:rsidR="00C46B99" w:rsidRPr="00B941AB" w:rsidRDefault="000D1ACD"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812117" w:rsidRPr="00B941AB">
        <w:rPr>
          <w:rFonts w:ascii="Times New Roman" w:hAnsi="Times New Roman" w:cs="Times New Roman"/>
        </w:rPr>
        <w:t xml:space="preserve">Odległość wyrażona w </w:t>
      </w:r>
      <w:r w:rsidR="00F8268E" w:rsidRPr="00EA5E98">
        <w:rPr>
          <w:rFonts w:ascii="Times New Roman" w:hAnsi="Times New Roman" w:cs="Times New Roman"/>
          <w:b/>
          <w:bCs/>
        </w:rPr>
        <w:t>km</w:t>
      </w:r>
      <w:r w:rsidR="00812117" w:rsidRPr="00B941AB">
        <w:rPr>
          <w:rFonts w:ascii="Times New Roman" w:hAnsi="Times New Roman" w:cs="Times New Roman"/>
        </w:rPr>
        <w:t xml:space="preserve"> zostanie obliczona wg wzoru: </w:t>
      </w:r>
    </w:p>
    <w:p w14:paraId="5CF7EF00" w14:textId="284E1A7D" w:rsidR="00A70293" w:rsidRDefault="008E5A32" w:rsidP="000D1ACD">
      <w:pPr>
        <w:spacing w:line="360" w:lineRule="auto"/>
        <w:jc w:val="both"/>
        <w:rPr>
          <w:rFonts w:ascii="Times New Roman" w:hAnsi="Times New Roman" w:cs="Times New Roman"/>
        </w:rPr>
      </w:pPr>
      <w:r w:rsidRPr="00B941AB">
        <w:rPr>
          <w:rFonts w:ascii="Times New Roman" w:hAnsi="Times New Roman" w:cs="Times New Roman"/>
        </w:rPr>
        <w:t xml:space="preserve">                         </w:t>
      </w:r>
      <w:r w:rsidR="00F8268E">
        <w:rPr>
          <w:rFonts w:ascii="Times New Roman" w:hAnsi="Times New Roman" w:cs="Times New Roman"/>
        </w:rPr>
        <w:t>odległość od 0 do 10 km (włącznie) – 30 punktów</w:t>
      </w:r>
    </w:p>
    <w:p w14:paraId="7B2CA280" w14:textId="6B080EBF"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10 km do 15 km (włącznie) – 20 punktów</w:t>
      </w:r>
    </w:p>
    <w:p w14:paraId="60FB7AA0" w14:textId="2F2AA2B5" w:rsid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od 15 km do 20 km (włącznie) – 10 punktów</w:t>
      </w:r>
    </w:p>
    <w:p w14:paraId="1A3E1E8A" w14:textId="11B0D432" w:rsidR="00F8268E" w:rsidRPr="00F8268E" w:rsidRDefault="00F8268E" w:rsidP="000D1ACD">
      <w:pPr>
        <w:spacing w:line="360" w:lineRule="auto"/>
        <w:jc w:val="both"/>
        <w:rPr>
          <w:rFonts w:ascii="Times New Roman" w:hAnsi="Times New Roman" w:cs="Times New Roman"/>
        </w:rPr>
      </w:pPr>
      <w:r>
        <w:rPr>
          <w:rFonts w:ascii="Times New Roman" w:hAnsi="Times New Roman" w:cs="Times New Roman"/>
        </w:rPr>
        <w:t xml:space="preserve">                         odległość powyżej 20 km – 0 punktów </w:t>
      </w:r>
    </w:p>
    <w:p w14:paraId="2AE12C5F" w14:textId="77777777" w:rsidR="00A70293" w:rsidRPr="00B941AB" w:rsidRDefault="00A70293" w:rsidP="00A70293">
      <w:pPr>
        <w:spacing w:before="240" w:line="360" w:lineRule="auto"/>
        <w:jc w:val="both"/>
        <w:rPr>
          <w:rFonts w:ascii="Times New Roman" w:hAnsi="Times New Roman" w:cs="Times New Roman"/>
        </w:rPr>
      </w:pPr>
      <w:r w:rsidRPr="00B941AB">
        <w:rPr>
          <w:rFonts w:ascii="Times New Roman" w:hAnsi="Times New Roman" w:cs="Times New Roman"/>
          <w:b/>
        </w:rPr>
        <w:t>* spośród wszystkich złożonych ofert niepodlegających odrzuceniu</w:t>
      </w:r>
    </w:p>
    <w:p w14:paraId="0FF4A292" w14:textId="77777777" w:rsidR="00A70293" w:rsidRPr="00B941AB" w:rsidRDefault="00A70293" w:rsidP="000D1ACD">
      <w:pPr>
        <w:spacing w:line="360" w:lineRule="auto"/>
        <w:jc w:val="both"/>
        <w:rPr>
          <w:rFonts w:ascii="Times New Roman" w:hAnsi="Times New Roman" w:cs="Times New Roman"/>
          <w:b/>
          <w:bCs/>
        </w:rPr>
      </w:pPr>
    </w:p>
    <w:p w14:paraId="534A1351" w14:textId="60D8AEFB" w:rsidR="008E5A32" w:rsidRPr="00B941AB" w:rsidRDefault="008E5A32"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Uwaga! </w:t>
      </w:r>
      <w:r w:rsidR="00F8268E">
        <w:rPr>
          <w:rFonts w:ascii="Times New Roman" w:hAnsi="Times New Roman" w:cs="Times New Roman"/>
          <w:b/>
          <w:bCs/>
        </w:rPr>
        <w:t xml:space="preserve"> </w:t>
      </w:r>
      <w:r w:rsidRPr="00B941AB">
        <w:rPr>
          <w:rFonts w:ascii="Times New Roman" w:hAnsi="Times New Roman" w:cs="Times New Roman"/>
          <w:b/>
          <w:bCs/>
        </w:rPr>
        <w:t xml:space="preserve"> </w:t>
      </w:r>
      <w:r w:rsidR="00F8268E">
        <w:rPr>
          <w:rFonts w:ascii="Times New Roman" w:hAnsi="Times New Roman" w:cs="Times New Roman"/>
          <w:b/>
          <w:bCs/>
        </w:rPr>
        <w:t>O</w:t>
      </w:r>
      <w:r w:rsidRPr="00B941AB">
        <w:rPr>
          <w:rFonts w:ascii="Times New Roman" w:hAnsi="Times New Roman" w:cs="Times New Roman"/>
          <w:b/>
          <w:bCs/>
        </w:rPr>
        <w:t xml:space="preserve">dległość </w:t>
      </w:r>
      <w:r w:rsidR="00F8268E">
        <w:rPr>
          <w:rFonts w:ascii="Times New Roman" w:hAnsi="Times New Roman" w:cs="Times New Roman"/>
          <w:b/>
          <w:bCs/>
        </w:rPr>
        <w:t xml:space="preserve">liczona </w:t>
      </w:r>
      <w:r w:rsidRPr="00B941AB">
        <w:rPr>
          <w:rFonts w:ascii="Times New Roman" w:hAnsi="Times New Roman" w:cs="Times New Roman"/>
          <w:b/>
          <w:bCs/>
        </w:rPr>
        <w:t>od siedziby Sekcji zamawiającego mieszczącej się przy ul. Michała Drzymały 1, 89-100 Nakło nad Notecią</w:t>
      </w:r>
      <w:r w:rsidR="00F8268E">
        <w:rPr>
          <w:rFonts w:ascii="Times New Roman" w:hAnsi="Times New Roman" w:cs="Times New Roman"/>
          <w:b/>
          <w:bCs/>
        </w:rPr>
        <w:t xml:space="preserve">. </w:t>
      </w:r>
      <w:r w:rsidRPr="00B941AB">
        <w:rPr>
          <w:rFonts w:ascii="Times New Roman" w:hAnsi="Times New Roman" w:cs="Times New Roman"/>
          <w:b/>
          <w:bCs/>
        </w:rPr>
        <w:t xml:space="preserve">Odległość liczona jako długość trasy przejazdu od </w:t>
      </w:r>
      <w:r w:rsidRPr="00B941AB">
        <w:rPr>
          <w:rFonts w:ascii="Times New Roman" w:hAnsi="Times New Roman" w:cs="Times New Roman"/>
          <w:b/>
          <w:bCs/>
        </w:rPr>
        <w:lastRenderedPageBreak/>
        <w:t xml:space="preserve">siedziby Sekcji do wskazanej stacji paliw wykonawcy po </w:t>
      </w:r>
      <w:r w:rsidR="00FF1B3A" w:rsidRPr="00B941AB">
        <w:rPr>
          <w:rFonts w:ascii="Times New Roman" w:hAnsi="Times New Roman" w:cs="Times New Roman"/>
          <w:b/>
          <w:bCs/>
        </w:rPr>
        <w:t>drogach publicznych. Odległość mierzona trasą „samochodem” wg „</w:t>
      </w:r>
      <w:proofErr w:type="spellStart"/>
      <w:r w:rsidR="00FF1B3A" w:rsidRPr="00B941AB">
        <w:rPr>
          <w:rFonts w:ascii="Times New Roman" w:hAnsi="Times New Roman" w:cs="Times New Roman"/>
          <w:b/>
          <w:bCs/>
        </w:rPr>
        <w:t>go</w:t>
      </w:r>
      <w:r w:rsidR="00A70293" w:rsidRPr="00B941AB">
        <w:rPr>
          <w:rFonts w:ascii="Times New Roman" w:hAnsi="Times New Roman" w:cs="Times New Roman"/>
          <w:b/>
          <w:bCs/>
        </w:rPr>
        <w:t>o</w:t>
      </w:r>
      <w:r w:rsidR="00FF1B3A" w:rsidRPr="00B941AB">
        <w:rPr>
          <w:rFonts w:ascii="Times New Roman" w:hAnsi="Times New Roman" w:cs="Times New Roman"/>
          <w:b/>
          <w:bCs/>
        </w:rPr>
        <w:t>gle</w:t>
      </w:r>
      <w:proofErr w:type="spellEnd"/>
      <w:r w:rsidR="00FF1B3A" w:rsidRPr="00B941AB">
        <w:rPr>
          <w:rFonts w:ascii="Times New Roman" w:hAnsi="Times New Roman" w:cs="Times New Roman"/>
          <w:b/>
          <w:bCs/>
        </w:rPr>
        <w:t xml:space="preserve"> </w:t>
      </w:r>
      <w:proofErr w:type="spellStart"/>
      <w:r w:rsidR="00FF1B3A" w:rsidRPr="00B941AB">
        <w:rPr>
          <w:rFonts w:ascii="Times New Roman" w:hAnsi="Times New Roman" w:cs="Times New Roman"/>
          <w:b/>
          <w:bCs/>
        </w:rPr>
        <w:t>maps</w:t>
      </w:r>
      <w:proofErr w:type="spellEnd"/>
      <w:r w:rsidR="00FF1B3A" w:rsidRPr="00B941AB">
        <w:rPr>
          <w:rFonts w:ascii="Times New Roman" w:hAnsi="Times New Roman" w:cs="Times New Roman"/>
          <w:b/>
          <w:bCs/>
        </w:rPr>
        <w:t xml:space="preserve">”, na stronie internetowej: </w:t>
      </w:r>
      <w:hyperlink r:id="rId35" w:history="1">
        <w:r w:rsidR="00FF1B3A" w:rsidRPr="00B941AB">
          <w:rPr>
            <w:rStyle w:val="Hipercze"/>
            <w:rFonts w:ascii="Times New Roman" w:hAnsi="Times New Roman" w:cs="Times New Roman"/>
            <w:b/>
            <w:bCs/>
          </w:rPr>
          <w:t>https://www.google.pl/maps</w:t>
        </w:r>
      </w:hyperlink>
    </w:p>
    <w:p w14:paraId="340A090D" w14:textId="77777777" w:rsidR="00A70293" w:rsidRPr="00B941AB" w:rsidRDefault="00A70293" w:rsidP="000D1ACD">
      <w:pPr>
        <w:spacing w:line="360" w:lineRule="auto"/>
        <w:jc w:val="both"/>
        <w:rPr>
          <w:rFonts w:ascii="Times New Roman" w:hAnsi="Times New Roman" w:cs="Times New Roman"/>
          <w:b/>
          <w:bCs/>
        </w:rPr>
      </w:pPr>
    </w:p>
    <w:p w14:paraId="3BB16095" w14:textId="137F3644"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Najkorzystniejsza oferta może otrzymać maksymalnie </w:t>
      </w:r>
      <w:r w:rsidR="008D20F8">
        <w:rPr>
          <w:rFonts w:ascii="Times New Roman" w:hAnsi="Times New Roman" w:cs="Times New Roman"/>
          <w:b/>
          <w:bCs/>
        </w:rPr>
        <w:t>3</w:t>
      </w:r>
      <w:r w:rsidRPr="00B941AB">
        <w:rPr>
          <w:rFonts w:ascii="Times New Roman" w:hAnsi="Times New Roman" w:cs="Times New Roman"/>
          <w:b/>
          <w:bCs/>
        </w:rPr>
        <w:t xml:space="preserve">0 pkt w zakresie kryterium odległość od </w:t>
      </w:r>
      <w:r w:rsidR="00083C6B">
        <w:rPr>
          <w:rFonts w:ascii="Times New Roman" w:hAnsi="Times New Roman" w:cs="Times New Roman"/>
          <w:b/>
          <w:bCs/>
        </w:rPr>
        <w:t>punktu (warsztatu)</w:t>
      </w:r>
      <w:r w:rsidRPr="00B941AB">
        <w:rPr>
          <w:rFonts w:ascii="Times New Roman" w:hAnsi="Times New Roman" w:cs="Times New Roman"/>
          <w:b/>
          <w:bCs/>
        </w:rPr>
        <w:t xml:space="preserve">. </w:t>
      </w:r>
    </w:p>
    <w:p w14:paraId="52493A7B" w14:textId="3D18A1BA" w:rsidR="00FF1B3A" w:rsidRPr="00B941AB" w:rsidRDefault="00FF1B3A" w:rsidP="000D1ACD">
      <w:pPr>
        <w:spacing w:line="360" w:lineRule="auto"/>
        <w:jc w:val="both"/>
        <w:rPr>
          <w:rFonts w:ascii="Times New Roman" w:hAnsi="Times New Roman" w:cs="Times New Roman"/>
          <w:b/>
          <w:bCs/>
        </w:rPr>
      </w:pPr>
      <w:r w:rsidRPr="00B941AB">
        <w:rPr>
          <w:rFonts w:ascii="Times New Roman" w:hAnsi="Times New Roman" w:cs="Times New Roman"/>
          <w:b/>
          <w:bCs/>
        </w:rPr>
        <w:t xml:space="preserve">Łączna liczba punktów za ofertę = liczba punktów za cenę brutto </w:t>
      </w:r>
      <w:r w:rsidR="00A70293" w:rsidRPr="00B941AB">
        <w:rPr>
          <w:rFonts w:ascii="Times New Roman" w:hAnsi="Times New Roman" w:cs="Times New Roman"/>
          <w:b/>
          <w:bCs/>
        </w:rPr>
        <w:t xml:space="preserve">(maks. </w:t>
      </w:r>
      <w:r w:rsidR="008D20F8">
        <w:rPr>
          <w:rFonts w:ascii="Times New Roman" w:hAnsi="Times New Roman" w:cs="Times New Roman"/>
          <w:b/>
          <w:bCs/>
        </w:rPr>
        <w:t>7</w:t>
      </w:r>
      <w:r w:rsidR="00A70293" w:rsidRPr="00B941AB">
        <w:rPr>
          <w:rFonts w:ascii="Times New Roman" w:hAnsi="Times New Roman" w:cs="Times New Roman"/>
          <w:b/>
          <w:bCs/>
        </w:rPr>
        <w:t xml:space="preserve">0 pkt.) + liczba punktów za odległość od </w:t>
      </w:r>
      <w:r w:rsidR="00083C6B">
        <w:rPr>
          <w:rFonts w:ascii="Times New Roman" w:hAnsi="Times New Roman" w:cs="Times New Roman"/>
          <w:b/>
          <w:bCs/>
        </w:rPr>
        <w:t xml:space="preserve">punktu (warsztatu) </w:t>
      </w:r>
      <w:r w:rsidR="00A70293" w:rsidRPr="00B941AB">
        <w:rPr>
          <w:rFonts w:ascii="Times New Roman" w:hAnsi="Times New Roman" w:cs="Times New Roman"/>
          <w:b/>
          <w:bCs/>
        </w:rPr>
        <w:t xml:space="preserve"> (maks. </w:t>
      </w:r>
      <w:r w:rsidR="008D20F8">
        <w:rPr>
          <w:rFonts w:ascii="Times New Roman" w:hAnsi="Times New Roman" w:cs="Times New Roman"/>
          <w:b/>
          <w:bCs/>
        </w:rPr>
        <w:t>3</w:t>
      </w:r>
      <w:r w:rsidR="00A70293" w:rsidRPr="00B941AB">
        <w:rPr>
          <w:rFonts w:ascii="Times New Roman" w:hAnsi="Times New Roman" w:cs="Times New Roman"/>
          <w:b/>
          <w:bCs/>
        </w:rPr>
        <w:t>0 pkt.).</w:t>
      </w:r>
    </w:p>
    <w:p w14:paraId="26FC3BFD" w14:textId="77777777" w:rsidR="00A70293" w:rsidRPr="00B941AB" w:rsidRDefault="00A70293" w:rsidP="000D1ACD">
      <w:pPr>
        <w:spacing w:line="360" w:lineRule="auto"/>
        <w:jc w:val="both"/>
        <w:rPr>
          <w:rFonts w:ascii="Times New Roman" w:hAnsi="Times New Roman" w:cs="Times New Roman"/>
        </w:rPr>
      </w:pPr>
    </w:p>
    <w:p w14:paraId="0000013B"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Punktacja przyznawana ofertom w poszczególnych kryteriach oceny ofert będzie liczona z dokładnością do dwóch miejsc po przecinku, zgodnie z zasadami arytmetyki.</w:t>
      </w:r>
    </w:p>
    <w:p w14:paraId="0000013C"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W toku badania i oceny ofert Zamawiający może żądać od Wykonawcy wyjaśnień dotyczących treści złożonej oferty, w tym zaoferowanej ceny.</w:t>
      </w:r>
    </w:p>
    <w:p w14:paraId="0000013D" w14:textId="77777777" w:rsidR="00C46B99" w:rsidRPr="00B941AB" w:rsidRDefault="00904777">
      <w:pPr>
        <w:numPr>
          <w:ilvl w:val="0"/>
          <w:numId w:val="19"/>
        </w:numPr>
        <w:spacing w:line="360" w:lineRule="auto"/>
        <w:ind w:left="448" w:hanging="426"/>
        <w:jc w:val="both"/>
        <w:rPr>
          <w:rFonts w:ascii="Times New Roman" w:hAnsi="Times New Roman" w:cs="Times New Roman"/>
        </w:rPr>
      </w:pPr>
      <w:r w:rsidRPr="00B941AB">
        <w:rPr>
          <w:rFonts w:ascii="Times New Roman" w:hAnsi="Times New Roman" w:cs="Times New Roman"/>
        </w:rPr>
        <w:t>Zamawiający udzieli zamówienia Wykonawcy, którego oferta zostanie uznana za najkorzystniejszą.</w:t>
      </w:r>
    </w:p>
    <w:p w14:paraId="0000013E" w14:textId="77777777" w:rsidR="00C46B99" w:rsidRPr="00D2373C" w:rsidRDefault="00904777">
      <w:pPr>
        <w:pStyle w:val="Nagwek2"/>
        <w:spacing w:line="320" w:lineRule="auto"/>
        <w:jc w:val="both"/>
        <w:rPr>
          <w:rFonts w:ascii="Times New Roman" w:hAnsi="Times New Roman" w:cs="Times New Roman"/>
          <w:sz w:val="28"/>
          <w:szCs w:val="28"/>
        </w:rPr>
      </w:pPr>
      <w:bookmarkStart w:id="22" w:name="_jdd1gpfct9cq" w:colFirst="0" w:colLast="0"/>
      <w:bookmarkEnd w:id="22"/>
      <w:r w:rsidRPr="00D2373C">
        <w:rPr>
          <w:rFonts w:ascii="Times New Roman" w:hAnsi="Times New Roman" w:cs="Times New Roman"/>
          <w:sz w:val="28"/>
          <w:szCs w:val="28"/>
        </w:rPr>
        <w:t>XXI. Informacje o formalnościach, jakie powinny być dopełnione po wyborze oferty w celu zawarcia umowy</w:t>
      </w:r>
    </w:p>
    <w:p w14:paraId="0000013F" w14:textId="77777777" w:rsidR="00C46B99" w:rsidRPr="00266D53" w:rsidRDefault="00904777">
      <w:pPr>
        <w:numPr>
          <w:ilvl w:val="0"/>
          <w:numId w:val="9"/>
        </w:numPr>
        <w:spacing w:before="240" w:line="360" w:lineRule="auto"/>
        <w:ind w:left="462" w:hanging="426"/>
        <w:jc w:val="both"/>
        <w:rPr>
          <w:rFonts w:ascii="Times New Roman" w:hAnsi="Times New Roman" w:cs="Times New Roman"/>
        </w:rPr>
      </w:pPr>
      <w:r w:rsidRPr="00266D53">
        <w:rPr>
          <w:rFonts w:ascii="Times New Roman" w:hAnsi="Times New Roman" w:cs="Times New Roman"/>
        </w:rPr>
        <w:t>Zamawiający zawiera umowę w sprawie zamówienia publicznego w terminie nie krótszym niż 5 dni od dnia przesłania zawiadomienia o wyborze najkorzystniejszej oferty.</w:t>
      </w:r>
    </w:p>
    <w:p w14:paraId="00000140"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 xml:space="preserve">Zamawiający może zawrzeć umowę w sprawie zamówienia publicznego przed upływem terminu, o którym mowa w ust. 1, jeżeli </w:t>
      </w:r>
      <w:r w:rsidRPr="00266D53">
        <w:rPr>
          <w:rFonts w:ascii="Times New Roman" w:hAnsi="Times New Roman" w:cs="Times New Roman"/>
        </w:rPr>
        <w:tab/>
        <w:t>w postępowaniu o udzielenie zamówienia prowadzonym w trybie</w:t>
      </w:r>
      <w:r w:rsidRPr="00266D53">
        <w:rPr>
          <w:rFonts w:ascii="Times New Roman" w:hAnsi="Times New Roman" w:cs="Times New Roman"/>
        </w:rPr>
        <w:tab/>
        <w:t>podstawowym złożono tylko jedną ofertę.</w:t>
      </w:r>
    </w:p>
    <w:p w14:paraId="00000141"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2"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3" w14:textId="77777777" w:rsidR="00C46B99" w:rsidRPr="00266D53" w:rsidRDefault="00904777">
      <w:pPr>
        <w:numPr>
          <w:ilvl w:val="0"/>
          <w:numId w:val="9"/>
        </w:numPr>
        <w:spacing w:line="360" w:lineRule="auto"/>
        <w:ind w:left="462" w:hanging="426"/>
        <w:jc w:val="both"/>
        <w:rPr>
          <w:rFonts w:ascii="Times New Roman" w:hAnsi="Times New Roman" w:cs="Times New Roman"/>
        </w:rPr>
      </w:pPr>
      <w:r w:rsidRPr="00266D53">
        <w:rPr>
          <w:rFonts w:ascii="Times New Roman" w:hAnsi="Times New Roman" w:cs="Times New Roman"/>
        </w:rPr>
        <w:t>Wykonawca będzie zobowiązany do podpisania umowy w miejscu i terminie wskazanym przez Zamawiającego.</w:t>
      </w:r>
    </w:p>
    <w:p w14:paraId="00000144" w14:textId="77777777" w:rsidR="00C46B99" w:rsidRPr="00D2373C" w:rsidRDefault="00904777">
      <w:pPr>
        <w:pStyle w:val="Nagwek2"/>
        <w:spacing w:line="320" w:lineRule="auto"/>
        <w:jc w:val="both"/>
        <w:rPr>
          <w:rFonts w:ascii="Times New Roman" w:hAnsi="Times New Roman" w:cs="Times New Roman"/>
          <w:sz w:val="28"/>
          <w:szCs w:val="28"/>
        </w:rPr>
      </w:pPr>
      <w:bookmarkStart w:id="23" w:name="_8o16t0j5rcy" w:colFirst="0" w:colLast="0"/>
      <w:bookmarkEnd w:id="23"/>
      <w:r w:rsidRPr="00D2373C">
        <w:rPr>
          <w:rFonts w:ascii="Times New Roman" w:hAnsi="Times New Roman" w:cs="Times New Roman"/>
          <w:sz w:val="28"/>
          <w:szCs w:val="28"/>
        </w:rPr>
        <w:t>XXII. Wymagania dotyczące zabezpieczenia należytego wykonania umowy</w:t>
      </w:r>
    </w:p>
    <w:p w14:paraId="00000145" w14:textId="113CA77F" w:rsidR="00C46B99" w:rsidRPr="00266D53" w:rsidRDefault="00904777">
      <w:pPr>
        <w:spacing w:before="240" w:line="360" w:lineRule="auto"/>
        <w:jc w:val="both"/>
        <w:rPr>
          <w:rFonts w:ascii="Times New Roman" w:hAnsi="Times New Roman" w:cs="Times New Roman"/>
        </w:rPr>
      </w:pPr>
      <w:r w:rsidRPr="00266D53">
        <w:rPr>
          <w:rFonts w:ascii="Times New Roman" w:hAnsi="Times New Roman" w:cs="Times New Roman"/>
        </w:rPr>
        <w:t xml:space="preserve">Zamawiający </w:t>
      </w:r>
      <w:r w:rsidRPr="00266D53">
        <w:rPr>
          <w:rFonts w:ascii="Times New Roman" w:hAnsi="Times New Roman" w:cs="Times New Roman"/>
          <w:b/>
        </w:rPr>
        <w:t>nie wymaga</w:t>
      </w:r>
      <w:r w:rsidRPr="00266D53">
        <w:rPr>
          <w:rFonts w:ascii="Times New Roman" w:hAnsi="Times New Roman" w:cs="Times New Roman"/>
        </w:rPr>
        <w:t xml:space="preserve"> wniesienia zabezpieczenia należytego wykonania umowy</w:t>
      </w:r>
    </w:p>
    <w:p w14:paraId="00000146" w14:textId="77777777" w:rsidR="00C46B99" w:rsidRPr="00D2373C" w:rsidRDefault="00904777">
      <w:pPr>
        <w:pStyle w:val="Nagwek2"/>
        <w:spacing w:line="320" w:lineRule="auto"/>
        <w:jc w:val="both"/>
        <w:rPr>
          <w:rFonts w:ascii="Times New Roman" w:hAnsi="Times New Roman" w:cs="Times New Roman"/>
          <w:sz w:val="28"/>
          <w:szCs w:val="28"/>
        </w:rPr>
      </w:pPr>
      <w:bookmarkStart w:id="24" w:name="_n1rtepxw0unn" w:colFirst="0" w:colLast="0"/>
      <w:bookmarkEnd w:id="24"/>
      <w:r w:rsidRPr="00D2373C">
        <w:rPr>
          <w:rFonts w:ascii="Times New Roman" w:hAnsi="Times New Roman" w:cs="Times New Roman"/>
          <w:sz w:val="28"/>
          <w:szCs w:val="28"/>
        </w:rPr>
        <w:lastRenderedPageBreak/>
        <w:t xml:space="preserve">XXIII. Informacje o treści zawieranej umowy oraz możliwości jej zmiany </w:t>
      </w:r>
    </w:p>
    <w:p w14:paraId="00000147" w14:textId="5D6C650F" w:rsidR="00C46B99" w:rsidRPr="00266D53" w:rsidRDefault="00904777">
      <w:pPr>
        <w:numPr>
          <w:ilvl w:val="3"/>
          <w:numId w:val="20"/>
        </w:numPr>
        <w:spacing w:before="240" w:line="360" w:lineRule="auto"/>
        <w:ind w:left="284"/>
        <w:jc w:val="both"/>
        <w:rPr>
          <w:rFonts w:ascii="Times New Roman" w:hAnsi="Times New Roman" w:cs="Times New Roman"/>
        </w:rPr>
      </w:pPr>
      <w:r w:rsidRPr="00266D53">
        <w:rPr>
          <w:rFonts w:ascii="Times New Roman" w:hAnsi="Times New Roman" w:cs="Times New Roman"/>
        </w:rPr>
        <w:t xml:space="preserve">Wybrany Wykonawca jest zobowiązany do zawarcia umowy w sprawie zamówienia publicznego na warunkach określonych we Wzorze Umowy, stanowiącym </w:t>
      </w:r>
      <w:r w:rsidRPr="00266D53">
        <w:rPr>
          <w:rFonts w:ascii="Times New Roman" w:hAnsi="Times New Roman" w:cs="Times New Roman"/>
          <w:b/>
        </w:rPr>
        <w:t xml:space="preserve">Załącznik nr </w:t>
      </w:r>
      <w:r w:rsidR="00622D2A">
        <w:rPr>
          <w:rFonts w:ascii="Times New Roman" w:hAnsi="Times New Roman" w:cs="Times New Roman"/>
          <w:b/>
          <w:bCs/>
        </w:rPr>
        <w:t>8</w:t>
      </w:r>
      <w:r w:rsidRPr="00266D53">
        <w:rPr>
          <w:rFonts w:ascii="Times New Roman" w:hAnsi="Times New Roman" w:cs="Times New Roman"/>
          <w:b/>
          <w:bCs/>
        </w:rPr>
        <w:t xml:space="preserve"> </w:t>
      </w:r>
      <w:r w:rsidRPr="00266D53">
        <w:rPr>
          <w:rFonts w:ascii="Times New Roman" w:hAnsi="Times New Roman" w:cs="Times New Roman"/>
          <w:b/>
        </w:rPr>
        <w:t>do SWZ</w:t>
      </w:r>
      <w:r w:rsidRPr="00266D53">
        <w:rPr>
          <w:rFonts w:ascii="Times New Roman" w:hAnsi="Times New Roman" w:cs="Times New Roman"/>
        </w:rPr>
        <w:t>.</w:t>
      </w:r>
    </w:p>
    <w:p w14:paraId="00000148"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Zakres świadczenia Wykonawcy wynikający z umowy jest tożsamy z jego zobowiązaniem zawartym w ofercie.</w:t>
      </w:r>
    </w:p>
    <w:p w14:paraId="00000149" w14:textId="7675420D"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 xml:space="preserve">Zamawiający przewiduje możliwość zmiany zawartej umowy w stosunku do treści wybranej oferty w zakresie uregulowanym w art. 454-455 PZP oraz wskazanym we Wzorze Umowy, stanowiącym </w:t>
      </w:r>
      <w:r w:rsidRPr="00266D53">
        <w:rPr>
          <w:rFonts w:ascii="Times New Roman" w:hAnsi="Times New Roman" w:cs="Times New Roman"/>
          <w:b/>
        </w:rPr>
        <w:t xml:space="preserve">Załącznik nr </w:t>
      </w:r>
      <w:r w:rsidR="00622D2A">
        <w:rPr>
          <w:rFonts w:ascii="Times New Roman" w:hAnsi="Times New Roman" w:cs="Times New Roman"/>
          <w:b/>
          <w:bCs/>
        </w:rPr>
        <w:t xml:space="preserve">8 </w:t>
      </w:r>
      <w:r w:rsidRPr="00266D53">
        <w:rPr>
          <w:rFonts w:ascii="Times New Roman" w:hAnsi="Times New Roman" w:cs="Times New Roman"/>
          <w:b/>
        </w:rPr>
        <w:t>do SWZ</w:t>
      </w:r>
      <w:r w:rsidRPr="00266D53">
        <w:rPr>
          <w:rFonts w:ascii="Times New Roman" w:hAnsi="Times New Roman" w:cs="Times New Roman"/>
        </w:rPr>
        <w:t>.</w:t>
      </w:r>
    </w:p>
    <w:p w14:paraId="0000014A" w14:textId="77777777" w:rsidR="00C46B99" w:rsidRPr="00266D53" w:rsidRDefault="00904777">
      <w:pPr>
        <w:numPr>
          <w:ilvl w:val="3"/>
          <w:numId w:val="20"/>
        </w:numPr>
        <w:spacing w:line="360" w:lineRule="auto"/>
        <w:ind w:left="284"/>
        <w:jc w:val="both"/>
        <w:rPr>
          <w:rFonts w:ascii="Times New Roman" w:hAnsi="Times New Roman" w:cs="Times New Roman"/>
        </w:rPr>
      </w:pPr>
      <w:r w:rsidRPr="00266D53">
        <w:rPr>
          <w:rFonts w:ascii="Times New Roman" w:hAnsi="Times New Roman" w:cs="Times New Roman"/>
        </w:rPr>
        <w:t>Zmiana umowy wymaga dla swej ważności, pod rygorem nieważności, zachowania formy pisemnej.</w:t>
      </w:r>
    </w:p>
    <w:p w14:paraId="0000014B" w14:textId="77777777" w:rsidR="00C46B99" w:rsidRPr="00D2373C" w:rsidRDefault="00904777">
      <w:pPr>
        <w:pStyle w:val="Nagwek2"/>
        <w:spacing w:line="320" w:lineRule="auto"/>
        <w:jc w:val="both"/>
        <w:rPr>
          <w:rFonts w:ascii="Times New Roman" w:hAnsi="Times New Roman" w:cs="Times New Roman"/>
          <w:sz w:val="28"/>
          <w:szCs w:val="28"/>
        </w:rPr>
      </w:pPr>
      <w:bookmarkStart w:id="25" w:name="_kmfqfyi30wag" w:colFirst="0" w:colLast="0"/>
      <w:bookmarkEnd w:id="25"/>
      <w:r w:rsidRPr="00D2373C">
        <w:rPr>
          <w:rFonts w:ascii="Times New Roman" w:hAnsi="Times New Roman" w:cs="Times New Roman"/>
          <w:sz w:val="28"/>
          <w:szCs w:val="28"/>
        </w:rPr>
        <w:t>XIV. Pouczenie o środkach ochrony prawnej przysługujących Wykonawcy</w:t>
      </w:r>
    </w:p>
    <w:p w14:paraId="0000014C" w14:textId="77777777" w:rsidR="00C46B99" w:rsidRPr="00266D53" w:rsidRDefault="00904777">
      <w:pPr>
        <w:numPr>
          <w:ilvl w:val="0"/>
          <w:numId w:val="8"/>
        </w:numPr>
        <w:spacing w:before="240" w:line="360" w:lineRule="auto"/>
        <w:ind w:left="426"/>
        <w:jc w:val="both"/>
        <w:rPr>
          <w:rFonts w:ascii="Times New Roman" w:hAnsi="Times New Roman" w:cs="Times New Roman"/>
        </w:rPr>
      </w:pPr>
      <w:r w:rsidRPr="00266D53">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przysługuje na:</w:t>
      </w:r>
    </w:p>
    <w:p w14:paraId="0000014F"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niezgodną z przepisami ustawy czynność Zamawiającego, podjętą w postępowaniu o udzielenie zamówienia, w tym na projektowane postanowienie umowy;</w:t>
      </w:r>
    </w:p>
    <w:p w14:paraId="00000150" w14:textId="77777777" w:rsidR="00C46B99" w:rsidRPr="00266D53" w:rsidRDefault="00904777">
      <w:pPr>
        <w:spacing w:line="360" w:lineRule="auto"/>
        <w:ind w:left="868" w:hanging="425"/>
        <w:jc w:val="both"/>
        <w:rPr>
          <w:rFonts w:ascii="Times New Roman" w:hAnsi="Times New Roman" w:cs="Times New Roman"/>
        </w:rPr>
      </w:pPr>
      <w:r w:rsidRPr="00266D53">
        <w:rPr>
          <w:rFonts w:ascii="Times New Roman" w:hAnsi="Times New Roman" w:cs="Times New Roman"/>
        </w:rPr>
        <w:t>2)</w:t>
      </w:r>
      <w:r w:rsidRPr="00266D53">
        <w:rPr>
          <w:rFonts w:ascii="Times New Roman" w:hAnsi="Times New Roman" w:cs="Times New Roman"/>
        </w:rPr>
        <w:tab/>
        <w:t>zaniechanie czynności w postępowaniu o udzielenie zamówienia do której zamawiający był obowiązany na podstawie ustawy;</w:t>
      </w:r>
    </w:p>
    <w:p w14:paraId="00000151"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00000153"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wnosi się w terminie:</w:t>
      </w:r>
    </w:p>
    <w:p w14:paraId="00000154"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t>1)</w:t>
      </w:r>
      <w:r w:rsidRPr="00266D53">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00000155" w14:textId="77777777" w:rsidR="00C46B99" w:rsidRPr="00266D53" w:rsidRDefault="00904777">
      <w:pPr>
        <w:spacing w:line="360" w:lineRule="auto"/>
        <w:ind w:left="709" w:hanging="425"/>
        <w:jc w:val="both"/>
        <w:rPr>
          <w:rFonts w:ascii="Times New Roman" w:hAnsi="Times New Roman" w:cs="Times New Roman"/>
        </w:rPr>
      </w:pPr>
      <w:r w:rsidRPr="00266D53">
        <w:rPr>
          <w:rFonts w:ascii="Times New Roman" w:hAnsi="Times New Roman" w:cs="Times New Roman"/>
        </w:rPr>
        <w:lastRenderedPageBreak/>
        <w:t>2)</w:t>
      </w:r>
      <w:r w:rsidRPr="00266D53">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00000156"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Na orzeczenie Izby oraz postanowienie Prezesa Izby, o którym mowa w art. 519 ust. 1 ustawy PZP, stronom oraz uczestnikom postępowania odwoławczego przysługuje skarga do sądu.</w:t>
      </w:r>
    </w:p>
    <w:p w14:paraId="00000158"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Skargę wnosi się do Sądu Okręgowego w Warszawie - sądu zamówień publicznych, zwanego dalej "sądem zamówień publicznych".</w:t>
      </w:r>
    </w:p>
    <w:p w14:paraId="0000015A"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5B" w14:textId="77777777" w:rsidR="00C46B99" w:rsidRPr="00266D53" w:rsidRDefault="00904777">
      <w:pPr>
        <w:numPr>
          <w:ilvl w:val="0"/>
          <w:numId w:val="8"/>
        </w:numPr>
        <w:spacing w:line="360" w:lineRule="auto"/>
        <w:ind w:left="426"/>
        <w:jc w:val="both"/>
        <w:rPr>
          <w:rFonts w:ascii="Times New Roman" w:hAnsi="Times New Roman" w:cs="Times New Roman"/>
        </w:rPr>
      </w:pPr>
      <w:r w:rsidRPr="00266D53">
        <w:rPr>
          <w:rFonts w:ascii="Times New Roman" w:hAnsi="Times New Roman" w:cs="Times New Roman"/>
        </w:rPr>
        <w:t>Prezes Izby przekazuje skargę wraz z aktami postępowania odwoławczego do sądu zamówień publicznych w terminie 7 dni od dnia jej otrzymania.</w:t>
      </w:r>
    </w:p>
    <w:p w14:paraId="0000015C" w14:textId="77777777" w:rsidR="00C46B99" w:rsidRPr="00D2373C" w:rsidRDefault="00904777">
      <w:pPr>
        <w:pStyle w:val="Nagwek2"/>
        <w:spacing w:line="320" w:lineRule="auto"/>
        <w:jc w:val="both"/>
        <w:rPr>
          <w:rFonts w:ascii="Times New Roman" w:hAnsi="Times New Roman" w:cs="Times New Roman"/>
          <w:sz w:val="28"/>
          <w:szCs w:val="28"/>
        </w:rPr>
      </w:pPr>
      <w:bookmarkStart w:id="26" w:name="_uarrfy5kozla" w:colFirst="0" w:colLast="0"/>
      <w:bookmarkEnd w:id="26"/>
      <w:r w:rsidRPr="00D2373C">
        <w:rPr>
          <w:rFonts w:ascii="Times New Roman" w:hAnsi="Times New Roman" w:cs="Times New Roman"/>
          <w:sz w:val="28"/>
          <w:szCs w:val="28"/>
        </w:rPr>
        <w:t>XXV. Spis załączników</w:t>
      </w:r>
    </w:p>
    <w:p w14:paraId="0000015D" w14:textId="4A17E53D"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1 – </w:t>
      </w:r>
      <w:r w:rsidR="00083C6B">
        <w:rPr>
          <w:rFonts w:ascii="Times New Roman" w:hAnsi="Times New Roman" w:cs="Times New Roman"/>
          <w:sz w:val="20"/>
          <w:szCs w:val="20"/>
        </w:rPr>
        <w:t xml:space="preserve">Wykaz pojazdów </w:t>
      </w:r>
    </w:p>
    <w:p w14:paraId="0000015E" w14:textId="7B691EA0"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Załącznik nr 2 – Formularz ofertowy</w:t>
      </w:r>
    </w:p>
    <w:p w14:paraId="0000015F" w14:textId="75452543" w:rsidR="00C46B99"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3 – Oświadczenie o niepodleganiu wykluczeniu i spełnieniu warunków udziału w postępowaniu (art. 125 ust. 1 ustawy </w:t>
      </w:r>
      <w:proofErr w:type="spellStart"/>
      <w:r w:rsidRPr="00266D53">
        <w:rPr>
          <w:rFonts w:ascii="Times New Roman" w:hAnsi="Times New Roman" w:cs="Times New Roman"/>
          <w:sz w:val="20"/>
          <w:szCs w:val="20"/>
        </w:rPr>
        <w:t>Pzp</w:t>
      </w:r>
      <w:proofErr w:type="spellEnd"/>
      <w:r w:rsidRPr="00266D53">
        <w:rPr>
          <w:rFonts w:ascii="Times New Roman" w:hAnsi="Times New Roman" w:cs="Times New Roman"/>
          <w:sz w:val="20"/>
          <w:szCs w:val="20"/>
        </w:rPr>
        <w:t>)</w:t>
      </w:r>
    </w:p>
    <w:p w14:paraId="78B36835" w14:textId="3DAC3163" w:rsidR="00736E56" w:rsidRPr="00266D53" w:rsidRDefault="00736E56" w:rsidP="00736E56">
      <w:pPr>
        <w:ind w:left="720"/>
        <w:rPr>
          <w:rFonts w:ascii="Times New Roman" w:hAnsi="Times New Roman" w:cs="Times New Roman"/>
          <w:sz w:val="20"/>
          <w:szCs w:val="20"/>
        </w:rPr>
      </w:pPr>
      <w:r>
        <w:rPr>
          <w:rFonts w:ascii="Times New Roman" w:hAnsi="Times New Roman" w:cs="Times New Roman"/>
          <w:sz w:val="20"/>
          <w:szCs w:val="20"/>
        </w:rPr>
        <w:t xml:space="preserve">Załącznik nr 3a – Oświadczenie o niepodleganiu wykluczeniu i spełnieniu warunków udziału w postępowaniu (art. 125 ust. 1 ustawy </w:t>
      </w:r>
      <w:proofErr w:type="spellStart"/>
      <w:r>
        <w:rPr>
          <w:rFonts w:ascii="Times New Roman" w:hAnsi="Times New Roman" w:cs="Times New Roman"/>
          <w:sz w:val="20"/>
          <w:szCs w:val="20"/>
        </w:rPr>
        <w:t>Pzp</w:t>
      </w:r>
      <w:proofErr w:type="spellEnd"/>
      <w:r>
        <w:rPr>
          <w:rFonts w:ascii="Times New Roman" w:hAnsi="Times New Roman" w:cs="Times New Roman"/>
          <w:sz w:val="20"/>
          <w:szCs w:val="20"/>
        </w:rPr>
        <w:t>) podmiotu udostępniającego zasoby (jeśli występuje)</w:t>
      </w:r>
    </w:p>
    <w:p w14:paraId="00000160" w14:textId="6D5A5086"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4 – </w:t>
      </w:r>
      <w:r w:rsidR="00083C6B">
        <w:rPr>
          <w:rFonts w:ascii="Times New Roman" w:hAnsi="Times New Roman" w:cs="Times New Roman"/>
          <w:sz w:val="20"/>
          <w:szCs w:val="20"/>
        </w:rPr>
        <w:t xml:space="preserve"> </w:t>
      </w:r>
      <w:r w:rsidR="00083C6B" w:rsidRPr="00266D53">
        <w:rPr>
          <w:rFonts w:ascii="Times New Roman" w:hAnsi="Times New Roman" w:cs="Times New Roman"/>
          <w:sz w:val="20"/>
          <w:szCs w:val="20"/>
        </w:rPr>
        <w:t>Oświadczenie o przynależności do grupy kapitałowej</w:t>
      </w:r>
    </w:p>
    <w:p w14:paraId="00000161" w14:textId="7A6D00D4"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5 – </w:t>
      </w:r>
      <w:r w:rsidR="00083C6B" w:rsidRPr="00266D53">
        <w:rPr>
          <w:rFonts w:ascii="Times New Roman" w:hAnsi="Times New Roman" w:cs="Times New Roman"/>
          <w:sz w:val="20"/>
          <w:szCs w:val="20"/>
        </w:rPr>
        <w:t xml:space="preserve">Oświadczenie o aktualności informacji zawartych w oświadczeniu o którym mowa w art. 125 ust. 1 ustawy </w:t>
      </w:r>
      <w:proofErr w:type="spellStart"/>
      <w:r w:rsidR="00083C6B" w:rsidRPr="00266D53">
        <w:rPr>
          <w:rFonts w:ascii="Times New Roman" w:hAnsi="Times New Roman" w:cs="Times New Roman"/>
          <w:sz w:val="20"/>
          <w:szCs w:val="20"/>
        </w:rPr>
        <w:t>Pzp</w:t>
      </w:r>
      <w:proofErr w:type="spellEnd"/>
    </w:p>
    <w:p w14:paraId="00000162" w14:textId="001F8093" w:rsidR="00C46B99" w:rsidRPr="00266D53" w:rsidRDefault="005B1326">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6 </w:t>
      </w:r>
      <w:r w:rsidR="00830315" w:rsidRPr="00266D53">
        <w:rPr>
          <w:rFonts w:ascii="Times New Roman" w:hAnsi="Times New Roman" w:cs="Times New Roman"/>
          <w:sz w:val="20"/>
          <w:szCs w:val="20"/>
        </w:rPr>
        <w:t>–</w:t>
      </w:r>
      <w:r w:rsidRPr="00266D53">
        <w:rPr>
          <w:rFonts w:ascii="Times New Roman" w:hAnsi="Times New Roman" w:cs="Times New Roman"/>
          <w:sz w:val="20"/>
          <w:szCs w:val="20"/>
        </w:rPr>
        <w:t xml:space="preserve"> </w:t>
      </w:r>
      <w:r w:rsidR="00083C6B" w:rsidRPr="00266D53">
        <w:rPr>
          <w:rFonts w:ascii="Times New Roman" w:hAnsi="Times New Roman" w:cs="Times New Roman"/>
          <w:sz w:val="20"/>
          <w:szCs w:val="20"/>
        </w:rPr>
        <w:t xml:space="preserve">Oświadczenie wykonawców wspólnie ubiegających się o zamówienie (art. 117 ustawy </w:t>
      </w:r>
      <w:proofErr w:type="spellStart"/>
      <w:r w:rsidR="00083C6B" w:rsidRPr="00266D53">
        <w:rPr>
          <w:rFonts w:ascii="Times New Roman" w:hAnsi="Times New Roman" w:cs="Times New Roman"/>
          <w:sz w:val="20"/>
          <w:szCs w:val="20"/>
        </w:rPr>
        <w:t>Pzp</w:t>
      </w:r>
      <w:proofErr w:type="spellEnd"/>
      <w:r w:rsidR="00083C6B" w:rsidRPr="00266D53">
        <w:rPr>
          <w:rFonts w:ascii="Times New Roman" w:hAnsi="Times New Roman" w:cs="Times New Roman"/>
          <w:sz w:val="20"/>
          <w:szCs w:val="20"/>
        </w:rPr>
        <w:t>)</w:t>
      </w:r>
      <w:r w:rsidR="00083C6B">
        <w:rPr>
          <w:rFonts w:ascii="Times New Roman" w:hAnsi="Times New Roman" w:cs="Times New Roman"/>
          <w:sz w:val="20"/>
          <w:szCs w:val="20"/>
        </w:rPr>
        <w:t xml:space="preserve"> (jeśli występuje)</w:t>
      </w:r>
    </w:p>
    <w:p w14:paraId="6386B4AB" w14:textId="22D43D28" w:rsidR="00830315" w:rsidRPr="00266D53" w:rsidRDefault="00870704">
      <w:pPr>
        <w:numPr>
          <w:ilvl w:val="0"/>
          <w:numId w:val="33"/>
        </w:numPr>
        <w:rPr>
          <w:rFonts w:ascii="Times New Roman" w:hAnsi="Times New Roman" w:cs="Times New Roman"/>
          <w:sz w:val="20"/>
          <w:szCs w:val="20"/>
        </w:rPr>
      </w:pPr>
      <w:r w:rsidRPr="00266D53">
        <w:rPr>
          <w:rFonts w:ascii="Times New Roman" w:hAnsi="Times New Roman" w:cs="Times New Roman"/>
          <w:sz w:val="20"/>
          <w:szCs w:val="20"/>
        </w:rPr>
        <w:t xml:space="preserve">Załącznik nr 7 – </w:t>
      </w:r>
      <w:r w:rsidR="00083C6B" w:rsidRPr="00FC2EE0">
        <w:rPr>
          <w:rFonts w:ascii="Times New Roman" w:hAnsi="Times New Roman" w:cs="Times New Roman"/>
          <w:sz w:val="20"/>
          <w:szCs w:val="20"/>
        </w:rPr>
        <w:t>Zobowiązanie innego podmiotu (jeśli występuje)</w:t>
      </w:r>
    </w:p>
    <w:p w14:paraId="00000164" w14:textId="116E242B" w:rsidR="00C46B99" w:rsidRPr="00FC2EE0" w:rsidRDefault="00FC2EE0" w:rsidP="00FC2EE0">
      <w:pPr>
        <w:pStyle w:val="Akapitzlist"/>
        <w:numPr>
          <w:ilvl w:val="0"/>
          <w:numId w:val="33"/>
        </w:numPr>
        <w:spacing w:line="320" w:lineRule="auto"/>
        <w:jc w:val="both"/>
        <w:rPr>
          <w:rFonts w:ascii="Times New Roman" w:hAnsi="Times New Roman" w:cs="Times New Roman"/>
          <w:sz w:val="20"/>
          <w:szCs w:val="20"/>
        </w:rPr>
      </w:pPr>
      <w:r w:rsidRPr="00FC2EE0">
        <w:rPr>
          <w:rFonts w:ascii="Times New Roman" w:hAnsi="Times New Roman" w:cs="Times New Roman"/>
          <w:sz w:val="20"/>
          <w:szCs w:val="20"/>
        </w:rPr>
        <w:t xml:space="preserve">Załącznik nr 8 – </w:t>
      </w:r>
      <w:r w:rsidR="00083C6B">
        <w:rPr>
          <w:rFonts w:ascii="Times New Roman" w:hAnsi="Times New Roman" w:cs="Times New Roman"/>
          <w:sz w:val="20"/>
          <w:szCs w:val="20"/>
        </w:rPr>
        <w:t>Wzór umowy</w:t>
      </w:r>
    </w:p>
    <w:p w14:paraId="53942692" w14:textId="77777777" w:rsidR="00083C6B" w:rsidRPr="00083C6B" w:rsidRDefault="00083C6B" w:rsidP="00083C6B">
      <w:pPr>
        <w:spacing w:line="320" w:lineRule="auto"/>
        <w:ind w:left="360"/>
        <w:jc w:val="both"/>
        <w:rPr>
          <w:rFonts w:ascii="Times New Roman" w:hAnsi="Times New Roman" w:cs="Times New Roman"/>
          <w:sz w:val="20"/>
          <w:szCs w:val="20"/>
        </w:rPr>
      </w:pPr>
    </w:p>
    <w:sectPr w:rsidR="00083C6B" w:rsidRPr="00083C6B">
      <w:headerReference w:type="default" r:id="rId36"/>
      <w:footerReference w:type="defaul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9AF5" w14:textId="77777777" w:rsidR="005D13D3" w:rsidRDefault="005D13D3">
      <w:pPr>
        <w:spacing w:line="240" w:lineRule="auto"/>
      </w:pPr>
      <w:r>
        <w:separator/>
      </w:r>
    </w:p>
  </w:endnote>
  <w:endnote w:type="continuationSeparator" w:id="0">
    <w:p w14:paraId="29695573" w14:textId="77777777" w:rsidR="005D13D3" w:rsidRDefault="005D1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
    <w:altName w:val="Cambr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5" w14:textId="63E54113" w:rsidR="00C46B99" w:rsidRDefault="00904777">
    <w:pPr>
      <w:jc w:val="right"/>
    </w:pPr>
    <w:r>
      <w:fldChar w:fldCharType="begin"/>
    </w:r>
    <w:r>
      <w:instrText>PAGE</w:instrText>
    </w:r>
    <w:r>
      <w:fldChar w:fldCharType="separate"/>
    </w:r>
    <w:r w:rsidR="005A429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B8C1" w14:textId="77777777" w:rsidR="005D13D3" w:rsidRDefault="005D13D3">
      <w:pPr>
        <w:spacing w:line="240" w:lineRule="auto"/>
      </w:pPr>
      <w:r>
        <w:separator/>
      </w:r>
    </w:p>
  </w:footnote>
  <w:footnote w:type="continuationSeparator" w:id="0">
    <w:p w14:paraId="078A9E12" w14:textId="77777777" w:rsidR="005D13D3" w:rsidRDefault="005D13D3">
      <w:pPr>
        <w:spacing w:line="240" w:lineRule="auto"/>
      </w:pPr>
      <w:r>
        <w:continuationSeparator/>
      </w:r>
    </w:p>
  </w:footnote>
  <w:footnote w:id="1">
    <w:p w14:paraId="0000017F" w14:textId="77777777" w:rsidR="00C46B99" w:rsidRDefault="00904777">
      <w:pPr>
        <w:spacing w:line="240" w:lineRule="auto"/>
        <w:jc w:val="both"/>
        <w:rPr>
          <w:sz w:val="16"/>
          <w:szCs w:val="16"/>
        </w:rPr>
      </w:pPr>
      <w:r>
        <w:rPr>
          <w:vertAlign w:val="superscript"/>
        </w:rPr>
        <w:footnoteRef/>
      </w:r>
      <w:r>
        <w:rPr>
          <w:sz w:val="16"/>
          <w:szCs w:val="16"/>
        </w:rPr>
        <w:t xml:space="preserve"> Zgodnie z § 4 ust. 2 ROZPORZĄDZENIA MINISTRA ROZWOJU, PRACY I TECHNOLOGII z dnia 23 grudnia 2020 r. w sprawie podmiotowych środków dowodowych oraz innych dokumentów lub oświadczeń, jakich może żądać zamawiający od wykonawcy </w:t>
      </w:r>
    </w:p>
  </w:footnote>
  <w:footnote w:id="2">
    <w:p w14:paraId="00000180" w14:textId="77777777" w:rsidR="00C46B99" w:rsidRDefault="00904777">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3">
    <w:p w14:paraId="00000185" w14:textId="77777777" w:rsidR="00C46B99" w:rsidRDefault="00904777">
      <w:pPr>
        <w:spacing w:line="240" w:lineRule="auto"/>
        <w:rPr>
          <w:sz w:val="16"/>
          <w:szCs w:val="16"/>
        </w:rPr>
      </w:pPr>
      <w:r>
        <w:rPr>
          <w:vertAlign w:val="superscript"/>
        </w:rPr>
        <w:footnoteRef/>
      </w:r>
      <w:r>
        <w:rPr>
          <w:sz w:val="16"/>
          <w:szCs w:val="16"/>
        </w:rPr>
        <w:t xml:space="preserve"> Zgodnie z art. 125 ust. 5 PZP </w:t>
      </w:r>
    </w:p>
  </w:footnote>
  <w:footnote w:id="4">
    <w:p w14:paraId="00000193" w14:textId="77777777" w:rsidR="00C46B99" w:rsidRDefault="00904777">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5">
    <w:p w14:paraId="00000194" w14:textId="77777777" w:rsidR="00C46B99" w:rsidRDefault="00904777">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95" w14:textId="77777777" w:rsidR="00C46B99" w:rsidRDefault="00C46B99">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A828" w14:textId="5A8FDC53" w:rsidR="004812D4" w:rsidRDefault="00904777">
    <w:pPr>
      <w:rPr>
        <w:sz w:val="20"/>
        <w:szCs w:val="20"/>
      </w:rPr>
    </w:pPr>
    <w:r>
      <w:rPr>
        <w:rFonts w:ascii="Calibri" w:eastAsia="Calibri" w:hAnsi="Calibri" w:cs="Calibri"/>
        <w:color w:val="434343"/>
      </w:rPr>
      <w:t xml:space="preserve">Nr postępowania: </w:t>
    </w:r>
    <w:r w:rsidR="005A429E" w:rsidRPr="005A429E">
      <w:rPr>
        <w:sz w:val="20"/>
        <w:szCs w:val="20"/>
      </w:rPr>
      <w:t>ZP/TP/</w:t>
    </w:r>
    <w:r w:rsidR="004812D4">
      <w:rPr>
        <w:sz w:val="20"/>
        <w:szCs w:val="20"/>
      </w:rPr>
      <w:t>2/</w:t>
    </w:r>
    <w:r w:rsidR="005A429E" w:rsidRPr="005A429E">
      <w:rPr>
        <w:sz w:val="20"/>
        <w:szCs w:val="20"/>
      </w:rPr>
      <w:t>202</w:t>
    </w:r>
    <w:r w:rsidR="000A7396">
      <w:rPr>
        <w:sz w:val="20"/>
        <w:szCs w:val="20"/>
      </w:rPr>
      <w:t>3</w:t>
    </w:r>
    <w:r w:rsidR="005A429E" w:rsidRPr="005A429E">
      <w:rPr>
        <w:sz w:val="20"/>
        <w:szCs w:val="20"/>
      </w:rPr>
      <w:t>/NAKŁO</w:t>
    </w:r>
  </w:p>
  <w:p w14:paraId="2BA7A0B5" w14:textId="77777777" w:rsidR="000A7396" w:rsidRDefault="000A7396">
    <w:pPr>
      <w:rPr>
        <w:rFonts w:ascii="Calibri" w:eastAsia="Calibri" w:hAnsi="Calibri" w:cs="Calibri"/>
        <w:color w:val="4343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073B"/>
    <w:multiLevelType w:val="multilevel"/>
    <w:tmpl w:val="159C4F4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D4590B"/>
    <w:multiLevelType w:val="multilevel"/>
    <w:tmpl w:val="8A4E7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444014"/>
    <w:multiLevelType w:val="multilevel"/>
    <w:tmpl w:val="F6129C6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15:restartNumberingAfterBreak="0">
    <w:nsid w:val="0FA96C61"/>
    <w:multiLevelType w:val="multilevel"/>
    <w:tmpl w:val="2BDCE13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11D133E5"/>
    <w:multiLevelType w:val="multilevel"/>
    <w:tmpl w:val="0E148B4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 w15:restartNumberingAfterBreak="0">
    <w:nsid w:val="16EF017A"/>
    <w:multiLevelType w:val="multilevel"/>
    <w:tmpl w:val="A56A5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FD22AD"/>
    <w:multiLevelType w:val="multilevel"/>
    <w:tmpl w:val="DC0C71BE"/>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8E53101"/>
    <w:multiLevelType w:val="hybridMultilevel"/>
    <w:tmpl w:val="19EE11A8"/>
    <w:lvl w:ilvl="0" w:tplc="40CEAC22">
      <w:start w:val="1"/>
      <w:numFmt w:val="upperRoman"/>
      <w:lvlText w:val="%1."/>
      <w:lvlJc w:val="left"/>
      <w:pPr>
        <w:ind w:left="1146" w:hanging="7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9D51D7"/>
    <w:multiLevelType w:val="multilevel"/>
    <w:tmpl w:val="B702441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F053C6F"/>
    <w:multiLevelType w:val="multilevel"/>
    <w:tmpl w:val="7C843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15168A5"/>
    <w:multiLevelType w:val="hybridMultilevel"/>
    <w:tmpl w:val="03CCF45E"/>
    <w:lvl w:ilvl="0" w:tplc="36689824">
      <w:start w:val="4"/>
      <w:numFmt w:val="bullet"/>
      <w:lvlText w:val="-"/>
      <w:lvlJc w:val="left"/>
      <w:pPr>
        <w:ind w:left="1154" w:hanging="360"/>
      </w:pPr>
      <w:rPr>
        <w:rFonts w:ascii="Times New Roman" w:eastAsia="Arial" w:hAnsi="Times New Roman" w:cs="Times New Roman"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1" w15:restartNumberingAfterBreak="0">
    <w:nsid w:val="240A500F"/>
    <w:multiLevelType w:val="multilevel"/>
    <w:tmpl w:val="183C3E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496352B"/>
    <w:multiLevelType w:val="multilevel"/>
    <w:tmpl w:val="FEFA4D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5167B0F"/>
    <w:multiLevelType w:val="multilevel"/>
    <w:tmpl w:val="887EBB28"/>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29393C63"/>
    <w:multiLevelType w:val="multilevel"/>
    <w:tmpl w:val="EAF0AFF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5" w15:restartNumberingAfterBreak="0">
    <w:nsid w:val="29BF3EE9"/>
    <w:multiLevelType w:val="multilevel"/>
    <w:tmpl w:val="50B6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F551EF1"/>
    <w:multiLevelType w:val="multilevel"/>
    <w:tmpl w:val="90BC1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FF74ADD"/>
    <w:multiLevelType w:val="multilevel"/>
    <w:tmpl w:val="8D2A0B0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15D6A08"/>
    <w:multiLevelType w:val="multilevel"/>
    <w:tmpl w:val="E13C6A4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31622B7E"/>
    <w:multiLevelType w:val="multilevel"/>
    <w:tmpl w:val="7B90B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17F01B2"/>
    <w:multiLevelType w:val="hybridMultilevel"/>
    <w:tmpl w:val="2918F2C2"/>
    <w:lvl w:ilvl="0" w:tplc="43906BEE">
      <w:start w:val="19"/>
      <w:numFmt w:val="bullet"/>
      <w:lvlText w:val="-"/>
      <w:lvlJc w:val="left"/>
      <w:pPr>
        <w:ind w:left="1080" w:hanging="360"/>
      </w:pPr>
      <w:rPr>
        <w:rFonts w:ascii="Times New Roman" w:eastAsia="Arial"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1B35702"/>
    <w:multiLevelType w:val="multilevel"/>
    <w:tmpl w:val="3DB244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320E7886"/>
    <w:multiLevelType w:val="multilevel"/>
    <w:tmpl w:val="0448C1D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4FC672E"/>
    <w:multiLevelType w:val="multilevel"/>
    <w:tmpl w:val="4A54CE6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5"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E353A00"/>
    <w:multiLevelType w:val="multilevel"/>
    <w:tmpl w:val="BF1AE07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7" w15:restartNumberingAfterBreak="0">
    <w:nsid w:val="3FB662FC"/>
    <w:multiLevelType w:val="multilevel"/>
    <w:tmpl w:val="5F66329E"/>
    <w:lvl w:ilvl="0">
      <w:start w:val="1"/>
      <w:numFmt w:val="decimal"/>
      <w:lvlText w:val="%1."/>
      <w:lvlJc w:val="left"/>
      <w:pPr>
        <w:ind w:left="452"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01C3EB8"/>
    <w:multiLevelType w:val="hybridMultilevel"/>
    <w:tmpl w:val="77C2D70E"/>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09C5F42"/>
    <w:multiLevelType w:val="multilevel"/>
    <w:tmpl w:val="7342492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0" w15:restartNumberingAfterBreak="0">
    <w:nsid w:val="42BA1A3E"/>
    <w:multiLevelType w:val="multilevel"/>
    <w:tmpl w:val="BEF2BF0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3C4097E"/>
    <w:multiLevelType w:val="multilevel"/>
    <w:tmpl w:val="A8463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46879F8"/>
    <w:multiLevelType w:val="multilevel"/>
    <w:tmpl w:val="EB548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6BA0322"/>
    <w:multiLevelType w:val="multilevel"/>
    <w:tmpl w:val="C0E8F70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479D1FC2"/>
    <w:multiLevelType w:val="multilevel"/>
    <w:tmpl w:val="0B12EBF6"/>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48C61C90"/>
    <w:multiLevelType w:val="multilevel"/>
    <w:tmpl w:val="E24ABC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B856B41"/>
    <w:multiLevelType w:val="multilevel"/>
    <w:tmpl w:val="B96C1D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7" w15:restartNumberingAfterBreak="0">
    <w:nsid w:val="4DAF71FE"/>
    <w:multiLevelType w:val="multilevel"/>
    <w:tmpl w:val="C54A3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3CC0AEA"/>
    <w:multiLevelType w:val="multilevel"/>
    <w:tmpl w:val="C95A0036"/>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56780E72"/>
    <w:multiLevelType w:val="multilevel"/>
    <w:tmpl w:val="D38E826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5EAB022E"/>
    <w:multiLevelType w:val="hybridMultilevel"/>
    <w:tmpl w:val="C0DC3B3A"/>
    <w:lvl w:ilvl="0" w:tplc="17E07242">
      <w:start w:val="1"/>
      <w:numFmt w:val="decimal"/>
      <w:lvlText w:val="%1)"/>
      <w:lvlJc w:val="left"/>
      <w:pPr>
        <w:ind w:left="510"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40901ED"/>
    <w:multiLevelType w:val="multilevel"/>
    <w:tmpl w:val="1AD60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B7661FB"/>
    <w:multiLevelType w:val="hybridMultilevel"/>
    <w:tmpl w:val="19E83A96"/>
    <w:lvl w:ilvl="0" w:tplc="15465E08">
      <w:start w:val="1"/>
      <w:numFmt w:val="lowerLetter"/>
      <w:lvlText w:val="%1)"/>
      <w:lvlJc w:val="left"/>
      <w:pPr>
        <w:ind w:left="785" w:hanging="360"/>
      </w:pPr>
      <w:rPr>
        <w:rFonts w:hint="default"/>
        <w:b w:val="0"/>
        <w:bCs w:val="0"/>
        <w:i w:val="0"/>
        <w:iCs w:val="0"/>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3"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44" w15:restartNumberingAfterBreak="0">
    <w:nsid w:val="73420DF3"/>
    <w:multiLevelType w:val="multilevel"/>
    <w:tmpl w:val="CA14083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4966043"/>
    <w:multiLevelType w:val="hybridMultilevel"/>
    <w:tmpl w:val="FF32DCDA"/>
    <w:lvl w:ilvl="0" w:tplc="B0043B0E">
      <w:start w:val="1"/>
      <w:numFmt w:val="lowerLetter"/>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6" w15:restartNumberingAfterBreak="0">
    <w:nsid w:val="764B7625"/>
    <w:multiLevelType w:val="multilevel"/>
    <w:tmpl w:val="9076722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BE316F5"/>
    <w:multiLevelType w:val="multilevel"/>
    <w:tmpl w:val="F23A524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8" w15:restartNumberingAfterBreak="0">
    <w:nsid w:val="7C8F4963"/>
    <w:multiLevelType w:val="multilevel"/>
    <w:tmpl w:val="1EB2176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num w:numId="1" w16cid:durableId="1912084319">
    <w:abstractNumId w:val="44"/>
  </w:num>
  <w:num w:numId="2" w16cid:durableId="539249878">
    <w:abstractNumId w:val="27"/>
  </w:num>
  <w:num w:numId="3" w16cid:durableId="1612317129">
    <w:abstractNumId w:val="9"/>
  </w:num>
  <w:num w:numId="4" w16cid:durableId="1938557201">
    <w:abstractNumId w:val="8"/>
  </w:num>
  <w:num w:numId="5" w16cid:durableId="1217737126">
    <w:abstractNumId w:val="23"/>
  </w:num>
  <w:num w:numId="6" w16cid:durableId="1993018625">
    <w:abstractNumId w:val="1"/>
  </w:num>
  <w:num w:numId="7" w16cid:durableId="855002727">
    <w:abstractNumId w:val="0"/>
  </w:num>
  <w:num w:numId="8" w16cid:durableId="432749939">
    <w:abstractNumId w:val="11"/>
  </w:num>
  <w:num w:numId="9" w16cid:durableId="1676956766">
    <w:abstractNumId w:val="12"/>
  </w:num>
  <w:num w:numId="10" w16cid:durableId="1161583655">
    <w:abstractNumId w:val="36"/>
  </w:num>
  <w:num w:numId="11" w16cid:durableId="42992597">
    <w:abstractNumId w:val="34"/>
  </w:num>
  <w:num w:numId="12" w16cid:durableId="2121607254">
    <w:abstractNumId w:val="47"/>
  </w:num>
  <w:num w:numId="13" w16cid:durableId="1438407804">
    <w:abstractNumId w:val="3"/>
  </w:num>
  <w:num w:numId="14" w16cid:durableId="1265384618">
    <w:abstractNumId w:val="33"/>
  </w:num>
  <w:num w:numId="15" w16cid:durableId="2073698176">
    <w:abstractNumId w:val="6"/>
  </w:num>
  <w:num w:numId="16" w16cid:durableId="1727948133">
    <w:abstractNumId w:val="48"/>
  </w:num>
  <w:num w:numId="17" w16cid:durableId="1066803014">
    <w:abstractNumId w:val="41"/>
  </w:num>
  <w:num w:numId="18" w16cid:durableId="1728869606">
    <w:abstractNumId w:val="4"/>
  </w:num>
  <w:num w:numId="19" w16cid:durableId="6367417">
    <w:abstractNumId w:val="30"/>
  </w:num>
  <w:num w:numId="20" w16cid:durableId="1519075701">
    <w:abstractNumId w:val="22"/>
  </w:num>
  <w:num w:numId="21" w16cid:durableId="14112483">
    <w:abstractNumId w:val="19"/>
  </w:num>
  <w:num w:numId="22" w16cid:durableId="889734335">
    <w:abstractNumId w:val="38"/>
  </w:num>
  <w:num w:numId="23" w16cid:durableId="360283743">
    <w:abstractNumId w:val="16"/>
  </w:num>
  <w:num w:numId="24" w16cid:durableId="220363658">
    <w:abstractNumId w:val="46"/>
  </w:num>
  <w:num w:numId="25" w16cid:durableId="1126585601">
    <w:abstractNumId w:val="2"/>
  </w:num>
  <w:num w:numId="26" w16cid:durableId="1607082988">
    <w:abstractNumId w:val="29"/>
  </w:num>
  <w:num w:numId="27" w16cid:durableId="2121534928">
    <w:abstractNumId w:val="18"/>
  </w:num>
  <w:num w:numId="28" w16cid:durableId="1396466331">
    <w:abstractNumId w:val="32"/>
  </w:num>
  <w:num w:numId="29" w16cid:durableId="401220129">
    <w:abstractNumId w:val="14"/>
  </w:num>
  <w:num w:numId="30" w16cid:durableId="1647201027">
    <w:abstractNumId w:val="13"/>
  </w:num>
  <w:num w:numId="31" w16cid:durableId="1603491215">
    <w:abstractNumId w:val="17"/>
  </w:num>
  <w:num w:numId="32" w16cid:durableId="554631234">
    <w:abstractNumId w:val="26"/>
  </w:num>
  <w:num w:numId="33" w16cid:durableId="1564753623">
    <w:abstractNumId w:val="31"/>
  </w:num>
  <w:num w:numId="34" w16cid:durableId="61560603">
    <w:abstractNumId w:val="37"/>
  </w:num>
  <w:num w:numId="35" w16cid:durableId="1546485630">
    <w:abstractNumId w:val="39"/>
  </w:num>
  <w:num w:numId="36" w16cid:durableId="434058142">
    <w:abstractNumId w:val="21"/>
  </w:num>
  <w:num w:numId="37" w16cid:durableId="812019626">
    <w:abstractNumId w:val="5"/>
  </w:num>
  <w:num w:numId="38" w16cid:durableId="711612621">
    <w:abstractNumId w:val="15"/>
  </w:num>
  <w:num w:numId="39" w16cid:durableId="845249132">
    <w:abstractNumId w:val="35"/>
  </w:num>
  <w:num w:numId="40" w16cid:durableId="338823395">
    <w:abstractNumId w:val="45"/>
  </w:num>
  <w:num w:numId="41" w16cid:durableId="155801839">
    <w:abstractNumId w:val="7"/>
  </w:num>
  <w:num w:numId="42" w16cid:durableId="1678656711">
    <w:abstractNumId w:val="20"/>
  </w:num>
  <w:num w:numId="43" w16cid:durableId="1319532943">
    <w:abstractNumId w:val="25"/>
  </w:num>
  <w:num w:numId="44" w16cid:durableId="627976792">
    <w:abstractNumId w:val="40"/>
  </w:num>
  <w:num w:numId="45" w16cid:durableId="557058540">
    <w:abstractNumId w:val="28"/>
  </w:num>
  <w:num w:numId="46" w16cid:durableId="2012753390">
    <w:abstractNumId w:val="24"/>
  </w:num>
  <w:num w:numId="47" w16cid:durableId="922497327">
    <w:abstractNumId w:val="43"/>
  </w:num>
  <w:num w:numId="48" w16cid:durableId="1492715350">
    <w:abstractNumId w:val="10"/>
  </w:num>
  <w:num w:numId="49" w16cid:durableId="21287683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99"/>
    <w:rsid w:val="00002E39"/>
    <w:rsid w:val="0001013D"/>
    <w:rsid w:val="000120E1"/>
    <w:rsid w:val="000323AF"/>
    <w:rsid w:val="0004132C"/>
    <w:rsid w:val="00041C0C"/>
    <w:rsid w:val="00045B0B"/>
    <w:rsid w:val="00083158"/>
    <w:rsid w:val="0008338F"/>
    <w:rsid w:val="00083C6B"/>
    <w:rsid w:val="000946E0"/>
    <w:rsid w:val="000A3D45"/>
    <w:rsid w:val="000A7396"/>
    <w:rsid w:val="000B3813"/>
    <w:rsid w:val="000B4065"/>
    <w:rsid w:val="000C5BF8"/>
    <w:rsid w:val="000D1ACD"/>
    <w:rsid w:val="000F7846"/>
    <w:rsid w:val="001176AF"/>
    <w:rsid w:val="001551FD"/>
    <w:rsid w:val="00192C25"/>
    <w:rsid w:val="001A3864"/>
    <w:rsid w:val="001A7BA7"/>
    <w:rsid w:val="001C039B"/>
    <w:rsid w:val="001D29A4"/>
    <w:rsid w:val="001F21BC"/>
    <w:rsid w:val="00201004"/>
    <w:rsid w:val="00233B65"/>
    <w:rsid w:val="0025626E"/>
    <w:rsid w:val="00266D53"/>
    <w:rsid w:val="00296A44"/>
    <w:rsid w:val="002A2CAA"/>
    <w:rsid w:val="002C521B"/>
    <w:rsid w:val="002D5435"/>
    <w:rsid w:val="00303B53"/>
    <w:rsid w:val="00304932"/>
    <w:rsid w:val="00352505"/>
    <w:rsid w:val="003C3DEC"/>
    <w:rsid w:val="003E1915"/>
    <w:rsid w:val="0043531B"/>
    <w:rsid w:val="0047002D"/>
    <w:rsid w:val="004812D4"/>
    <w:rsid w:val="004A49C8"/>
    <w:rsid w:val="004B63B0"/>
    <w:rsid w:val="004C30E4"/>
    <w:rsid w:val="004D1856"/>
    <w:rsid w:val="004D2F00"/>
    <w:rsid w:val="004E1C03"/>
    <w:rsid w:val="00502D5D"/>
    <w:rsid w:val="00510ED8"/>
    <w:rsid w:val="00513386"/>
    <w:rsid w:val="005759FE"/>
    <w:rsid w:val="0058554B"/>
    <w:rsid w:val="005A429E"/>
    <w:rsid w:val="005B1326"/>
    <w:rsid w:val="005C1157"/>
    <w:rsid w:val="005D13D3"/>
    <w:rsid w:val="005D2B24"/>
    <w:rsid w:val="00606C73"/>
    <w:rsid w:val="00617520"/>
    <w:rsid w:val="00622815"/>
    <w:rsid w:val="00622D2A"/>
    <w:rsid w:val="00643415"/>
    <w:rsid w:val="00686017"/>
    <w:rsid w:val="006A2E1A"/>
    <w:rsid w:val="006B3B15"/>
    <w:rsid w:val="006E24CF"/>
    <w:rsid w:val="006F2BE7"/>
    <w:rsid w:val="00706A9B"/>
    <w:rsid w:val="00707993"/>
    <w:rsid w:val="00726496"/>
    <w:rsid w:val="00736E56"/>
    <w:rsid w:val="007472AB"/>
    <w:rsid w:val="0075476E"/>
    <w:rsid w:val="007547C1"/>
    <w:rsid w:val="00774B5D"/>
    <w:rsid w:val="007D05C5"/>
    <w:rsid w:val="00812117"/>
    <w:rsid w:val="00830315"/>
    <w:rsid w:val="00854717"/>
    <w:rsid w:val="00870704"/>
    <w:rsid w:val="00870B25"/>
    <w:rsid w:val="00873EA9"/>
    <w:rsid w:val="00884206"/>
    <w:rsid w:val="008A3A67"/>
    <w:rsid w:val="008A7C31"/>
    <w:rsid w:val="008B12D7"/>
    <w:rsid w:val="008B5BF2"/>
    <w:rsid w:val="008D20F8"/>
    <w:rsid w:val="008D47E5"/>
    <w:rsid w:val="008E5A32"/>
    <w:rsid w:val="00904777"/>
    <w:rsid w:val="00905217"/>
    <w:rsid w:val="009173F2"/>
    <w:rsid w:val="009742E7"/>
    <w:rsid w:val="00974EE7"/>
    <w:rsid w:val="009813A5"/>
    <w:rsid w:val="009926AF"/>
    <w:rsid w:val="00995217"/>
    <w:rsid w:val="009B0C7E"/>
    <w:rsid w:val="009C5B3A"/>
    <w:rsid w:val="009F637B"/>
    <w:rsid w:val="00A06276"/>
    <w:rsid w:val="00A37378"/>
    <w:rsid w:val="00A45EF9"/>
    <w:rsid w:val="00A4756C"/>
    <w:rsid w:val="00A61FA2"/>
    <w:rsid w:val="00A70293"/>
    <w:rsid w:val="00B0334B"/>
    <w:rsid w:val="00B16F28"/>
    <w:rsid w:val="00B45E80"/>
    <w:rsid w:val="00B77A0B"/>
    <w:rsid w:val="00B941AB"/>
    <w:rsid w:val="00BC2E75"/>
    <w:rsid w:val="00BD0586"/>
    <w:rsid w:val="00C41563"/>
    <w:rsid w:val="00C4168B"/>
    <w:rsid w:val="00C46B99"/>
    <w:rsid w:val="00C521DE"/>
    <w:rsid w:val="00C53586"/>
    <w:rsid w:val="00CC07A4"/>
    <w:rsid w:val="00CF4106"/>
    <w:rsid w:val="00D2373C"/>
    <w:rsid w:val="00D425F8"/>
    <w:rsid w:val="00DC6FF6"/>
    <w:rsid w:val="00DD7AF4"/>
    <w:rsid w:val="00DE320B"/>
    <w:rsid w:val="00E00422"/>
    <w:rsid w:val="00E16AD5"/>
    <w:rsid w:val="00EA43DD"/>
    <w:rsid w:val="00EA5E98"/>
    <w:rsid w:val="00EA775D"/>
    <w:rsid w:val="00EC6984"/>
    <w:rsid w:val="00ED2FB7"/>
    <w:rsid w:val="00ED4671"/>
    <w:rsid w:val="00EF3B68"/>
    <w:rsid w:val="00F01D50"/>
    <w:rsid w:val="00F06D7F"/>
    <w:rsid w:val="00F4600C"/>
    <w:rsid w:val="00F7363F"/>
    <w:rsid w:val="00F8268E"/>
    <w:rsid w:val="00F90A58"/>
    <w:rsid w:val="00FA383F"/>
    <w:rsid w:val="00FB3317"/>
    <w:rsid w:val="00FC2EE0"/>
    <w:rsid w:val="00FF1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B41"/>
  <w15:docId w15:val="{88E8C0AB-536D-4D4E-9CB9-5FFCD24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A429E"/>
    <w:pPr>
      <w:tabs>
        <w:tab w:val="center" w:pos="4536"/>
        <w:tab w:val="right" w:pos="9072"/>
      </w:tabs>
      <w:spacing w:line="240" w:lineRule="auto"/>
    </w:pPr>
  </w:style>
  <w:style w:type="character" w:customStyle="1" w:styleId="NagwekZnak">
    <w:name w:val="Nagłówek Znak"/>
    <w:basedOn w:val="Domylnaczcionkaakapitu"/>
    <w:link w:val="Nagwek"/>
    <w:uiPriority w:val="99"/>
    <w:rsid w:val="005A429E"/>
  </w:style>
  <w:style w:type="paragraph" w:styleId="Stopka">
    <w:name w:val="footer"/>
    <w:basedOn w:val="Normalny"/>
    <w:link w:val="StopkaZnak"/>
    <w:uiPriority w:val="99"/>
    <w:unhideWhenUsed/>
    <w:rsid w:val="005A429E"/>
    <w:pPr>
      <w:tabs>
        <w:tab w:val="center" w:pos="4536"/>
        <w:tab w:val="right" w:pos="9072"/>
      </w:tabs>
      <w:spacing w:line="240" w:lineRule="auto"/>
    </w:pPr>
  </w:style>
  <w:style w:type="character" w:customStyle="1" w:styleId="StopkaZnak">
    <w:name w:val="Stopka Znak"/>
    <w:basedOn w:val="Domylnaczcionkaakapitu"/>
    <w:link w:val="Stopka"/>
    <w:uiPriority w:val="99"/>
    <w:rsid w:val="005A429E"/>
  </w:style>
  <w:style w:type="character" w:styleId="Hipercze">
    <w:name w:val="Hyperlink"/>
    <w:uiPriority w:val="99"/>
    <w:rsid w:val="001F21BC"/>
    <w:rPr>
      <w:color w:val="0000FF"/>
      <w:u w:val="single"/>
    </w:rPr>
  </w:style>
  <w:style w:type="paragraph" w:styleId="Akapitzlist">
    <w:name w:val="List Paragraph"/>
    <w:basedOn w:val="Normalny"/>
    <w:link w:val="AkapitzlistZnak"/>
    <w:uiPriority w:val="34"/>
    <w:qFormat/>
    <w:rsid w:val="008A7C31"/>
    <w:pPr>
      <w:ind w:left="720"/>
      <w:contextualSpacing/>
    </w:pPr>
  </w:style>
  <w:style w:type="paragraph" w:styleId="Tekstprzypisudolnego">
    <w:name w:val="footnote text"/>
    <w:basedOn w:val="Normalny"/>
    <w:link w:val="TekstprzypisudolnegoZnak"/>
    <w:uiPriority w:val="99"/>
    <w:semiHidden/>
    <w:unhideWhenUsed/>
    <w:rsid w:val="008D47E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D47E5"/>
    <w:rPr>
      <w:sz w:val="20"/>
      <w:szCs w:val="20"/>
    </w:rPr>
  </w:style>
  <w:style w:type="character" w:styleId="Odwoanieprzypisudolnego">
    <w:name w:val="footnote reference"/>
    <w:basedOn w:val="Domylnaczcionkaakapitu"/>
    <w:uiPriority w:val="99"/>
    <w:semiHidden/>
    <w:unhideWhenUsed/>
    <w:rsid w:val="008D47E5"/>
    <w:rPr>
      <w:vertAlign w:val="superscript"/>
    </w:rPr>
  </w:style>
  <w:style w:type="character" w:styleId="Nierozpoznanawzmianka">
    <w:name w:val="Unresolved Mention"/>
    <w:basedOn w:val="Domylnaczcionkaakapitu"/>
    <w:uiPriority w:val="99"/>
    <w:semiHidden/>
    <w:unhideWhenUsed/>
    <w:rsid w:val="00FF1B3A"/>
    <w:rPr>
      <w:color w:val="605E5C"/>
      <w:shd w:val="clear" w:color="auto" w:fill="E1DFDD"/>
    </w:rPr>
  </w:style>
  <w:style w:type="character" w:customStyle="1" w:styleId="AkapitzlistZnak">
    <w:name w:val="Akapit z listą Znak"/>
    <w:link w:val="Akapitzlist"/>
    <w:uiPriority w:val="34"/>
    <w:locked/>
    <w:rsid w:val="0004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maps"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pn/kpwik_naklo"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platformazakupowa.pl/pn/kpwik_naklo"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pwik_naklo" TargetMode="External"/><Relationship Id="rId35" Type="http://schemas.openxmlformats.org/officeDocument/2006/relationships/hyperlink" Target="https://www.google.pl/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Pages>
  <Words>8343</Words>
  <Characters>50059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wbkpwik02</cp:lastModifiedBy>
  <cp:revision>53</cp:revision>
  <cp:lastPrinted>2023-06-19T11:23:00Z</cp:lastPrinted>
  <dcterms:created xsi:type="dcterms:W3CDTF">2022-02-07T11:37:00Z</dcterms:created>
  <dcterms:modified xsi:type="dcterms:W3CDTF">2023-06-19T11:24:00Z</dcterms:modified>
</cp:coreProperties>
</file>