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3A50" w14:textId="3BA4C29C" w:rsidR="00C9493C" w:rsidRPr="00F06986" w:rsidRDefault="00782331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 xml:space="preserve">                                                              </w:t>
      </w:r>
      <w:r w:rsidRPr="00F06986">
        <w:rPr>
          <w:rFonts w:ascii="Times New Roman" w:eastAsia="Times New Roman" w:hAnsi="Times New Roman"/>
          <w:lang w:eastAsia="zh-CN"/>
        </w:rPr>
        <w:t>Zapytanie ofertowe nr</w:t>
      </w:r>
      <w:r w:rsidR="00A11F91" w:rsidRPr="00F06986">
        <w:rPr>
          <w:rFonts w:ascii="Times New Roman" w:eastAsia="Times New Roman" w:hAnsi="Times New Roman"/>
          <w:lang w:eastAsia="zh-CN"/>
        </w:rPr>
        <w:t xml:space="preserve">   </w:t>
      </w:r>
      <w:r w:rsidR="00B14E01">
        <w:rPr>
          <w:rFonts w:ascii="Times New Roman" w:eastAsia="Times New Roman" w:hAnsi="Times New Roman"/>
          <w:lang w:eastAsia="zh-CN"/>
        </w:rPr>
        <w:t>12</w:t>
      </w:r>
      <w:r w:rsidR="00A11F91" w:rsidRPr="00F06986">
        <w:rPr>
          <w:rFonts w:ascii="Times New Roman" w:eastAsia="Times New Roman" w:hAnsi="Times New Roman"/>
          <w:lang w:eastAsia="zh-CN"/>
        </w:rPr>
        <w:t>/202</w:t>
      </w:r>
      <w:r w:rsidR="00F06986">
        <w:rPr>
          <w:rFonts w:ascii="Times New Roman" w:eastAsia="Times New Roman" w:hAnsi="Times New Roman"/>
          <w:lang w:eastAsia="zh-CN"/>
        </w:rPr>
        <w:t>3</w:t>
      </w:r>
    </w:p>
    <w:p w14:paraId="532B6C3F" w14:textId="4FAE2C47" w:rsidR="007973E9" w:rsidRDefault="007973E9" w:rsidP="007973E9">
      <w:pPr>
        <w:jc w:val="right"/>
        <w:rPr>
          <w:rFonts w:ascii="Arial" w:eastAsia="Calibri" w:hAnsi="Arial" w:cs="Arial"/>
          <w:i/>
          <w:kern w:val="0"/>
          <w:sz w:val="22"/>
          <w:szCs w:val="22"/>
        </w:rPr>
      </w:pPr>
      <w:r>
        <w:rPr>
          <w:rFonts w:ascii="Arial" w:hAnsi="Arial" w:cs="Arial"/>
          <w:i/>
        </w:rPr>
        <w:t>Zał</w:t>
      </w:r>
      <w:r w:rsidR="00782331">
        <w:rPr>
          <w:rFonts w:ascii="Arial" w:hAnsi="Arial" w:cs="Arial"/>
          <w:i/>
        </w:rPr>
        <w:t>ącznik</w:t>
      </w:r>
      <w:r>
        <w:rPr>
          <w:rFonts w:ascii="Arial" w:hAnsi="Arial" w:cs="Arial"/>
          <w:i/>
        </w:rPr>
        <w:t xml:space="preserve"> nr </w:t>
      </w:r>
      <w:r w:rsidR="0049772A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 do SIWZ</w:t>
      </w:r>
    </w:p>
    <w:p w14:paraId="43E48B72" w14:textId="77777777" w:rsidR="007973E9" w:rsidRDefault="007973E9" w:rsidP="007973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</w:t>
      </w:r>
    </w:p>
    <w:p w14:paraId="31C67719" w14:textId="77777777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Pieczęć Wykonawcy</w:t>
      </w:r>
    </w:p>
    <w:p w14:paraId="25D3B607" w14:textId="77777777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</w:p>
    <w:p w14:paraId="45FAEA02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</w:rPr>
        <w:t xml:space="preserve"> </w:t>
      </w:r>
    </w:p>
    <w:p w14:paraId="45F022CC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</w:rPr>
      </w:pPr>
    </w:p>
    <w:p w14:paraId="2873BE4F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7B589A2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11E2ED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4DF6FCBD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74ABF52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</w:t>
      </w:r>
    </w:p>
    <w:p w14:paraId="299A6C68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243D8D6D" w14:textId="012D7C58" w:rsidR="007973E9" w:rsidRDefault="007973E9" w:rsidP="007973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Oświadczamy, że na dzień składania ofert dotyczy postępowania na: </w:t>
      </w:r>
      <w:r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gospodarki wodno-kanalizacyjnej Komunalnego Przedsiębiorstwa Wodociągów i Kanalizacji Sp. z o.o. w Nakle nad Notecią zasilanych w ramach taryfyB23, C22a, C11</w:t>
      </w:r>
      <w:r w:rsidR="00B14E01">
        <w:rPr>
          <w:rFonts w:ascii="Arial" w:hAnsi="Arial" w:cs="Arial"/>
          <w:b/>
        </w:rPr>
        <w:t xml:space="preserve"> na 2025 r.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posiadamy aktualnie obowiązującą umowę generalną z Operatorem Systemu Dystrybucyjnego (OSD) na świadczenie usług dystrybucji, umożliwiającą sprzedaż energii elektrycznej za pośrednictwem sieci dystrybucyjnej OSD do punktów poboru Zamawiającego, objętego niniejszym zamówieniem publicznym i która obowiązuje przez cały okres realizacji niniejszego zamówienia.</w:t>
      </w:r>
    </w:p>
    <w:p w14:paraId="6867588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5FBCFDC6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70608BF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42E75ACD" w14:textId="77777777" w:rsidR="007973E9" w:rsidRDefault="007973E9" w:rsidP="007973E9">
      <w:pPr>
        <w:jc w:val="both"/>
        <w:rPr>
          <w:rFonts w:ascii="Arial" w:hAnsi="Arial" w:cs="Arial"/>
          <w:i/>
        </w:rPr>
      </w:pPr>
    </w:p>
    <w:p w14:paraId="409347E9" w14:textId="77777777" w:rsidR="007973E9" w:rsidRDefault="007973E9" w:rsidP="007973E9">
      <w:pPr>
        <w:pStyle w:val="Bezodstpw"/>
        <w:widowControl/>
        <w:suppressAutoHyphens w:val="0"/>
        <w:autoSpaceDE/>
        <w:autoSpaceDN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         ..............................................................................</w:t>
      </w:r>
    </w:p>
    <w:p w14:paraId="6D3A7C86" w14:textId="77777777" w:rsidR="007973E9" w:rsidRDefault="007973E9" w:rsidP="007973E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pieczątka i podpis Wykonawcy </w:t>
      </w:r>
    </w:p>
    <w:p w14:paraId="77C81A6F" w14:textId="77777777" w:rsidR="007973E9" w:rsidRDefault="007973E9" w:rsidP="00797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lub osoby upoważnionej do reprezentowania Wykonawcy</w:t>
      </w:r>
    </w:p>
    <w:p w14:paraId="52AB1AF8" w14:textId="77777777" w:rsidR="007973E9" w:rsidRDefault="007973E9" w:rsidP="007973E9">
      <w:pPr>
        <w:pStyle w:val="Akapitzlist"/>
        <w:widowControl/>
        <w:suppressAutoHyphens w:val="0"/>
        <w:autoSpaceDE/>
        <w:autoSpaceDN w:val="0"/>
        <w:spacing w:line="276" w:lineRule="auto"/>
        <w:ind w:left="0"/>
        <w:contextualSpacing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93685AC" w14:textId="77777777" w:rsidR="007973E9" w:rsidRDefault="007973E9" w:rsidP="007973E9">
      <w:pPr>
        <w:rPr>
          <w:rFonts w:ascii="Calibri" w:hAnsi="Calibri" w:cs="Calibri"/>
          <w:sz w:val="22"/>
          <w:szCs w:val="22"/>
        </w:rPr>
      </w:pPr>
    </w:p>
    <w:p w14:paraId="0FC0E2F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75D0CEFC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66A199E6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6099EC3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35B646C8" w14:textId="3D8A7B3D" w:rsidR="002A6719" w:rsidRDefault="007973E9">
      <w:r>
        <w:rPr>
          <w:rFonts w:ascii="Times New Roman" w:eastAsia="Arial Unicode MS" w:hAnsi="Times New Roman"/>
          <w:color w:val="000000"/>
          <w:sz w:val="20"/>
          <w:szCs w:val="20"/>
          <w:lang w:eastAsia="zh-CN"/>
        </w:rPr>
        <w:t xml:space="preserve"> </w:t>
      </w:r>
    </w:p>
    <w:sectPr w:rsidR="002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5A"/>
    <w:rsid w:val="002A6719"/>
    <w:rsid w:val="002E7AB9"/>
    <w:rsid w:val="0049772A"/>
    <w:rsid w:val="005866C2"/>
    <w:rsid w:val="00782331"/>
    <w:rsid w:val="007973E9"/>
    <w:rsid w:val="007C77D3"/>
    <w:rsid w:val="00A11F91"/>
    <w:rsid w:val="00B14E01"/>
    <w:rsid w:val="00C5485A"/>
    <w:rsid w:val="00C9493C"/>
    <w:rsid w:val="00F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913"/>
  <w15:chartTrackingRefBased/>
  <w15:docId w15:val="{CE7A2B70-C8BE-4CC0-9473-0528528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3C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973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73E9"/>
    <w:pPr>
      <w:autoSpaceDE w:val="0"/>
      <w:ind w:left="720"/>
    </w:pPr>
    <w:rPr>
      <w:rFonts w:ascii="Times New Roman" w:eastAsia="Times New Roman" w:hAnsi="Times New Roman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21</cp:revision>
  <cp:lastPrinted>2021-05-24T08:01:00Z</cp:lastPrinted>
  <dcterms:created xsi:type="dcterms:W3CDTF">2019-05-17T05:46:00Z</dcterms:created>
  <dcterms:modified xsi:type="dcterms:W3CDTF">2023-04-27T12:11:00Z</dcterms:modified>
</cp:coreProperties>
</file>