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6B4C8B4E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0346E0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3A82AEC4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173803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r>
        <w:rPr>
          <w:rFonts w:eastAsia="Times New Roman"/>
          <w:b/>
          <w:sz w:val="24"/>
          <w:szCs w:val="24"/>
        </w:rPr>
        <w:t>KPWiK</w:t>
      </w:r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Na podstawie niniejszej Umowy KPWiK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1CC18AD8" w14:textId="3663F60B" w:rsidR="00584D7C" w:rsidRPr="00D16BB5" w:rsidRDefault="00346952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713F155B" w14:textId="5C2732A2" w:rsidR="00D16BB5" w:rsidRDefault="00D16BB5" w:rsidP="00D16BB5">
      <w:pPr>
        <w:spacing w:line="360" w:lineRule="auto"/>
        <w:rPr>
          <w:b/>
          <w:sz w:val="24"/>
        </w:rPr>
      </w:pP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B9279B2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Załadunek zapewnia KPWiK,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KPWiK. KPWiK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0E75748D" w14:textId="380C5E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KPWiK</w:t>
      </w:r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B050570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KPWiK przysługuje prawo odstąpienia od umowy w przypadku opóźnienia w odbiorze surowców wynoszącego co najmniej 7 dni kalendarzowych licząc od terminu określonego w §2 ust. 2 nin. umowy. W razie odstąpienia od umowy KPWiK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Jeżeli kara umowna należna KPWiK nie pokrywa poniesionej szkody, KPWiK może dochodzić odszkodowania uzupełniającego.</w:t>
      </w:r>
    </w:p>
    <w:p w14:paraId="082C14D1" w14:textId="00662CCF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AD1A35D" w14:textId="07752066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368A36D" w14:textId="77777777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1E275BFC" w14:textId="4D231783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649E770" w14:textId="77777777" w:rsidR="00766803" w:rsidRDefault="0076680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EEDCEA2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3D6D0A">
        <w:rPr>
          <w:rFonts w:eastAsia="Times New Roman"/>
          <w:sz w:val="24"/>
          <w:szCs w:val="24"/>
        </w:rPr>
        <w:t xml:space="preserve">KPWiK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KPWiK lub </w:t>
      </w:r>
      <w:r w:rsidRPr="003D6D0A">
        <w:rPr>
          <w:rFonts w:eastAsia="Times New Roman"/>
          <w:sz w:val="24"/>
          <w:szCs w:val="24"/>
        </w:rPr>
        <w:lastRenderedPageBreak/>
        <w:t xml:space="preserve">Gminą Nakło nad Notecią.   </w:t>
      </w:r>
    </w:p>
    <w:p w14:paraId="241CD4E6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14E43227" w14:textId="77777777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0346E0"/>
    <w:rsid w:val="00173803"/>
    <w:rsid w:val="00176FBC"/>
    <w:rsid w:val="001D0159"/>
    <w:rsid w:val="00244622"/>
    <w:rsid w:val="002868AF"/>
    <w:rsid w:val="00346952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52F31"/>
    <w:rsid w:val="00A90C5C"/>
    <w:rsid w:val="00AE6D9C"/>
    <w:rsid w:val="00B21F7B"/>
    <w:rsid w:val="00B2561A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2018-04-06T06:28:00Z</cp:lastPrinted>
  <dcterms:created xsi:type="dcterms:W3CDTF">2022-04-13T08:52:00Z</dcterms:created>
  <dcterms:modified xsi:type="dcterms:W3CDTF">2023-01-27T07:58:00Z</dcterms:modified>
</cp:coreProperties>
</file>