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68FA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Komunalne Przedsiębiorstwo Wodociągów i Kanalizacji  Spółka z o.o.</w:t>
      </w:r>
    </w:p>
    <w:p w14:paraId="6F0E1BCE" w14:textId="635651B0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ul. Michała Drzymały 4a</w:t>
      </w:r>
    </w:p>
    <w:p w14:paraId="0B4D97A3" w14:textId="0188BEC2" w:rsidR="004643A7" w:rsidRPr="004643A7" w:rsidRDefault="00C949B3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color w:val="4F81BD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73DA9A8" wp14:editId="63A35010">
            <wp:simplePos x="0" y="0"/>
            <wp:positionH relativeFrom="column">
              <wp:posOffset>-339725</wp:posOffset>
            </wp:positionH>
            <wp:positionV relativeFrom="paragraph">
              <wp:posOffset>398780</wp:posOffset>
            </wp:positionV>
            <wp:extent cx="1115895" cy="116586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9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3A7" w:rsidRPr="004643A7">
        <w:rPr>
          <w:rFonts w:ascii="Times New Roman" w:hAnsi="Times New Roman" w:cs="Times New Roman"/>
          <w:b/>
          <w:bCs/>
          <w:sz w:val="36"/>
          <w:szCs w:val="36"/>
        </w:rPr>
        <w:t xml:space="preserve">89-100 Nakło nad Notecią </w:t>
      </w:r>
    </w:p>
    <w:p w14:paraId="55B10E29" w14:textId="56CAB2E2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tel. 52 385 40 24</w:t>
      </w:r>
    </w:p>
    <w:p w14:paraId="4EC5C52B" w14:textId="3193E472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color w:val="FFC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4448C86C" wp14:editId="4C7522D6">
            <wp:simplePos x="0" y="0"/>
            <wp:positionH relativeFrom="column">
              <wp:posOffset>690245</wp:posOffset>
            </wp:positionH>
            <wp:positionV relativeFrom="paragraph">
              <wp:posOffset>8890</wp:posOffset>
            </wp:positionV>
            <wp:extent cx="402566" cy="8534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66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B97C2" w14:textId="77777777" w:rsidR="00C949B3" w:rsidRDefault="004643A7" w:rsidP="004643A7">
      <w:pPr>
        <w:pStyle w:val="Akapitzlist"/>
        <w:spacing w:after="0" w:line="240" w:lineRule="auto"/>
        <w:ind w:left="0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ab/>
      </w:r>
      <w:r>
        <w:rPr>
          <w:rFonts w:ascii="Arial" w:hAnsi="Arial" w:cs="Arial"/>
          <w:b/>
          <w:color w:val="FFC000"/>
          <w:sz w:val="24"/>
          <w:szCs w:val="24"/>
        </w:rPr>
        <w:tab/>
        <w:t xml:space="preserve">              </w:t>
      </w:r>
    </w:p>
    <w:p w14:paraId="7C8D7214" w14:textId="77777777" w:rsidR="005843D4" w:rsidRDefault="00C949B3" w:rsidP="004643A7">
      <w:pPr>
        <w:pStyle w:val="Akapitzlist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               </w:t>
      </w:r>
    </w:p>
    <w:p w14:paraId="13F8A9D4" w14:textId="77777777" w:rsidR="005843D4" w:rsidRDefault="005843D4" w:rsidP="004643A7">
      <w:pPr>
        <w:pStyle w:val="Akapitzlist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14:paraId="53A26460" w14:textId="3DB02584" w:rsidR="004643A7" w:rsidRPr="005843D4" w:rsidRDefault="005843D4" w:rsidP="004643A7">
      <w:pPr>
        <w:pStyle w:val="Akapitzlist"/>
        <w:spacing w:after="0" w:line="240" w:lineRule="auto"/>
        <w:ind w:left="0"/>
        <w:rPr>
          <w:rFonts w:ascii="Times New Roman" w:hAnsi="Times New Roman"/>
          <w:b/>
          <w:color w:val="4F81BD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      </w:t>
      </w:r>
      <w:r w:rsidR="004D7AB0" w:rsidRPr="005843D4">
        <w:rPr>
          <w:rFonts w:ascii="Times New Roman" w:hAnsi="Times New Roman"/>
          <w:b/>
          <w:color w:val="000000" w:themeColor="text1"/>
          <w:sz w:val="48"/>
          <w:szCs w:val="48"/>
        </w:rPr>
        <w:t xml:space="preserve">METALE I </w:t>
      </w:r>
      <w:r w:rsidR="004643A7" w:rsidRPr="005843D4">
        <w:rPr>
          <w:rFonts w:ascii="Times New Roman" w:hAnsi="Times New Roman"/>
          <w:b/>
          <w:color w:val="000000" w:themeColor="text1"/>
          <w:sz w:val="48"/>
          <w:szCs w:val="48"/>
        </w:rPr>
        <w:t xml:space="preserve">TWORZYWA SZTUCZNE </w:t>
      </w:r>
    </w:p>
    <w:p w14:paraId="770B9E82" w14:textId="299C11D2" w:rsidR="00B61052" w:rsidRPr="005843D4" w:rsidRDefault="004643A7" w:rsidP="005843D4">
      <w:pPr>
        <w:pStyle w:val="Akapitzlist"/>
        <w:spacing w:after="0" w:line="240" w:lineRule="auto"/>
        <w:ind w:left="0"/>
        <w:rPr>
          <w:rFonts w:ascii="Arial" w:hAnsi="Arial" w:cs="Arial"/>
          <w:b/>
          <w:color w:val="FFC000"/>
          <w:sz w:val="48"/>
          <w:szCs w:val="48"/>
        </w:rPr>
      </w:pPr>
      <w:r w:rsidRPr="005843D4">
        <w:rPr>
          <w:rFonts w:ascii="Arial" w:hAnsi="Arial" w:cs="Arial"/>
          <w:b/>
          <w:color w:val="FFC000"/>
          <w:sz w:val="48"/>
          <w:szCs w:val="48"/>
        </w:rPr>
        <w:tab/>
        <w:t xml:space="preserve">      </w:t>
      </w:r>
    </w:p>
    <w:p w14:paraId="2CF4BE2F" w14:textId="77777777" w:rsidR="004643A7" w:rsidRP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3A7">
        <w:rPr>
          <w:rFonts w:ascii="Times New Roman" w:hAnsi="Times New Roman"/>
          <w:b/>
          <w:sz w:val="28"/>
          <w:szCs w:val="28"/>
        </w:rPr>
        <w:t>Należy wrzucać:</w:t>
      </w:r>
    </w:p>
    <w:p w14:paraId="4430E1D9" w14:textId="77777777" w:rsidR="004643A7" w:rsidRPr="004643A7" w:rsidRDefault="004643A7" w:rsidP="004643A7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zgniecione puszki aluminiowe po napojach</w:t>
      </w:r>
    </w:p>
    <w:p w14:paraId="22551455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puszki z blachy stalowej, naczynia do gotowania</w:t>
      </w:r>
    </w:p>
    <w:p w14:paraId="34F9B3D5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drobny złom żelazny oraz drobny złom metali kolorowych (np. zabawki, narzędzia)</w:t>
      </w:r>
    </w:p>
    <w:p w14:paraId="6A74B9A2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folię aluminiową, pokrywki ze słoików</w:t>
      </w:r>
    </w:p>
    <w:p w14:paraId="1B027217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kapsle z butelek oraz metalowe i plastikowe nakrętki zgniecione plastikowe opakowania po napojach</w:t>
      </w:r>
    </w:p>
    <w:p w14:paraId="47DFA7F5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plastikowe worki, torebki i reklamówki, koszyki po owocach i pojemniki po wyrobach garmażeryjnych</w:t>
      </w:r>
    </w:p>
    <w:p w14:paraId="6A3B4668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opakowania wielomateriałowe po płynnej żywności takie jak: kartony po mleku, sokach tzw. tetra paki</w:t>
      </w:r>
    </w:p>
    <w:p w14:paraId="7F08ECE7" w14:textId="77777777" w:rsidR="004643A7" w:rsidRP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puste, odkręcone i zgniecione butelki plastikowe  po napojach (typu PET), puste opakowania po kosmetykach i środkach czystości</w:t>
      </w:r>
    </w:p>
    <w:p w14:paraId="1475540E" w14:textId="65CD7FAA" w:rsidR="004643A7" w:rsidRDefault="004643A7" w:rsidP="004643A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plastikowe opakowania po żywności (np. po jogurtach, serkach, kefirach i margarynach)</w:t>
      </w:r>
    </w:p>
    <w:p w14:paraId="1854512A" w14:textId="77777777" w:rsidR="004643A7" w:rsidRP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3A7">
        <w:rPr>
          <w:rFonts w:ascii="Times New Roman" w:hAnsi="Times New Roman"/>
          <w:b/>
          <w:sz w:val="28"/>
          <w:szCs w:val="28"/>
        </w:rPr>
        <w:t>Tego nie wrzucamy:</w:t>
      </w:r>
    </w:p>
    <w:p w14:paraId="75BA65A9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butelek i pojemników z zawartością</w:t>
      </w:r>
    </w:p>
    <w:p w14:paraId="0ADB0773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plastikowych zabawek</w:t>
      </w:r>
    </w:p>
    <w:p w14:paraId="0FB96E6B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opakowań po lekach i zużytych artykułów medycznych</w:t>
      </w:r>
    </w:p>
    <w:p w14:paraId="57CDB5B8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opakowań po olejach silnikowych</w:t>
      </w:r>
    </w:p>
    <w:p w14:paraId="09C12C30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części samochodowych</w:t>
      </w:r>
    </w:p>
    <w:p w14:paraId="52C8E6D5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zużytych baterii i akumulatorów</w:t>
      </w:r>
    </w:p>
    <w:p w14:paraId="004C5878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puszek i pojemników po farbach</w:t>
      </w:r>
    </w:p>
    <w:p w14:paraId="0BEA93F7" w14:textId="2DED8B88" w:rsid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zużytego sprzętu elektronicznego i AGD</w:t>
      </w:r>
    </w:p>
    <w:p w14:paraId="0D0EA45F" w14:textId="7CA63B71" w:rsidR="004643A7" w:rsidRDefault="004643A7" w:rsidP="00464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CD309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Komunalne Przedsiębiorstwo Wodociągów i Kanalizacji  Spółka z o.o.</w:t>
      </w:r>
    </w:p>
    <w:p w14:paraId="62D8E605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ul. Michała Drzymały 4a</w:t>
      </w:r>
    </w:p>
    <w:p w14:paraId="35FD416F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 xml:space="preserve">89-100 Nakło nad Notecią </w:t>
      </w:r>
    </w:p>
    <w:p w14:paraId="4FC3FD37" w14:textId="3948703B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tel. 52 385 40 24</w:t>
      </w:r>
    </w:p>
    <w:p w14:paraId="0A48058A" w14:textId="1A621C6B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B3B10E" wp14:editId="1527C1BE">
            <wp:simplePos x="0" y="0"/>
            <wp:positionH relativeFrom="column">
              <wp:posOffset>98425</wp:posOffset>
            </wp:positionH>
            <wp:positionV relativeFrom="paragraph">
              <wp:posOffset>155575</wp:posOffset>
            </wp:positionV>
            <wp:extent cx="1257300" cy="1367222"/>
            <wp:effectExtent l="0" t="0" r="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38" cy="13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05CF1" w14:textId="08E5357B" w:rsidR="004643A7" w:rsidRPr="00C949B3" w:rsidRDefault="004643A7" w:rsidP="004643A7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u w:val="single"/>
        </w:rPr>
      </w:pPr>
      <w:r w:rsidRPr="004643A7">
        <w:rPr>
          <w:rFonts w:ascii="Arial" w:eastAsia="Calibri" w:hAnsi="Arial" w:cs="Arial"/>
          <w:b/>
          <w:sz w:val="24"/>
          <w:szCs w:val="24"/>
        </w:rPr>
        <w:tab/>
        <w:t xml:space="preserve">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</w:t>
      </w:r>
      <w:r w:rsidRPr="00C949B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 xml:space="preserve">PAPIER </w:t>
      </w:r>
    </w:p>
    <w:p w14:paraId="104367C6" w14:textId="29F91446" w:rsidR="004643A7" w:rsidRPr="004643A7" w:rsidRDefault="004643A7" w:rsidP="004643A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643A7">
        <w:rPr>
          <w:rFonts w:ascii="Arial" w:eastAsia="Calibri" w:hAnsi="Arial" w:cs="Arial"/>
          <w:b/>
          <w:color w:val="000000" w:themeColor="text1"/>
          <w:sz w:val="28"/>
          <w:szCs w:val="28"/>
        </w:rPr>
        <w:tab/>
        <w:t xml:space="preserve">     </w:t>
      </w:r>
    </w:p>
    <w:p w14:paraId="3DF16221" w14:textId="28C52899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B33A25" w14:textId="4EBDAD13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445B835" w14:textId="77777777" w:rsidR="009A7ED6" w:rsidRDefault="009A7ED6" w:rsidP="004643A7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BE21CC" w14:textId="77777777" w:rsidR="009A7ED6" w:rsidRDefault="009A7ED6" w:rsidP="004643A7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4FE8C3" w14:textId="21B87DC8" w:rsidR="004643A7" w:rsidRPr="004643A7" w:rsidRDefault="004643A7" w:rsidP="004643A7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4643A7">
        <w:rPr>
          <w:rFonts w:ascii="Times New Roman" w:eastAsia="Calibri" w:hAnsi="Times New Roman" w:cs="Times New Roman"/>
          <w:b/>
          <w:sz w:val="28"/>
          <w:szCs w:val="28"/>
        </w:rPr>
        <w:t>Należy wrzucać:</w:t>
      </w:r>
    </w:p>
    <w:p w14:paraId="31A16565" w14:textId="77777777" w:rsidR="004643A7" w:rsidRPr="004643A7" w:rsidRDefault="004643A7" w:rsidP="004643A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43A7">
        <w:rPr>
          <w:rFonts w:ascii="Times New Roman" w:eastAsia="Calibri" w:hAnsi="Times New Roman" w:cs="Times New Roman"/>
          <w:sz w:val="28"/>
          <w:szCs w:val="28"/>
        </w:rPr>
        <w:t>gazety i czasopisma, prospekty, katalogi i reklamy kalendarze i terminarze</w:t>
      </w:r>
    </w:p>
    <w:p w14:paraId="17BBA464" w14:textId="77777777" w:rsidR="004643A7" w:rsidRPr="004643A7" w:rsidRDefault="004643A7" w:rsidP="004643A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43A7">
        <w:rPr>
          <w:rFonts w:ascii="Times New Roman" w:eastAsia="Calibri" w:hAnsi="Times New Roman" w:cs="Times New Roman"/>
          <w:sz w:val="28"/>
          <w:szCs w:val="28"/>
        </w:rPr>
        <w:t>papierowe torby, zużyte zeszyty i stare książki</w:t>
      </w:r>
    </w:p>
    <w:p w14:paraId="149E5BDC" w14:textId="77777777" w:rsidR="004643A7" w:rsidRPr="004643A7" w:rsidRDefault="004643A7" w:rsidP="004643A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43A7">
        <w:rPr>
          <w:rFonts w:ascii="Times New Roman" w:eastAsia="Calibri" w:hAnsi="Times New Roman" w:cs="Times New Roman"/>
          <w:sz w:val="28"/>
          <w:szCs w:val="28"/>
        </w:rPr>
        <w:t>papier biurowy i szkolny, koperty</w:t>
      </w:r>
    </w:p>
    <w:p w14:paraId="1A36BDFF" w14:textId="3248702C" w:rsidR="004643A7" w:rsidRDefault="004643A7" w:rsidP="004643A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43A7">
        <w:rPr>
          <w:rFonts w:ascii="Times New Roman" w:eastAsia="Calibri" w:hAnsi="Times New Roman" w:cs="Times New Roman"/>
          <w:sz w:val="28"/>
          <w:szCs w:val="28"/>
        </w:rPr>
        <w:t>kartony i tekturę oraz zrobione z nich opakowania</w:t>
      </w:r>
    </w:p>
    <w:p w14:paraId="200415C3" w14:textId="57C3A225" w:rsidR="004643A7" w:rsidRDefault="004643A7" w:rsidP="004643A7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7304A26" w14:textId="77777777" w:rsidR="004643A7" w:rsidRPr="004643A7" w:rsidRDefault="004643A7" w:rsidP="004643A7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4CECA9" w14:textId="77777777" w:rsidR="004643A7" w:rsidRP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3A7">
        <w:rPr>
          <w:rFonts w:ascii="Times New Roman" w:hAnsi="Times New Roman"/>
          <w:b/>
          <w:sz w:val="28"/>
          <w:szCs w:val="28"/>
        </w:rPr>
        <w:t>Tego nie wrzucamy:</w:t>
      </w:r>
    </w:p>
    <w:p w14:paraId="6F1FEAA8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ręczników papierowych i zużytych chusteczek higienicznych</w:t>
      </w:r>
    </w:p>
    <w:p w14:paraId="367A1203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papieru lakierowanego i powleczonego folią</w:t>
      </w:r>
    </w:p>
    <w:p w14:paraId="0411D4FC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papieru zatłuszczonego lub mocno zabrudzonego</w:t>
      </w:r>
    </w:p>
    <w:p w14:paraId="3B247D7F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kartonów po mleku i napojach</w:t>
      </w:r>
    </w:p>
    <w:p w14:paraId="01EF4296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papierowych worków po nawozach, cemencie i innych materiałach budowlanych</w:t>
      </w:r>
    </w:p>
    <w:p w14:paraId="52DA38FA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tapet</w:t>
      </w:r>
    </w:p>
    <w:p w14:paraId="18C8A96A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pieluch jednorazowych oraz innych materiałów higienicznych</w:t>
      </w:r>
    </w:p>
    <w:p w14:paraId="651802C6" w14:textId="7C04B4BD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zatłuszczonych jednorazowych opakowań z papieru i naczyń jednorazowych</w:t>
      </w:r>
    </w:p>
    <w:p w14:paraId="5DA5928F" w14:textId="62994C13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085E8D" w14:textId="12202569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647ECFB" w14:textId="405B5018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E010D37" w14:textId="624A51FB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78BF9CD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Komunalne Przedsiębiorstwo Wodociągów i Kanalizacji  Spółka z o.o.</w:t>
      </w:r>
    </w:p>
    <w:p w14:paraId="4FFB1745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ul. Michała Drzymały 4a</w:t>
      </w:r>
    </w:p>
    <w:p w14:paraId="6EB89E2F" w14:textId="77777777" w:rsidR="004643A7" w:rsidRP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 xml:space="preserve">89-100 Nakło nad Notecią </w:t>
      </w:r>
    </w:p>
    <w:p w14:paraId="3B997566" w14:textId="77777777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tel. 52 385 40 24</w:t>
      </w:r>
    </w:p>
    <w:p w14:paraId="58380105" w14:textId="0E0E1AAB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29C544E" wp14:editId="494B7961">
            <wp:simplePos x="0" y="0"/>
            <wp:positionH relativeFrom="column">
              <wp:posOffset>-160655</wp:posOffset>
            </wp:positionH>
            <wp:positionV relativeFrom="paragraph">
              <wp:posOffset>262255</wp:posOffset>
            </wp:positionV>
            <wp:extent cx="1272540" cy="1446793"/>
            <wp:effectExtent l="0" t="0" r="3810" b="1270"/>
            <wp:wrapNone/>
            <wp:docPr id="9" name="Obraz 9" descr="C:\Documents and Settings\bembnistat\Ustawienia lokalne\Temporary Internet Files\Content.IE5\QC6BMY4E\MC9003051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Documents and Settings\bembnistat\Ustawienia lokalne\Temporary Internet Files\Content.IE5\QC6BMY4E\MC900305183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42" cy="145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1E28A" w14:textId="2E1C5D35" w:rsidR="004643A7" w:rsidRDefault="004643A7" w:rsidP="004643A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</w:p>
    <w:p w14:paraId="113073F4" w14:textId="4EB0B342" w:rsidR="004643A7" w:rsidRPr="00C949B3" w:rsidRDefault="004643A7" w:rsidP="004643A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949B3">
        <w:rPr>
          <w:rFonts w:ascii="Times New Roman" w:hAnsi="Times New Roman" w:cs="Times New Roman"/>
          <w:b/>
          <w:bCs/>
          <w:sz w:val="72"/>
          <w:szCs w:val="72"/>
        </w:rPr>
        <w:t>SZKŁO</w:t>
      </w:r>
    </w:p>
    <w:p w14:paraId="6BD9C078" w14:textId="1BB99F1A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196450" w14:textId="582A2FEC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3BF9D4" w14:textId="77777777" w:rsid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3DCE60BC" w14:textId="77777777" w:rsid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467CA403" w14:textId="14EC06D2" w:rsidR="004643A7" w:rsidRP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3A7">
        <w:rPr>
          <w:rFonts w:ascii="Times New Roman" w:hAnsi="Times New Roman"/>
          <w:b/>
          <w:sz w:val="28"/>
          <w:szCs w:val="28"/>
        </w:rPr>
        <w:t>Należy wrzucać:</w:t>
      </w:r>
    </w:p>
    <w:p w14:paraId="36ACD398" w14:textId="77777777" w:rsidR="004643A7" w:rsidRPr="004643A7" w:rsidRDefault="004643A7" w:rsidP="004643A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butelki i słoiki po napojach i żywności</w:t>
      </w:r>
    </w:p>
    <w:p w14:paraId="1F3E3328" w14:textId="77777777" w:rsidR="004643A7" w:rsidRPr="004643A7" w:rsidRDefault="004643A7" w:rsidP="004643A7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643A7">
        <w:rPr>
          <w:rFonts w:ascii="Times New Roman" w:hAnsi="Times New Roman"/>
          <w:sz w:val="28"/>
          <w:szCs w:val="28"/>
        </w:rPr>
        <w:t>opakowania po kosmetykach, napojach alkoholowych</w:t>
      </w:r>
    </w:p>
    <w:p w14:paraId="303D3D34" w14:textId="77777777" w:rsidR="004643A7" w:rsidRPr="004643A7" w:rsidRDefault="004643A7" w:rsidP="004643A7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3861CC28" w14:textId="33AF4DC2" w:rsidR="004643A7" w:rsidRPr="004643A7" w:rsidRDefault="004643A7" w:rsidP="004643A7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643A7">
        <w:rPr>
          <w:rFonts w:ascii="Times New Roman" w:hAnsi="Times New Roman"/>
          <w:b/>
          <w:sz w:val="28"/>
          <w:szCs w:val="28"/>
        </w:rPr>
        <w:t>Tego nie wrzucamy:</w:t>
      </w:r>
    </w:p>
    <w:p w14:paraId="1AE1F353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ceramiki, doniczek, porcelany, kryształów</w:t>
      </w:r>
    </w:p>
    <w:p w14:paraId="694073FE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szkła okularowego</w:t>
      </w:r>
    </w:p>
    <w:p w14:paraId="68AEC3FE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szkła żaroodpornego</w:t>
      </w:r>
    </w:p>
    <w:p w14:paraId="13A1D69F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zniczy z zawartością</w:t>
      </w:r>
    </w:p>
    <w:p w14:paraId="42B34217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żarówek i świetlówek</w:t>
      </w:r>
    </w:p>
    <w:p w14:paraId="71FB4C43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reflektorów</w:t>
      </w:r>
    </w:p>
    <w:p w14:paraId="50A9935C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opakowań po lekach, rozpuszczalnikach, olejach silnikowych</w:t>
      </w:r>
    </w:p>
    <w:p w14:paraId="1487155A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luster</w:t>
      </w:r>
    </w:p>
    <w:p w14:paraId="1D4AEAE0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szyb okiennych i zbrojonych</w:t>
      </w:r>
    </w:p>
    <w:p w14:paraId="5E214A4C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monitorów i lamp telewizyjnych</w:t>
      </w:r>
    </w:p>
    <w:p w14:paraId="3E2C24EB" w14:textId="77777777" w:rsidR="004643A7" w:rsidRPr="004643A7" w:rsidRDefault="004643A7" w:rsidP="004643A7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4643A7">
        <w:rPr>
          <w:rFonts w:ascii="Times New Roman" w:hAnsi="Times New Roman"/>
          <w:sz w:val="28"/>
          <w:szCs w:val="28"/>
        </w:rPr>
        <w:t>termometrów i strzykawek</w:t>
      </w:r>
    </w:p>
    <w:p w14:paraId="657D48EC" w14:textId="4223552B" w:rsidR="004643A7" w:rsidRDefault="004643A7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872617" w14:textId="3BCD2788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726AD1" w14:textId="6878A8AB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EB92AB" w14:textId="35688616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6AA558" w14:textId="77777777" w:rsidR="009A7ED6" w:rsidRPr="004643A7" w:rsidRDefault="009A7ED6" w:rsidP="009A7E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Komunalne Przedsiębiorstwo Wodociągów i Kanalizacji  Spółka z o.o.</w:t>
      </w:r>
    </w:p>
    <w:p w14:paraId="3B55FD35" w14:textId="77777777" w:rsidR="009A7ED6" w:rsidRPr="004643A7" w:rsidRDefault="009A7ED6" w:rsidP="009A7E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ul. Michała Drzymały 4a</w:t>
      </w:r>
    </w:p>
    <w:p w14:paraId="6CDFA4BB" w14:textId="77777777" w:rsidR="009A7ED6" w:rsidRPr="004643A7" w:rsidRDefault="009A7ED6" w:rsidP="009A7E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 xml:space="preserve">89-100 Nakło nad Notecią </w:t>
      </w:r>
    </w:p>
    <w:p w14:paraId="5ABF88E7" w14:textId="2513B74F" w:rsidR="009A7ED6" w:rsidRDefault="009A7ED6" w:rsidP="009A7E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43A7">
        <w:rPr>
          <w:rFonts w:ascii="Times New Roman" w:hAnsi="Times New Roman" w:cs="Times New Roman"/>
          <w:b/>
          <w:bCs/>
          <w:sz w:val="36"/>
          <w:szCs w:val="36"/>
        </w:rPr>
        <w:t>tel. 52 385 40 24</w:t>
      </w:r>
    </w:p>
    <w:p w14:paraId="75F1C2B5" w14:textId="7978A2E4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25B1598" wp14:editId="6101A05F">
            <wp:simplePos x="0" y="0"/>
            <wp:positionH relativeFrom="column">
              <wp:posOffset>167005</wp:posOffset>
            </wp:positionH>
            <wp:positionV relativeFrom="paragraph">
              <wp:posOffset>209550</wp:posOffset>
            </wp:positionV>
            <wp:extent cx="1408514" cy="1447800"/>
            <wp:effectExtent l="0" t="0" r="127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73B8" w14:textId="19A23213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ECD316" w14:textId="1F2EC6C7" w:rsidR="009A7ED6" w:rsidRPr="00C949B3" w:rsidRDefault="009A7ED6" w:rsidP="004643A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949B3">
        <w:rPr>
          <w:rFonts w:ascii="Times New Roman" w:hAnsi="Times New Roman" w:cs="Times New Roman"/>
          <w:b/>
          <w:bCs/>
          <w:sz w:val="72"/>
          <w:szCs w:val="72"/>
        </w:rPr>
        <w:t>BIO</w:t>
      </w:r>
    </w:p>
    <w:p w14:paraId="12312360" w14:textId="0226C2A4" w:rsidR="009A7ED6" w:rsidRDefault="009A7ED6" w:rsidP="0046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A88BA8" w14:textId="77777777" w:rsidR="009A7ED6" w:rsidRPr="00C949B3" w:rsidRDefault="009A7ED6" w:rsidP="00C949B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83A696" w14:textId="73604E4B" w:rsidR="009A7ED6" w:rsidRPr="009A7ED6" w:rsidRDefault="009A7ED6" w:rsidP="009A7ED6">
      <w:pPr>
        <w:pStyle w:val="Akapitzlist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9A7ED6">
        <w:rPr>
          <w:rFonts w:ascii="Times New Roman" w:hAnsi="Times New Roman"/>
          <w:b/>
          <w:sz w:val="28"/>
          <w:szCs w:val="28"/>
        </w:rPr>
        <w:t>Należy wrzucać:</w:t>
      </w:r>
    </w:p>
    <w:p w14:paraId="6F9ABD3A" w14:textId="7FCCA1B3" w:rsidR="009A7ED6" w:rsidRPr="009A7ED6" w:rsidRDefault="009A7ED6" w:rsidP="009A7ED6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części roślinne (kwiaty doniczkowe, cięte oraz ogrodowe bez ziemi)</w:t>
      </w:r>
    </w:p>
    <w:p w14:paraId="1E5A5A20" w14:textId="77777777" w:rsidR="009A7ED6" w:rsidRPr="009A7ED6" w:rsidRDefault="009A7ED6" w:rsidP="009A7ED6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trawa i liście</w:t>
      </w:r>
    </w:p>
    <w:p w14:paraId="0B404170" w14:textId="77777777" w:rsidR="009A7ED6" w:rsidRPr="009A7ED6" w:rsidRDefault="009A7ED6" w:rsidP="009A7ED6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skorupki jaj</w:t>
      </w:r>
    </w:p>
    <w:p w14:paraId="3B1B27ED" w14:textId="77777777" w:rsidR="009A7ED6" w:rsidRPr="009A7ED6" w:rsidRDefault="009A7ED6" w:rsidP="009A7ED6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surowe resztki owoców, warzyw, obierki, pestki</w:t>
      </w:r>
      <w:r w:rsidRPr="009A7ED6">
        <w:rPr>
          <w:rFonts w:ascii="Times New Roman" w:hAnsi="Times New Roman"/>
          <w:sz w:val="28"/>
          <w:szCs w:val="28"/>
        </w:rPr>
        <w:br/>
        <w:t>(przed obróbką termiczną)</w:t>
      </w:r>
    </w:p>
    <w:p w14:paraId="1BD77874" w14:textId="77777777" w:rsidR="009A7ED6" w:rsidRPr="009A7ED6" w:rsidRDefault="009A7ED6" w:rsidP="009A7ED6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drobne gałęzie drzew i krzewów</w:t>
      </w:r>
    </w:p>
    <w:p w14:paraId="3434CD50" w14:textId="77777777" w:rsidR="009A7ED6" w:rsidRPr="009A7ED6" w:rsidRDefault="009A7ED6" w:rsidP="009A7ED6">
      <w:pPr>
        <w:pStyle w:val="Akapitzlist"/>
        <w:tabs>
          <w:tab w:val="left" w:pos="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68B5415D" w14:textId="058B0AD4" w:rsidR="009A7ED6" w:rsidRPr="009A7ED6" w:rsidRDefault="009A7ED6" w:rsidP="009A7ED6">
      <w:pPr>
        <w:pStyle w:val="Akapitzlist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9A7ED6">
        <w:rPr>
          <w:rFonts w:ascii="Times New Roman" w:hAnsi="Times New Roman"/>
          <w:b/>
          <w:sz w:val="28"/>
          <w:szCs w:val="28"/>
        </w:rPr>
        <w:t>Tego nie wrzucamy:</w:t>
      </w:r>
    </w:p>
    <w:p w14:paraId="0C997BAF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resztek jedzenia, w tym kości</w:t>
      </w:r>
    </w:p>
    <w:p w14:paraId="772A9574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oleju jadalnego</w:t>
      </w:r>
    </w:p>
    <w:p w14:paraId="37B47BC7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odchodów zwierząt</w:t>
      </w:r>
    </w:p>
    <w:p w14:paraId="21FD45DB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popiołu z węgla kamiennego</w:t>
      </w:r>
    </w:p>
    <w:p w14:paraId="0C6D9DC1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leków</w:t>
      </w:r>
    </w:p>
    <w:p w14:paraId="6449BB9E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łupin po orzechach</w:t>
      </w:r>
    </w:p>
    <w:p w14:paraId="7BAF99AD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drewna impregnowanego</w:t>
      </w:r>
    </w:p>
    <w:p w14:paraId="1AA776AA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płyt wiórowych i pilśniowych MDF</w:t>
      </w:r>
    </w:p>
    <w:p w14:paraId="25801221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ziemi i kamieni</w:t>
      </w:r>
    </w:p>
    <w:p w14:paraId="3D444292" w14:textId="77777777" w:rsidR="009A7ED6" w:rsidRPr="009A7ED6" w:rsidRDefault="009A7ED6" w:rsidP="009A7ED6">
      <w:pPr>
        <w:pStyle w:val="Akapitzlist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 w:rsidRPr="009A7ED6">
        <w:rPr>
          <w:rFonts w:ascii="Times New Roman" w:hAnsi="Times New Roman"/>
          <w:sz w:val="28"/>
          <w:szCs w:val="28"/>
        </w:rPr>
        <w:t>innych odpadów komunalnych (w tym niebezpiecznych)</w:t>
      </w:r>
    </w:p>
    <w:p w14:paraId="52EAD85D" w14:textId="77777777" w:rsidR="009A7ED6" w:rsidRDefault="009A7ED6" w:rsidP="00C949B3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A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90A"/>
    <w:multiLevelType w:val="hybridMultilevel"/>
    <w:tmpl w:val="288E2712"/>
    <w:lvl w:ilvl="0" w:tplc="7BE6C6DA">
      <w:start w:val="1"/>
      <w:numFmt w:val="bullet"/>
      <w:lvlText w:val=""/>
      <w:lvlJc w:val="right"/>
      <w:pPr>
        <w:ind w:left="1004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054E1C"/>
    <w:multiLevelType w:val="hybridMultilevel"/>
    <w:tmpl w:val="C736E42A"/>
    <w:lvl w:ilvl="0" w:tplc="A13C0E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AB"/>
    <w:multiLevelType w:val="hybridMultilevel"/>
    <w:tmpl w:val="CF684EF4"/>
    <w:lvl w:ilvl="0" w:tplc="3B40688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D57D38"/>
    <w:multiLevelType w:val="hybridMultilevel"/>
    <w:tmpl w:val="5C885E7E"/>
    <w:lvl w:ilvl="0" w:tplc="8B1E986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1A22B02"/>
    <w:multiLevelType w:val="hybridMultilevel"/>
    <w:tmpl w:val="7DF80ADC"/>
    <w:lvl w:ilvl="0" w:tplc="E5D6D93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467C9B"/>
    <w:multiLevelType w:val="hybridMultilevel"/>
    <w:tmpl w:val="CD085E40"/>
    <w:lvl w:ilvl="0" w:tplc="443E7AC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EC6158"/>
    <w:multiLevelType w:val="hybridMultilevel"/>
    <w:tmpl w:val="952051BA"/>
    <w:lvl w:ilvl="0" w:tplc="A2EE31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7"/>
    <w:rsid w:val="004643A7"/>
    <w:rsid w:val="004D7AB0"/>
    <w:rsid w:val="005843D4"/>
    <w:rsid w:val="009A7ED6"/>
    <w:rsid w:val="00B61052"/>
    <w:rsid w:val="00C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2493"/>
  <w15:chartTrackingRefBased/>
  <w15:docId w15:val="{075DE1F1-B34C-4CC2-B87E-9C2DA71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3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Wioletta Ber</cp:lastModifiedBy>
  <cp:revision>7</cp:revision>
  <dcterms:created xsi:type="dcterms:W3CDTF">2020-12-10T07:49:00Z</dcterms:created>
  <dcterms:modified xsi:type="dcterms:W3CDTF">2021-12-14T07:33:00Z</dcterms:modified>
</cp:coreProperties>
</file>