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0" w:type="pct"/>
        <w:jc w:val="center"/>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6844"/>
        <w:gridCol w:w="2439"/>
      </w:tblGrid>
      <w:tr w:rsidR="00C277FB" w:rsidRPr="00F2082F" w:rsidTr="00A40128">
        <w:trPr>
          <w:trHeight w:val="1626"/>
          <w:jc w:val="center"/>
        </w:trPr>
        <w:tc>
          <w:tcPr>
            <w:tcW w:w="14039" w:type="dxa"/>
            <w:tcBorders>
              <w:top w:val="nil"/>
              <w:left w:val="nil"/>
              <w:bottom w:val="single" w:sz="18" w:space="0" w:color="808080"/>
              <w:right w:val="single" w:sz="18" w:space="0" w:color="808080"/>
            </w:tcBorders>
            <w:vAlign w:val="center"/>
            <w:hideMark/>
          </w:tcPr>
          <w:p w:rsidR="00C277FB" w:rsidRPr="00F2082F" w:rsidRDefault="00C277FB" w:rsidP="00D07FE5">
            <w:pPr>
              <w:tabs>
                <w:tab w:val="center" w:pos="4536"/>
                <w:tab w:val="right" w:pos="9072"/>
              </w:tabs>
              <w:spacing w:after="0" w:line="276" w:lineRule="auto"/>
              <w:jc w:val="center"/>
              <w:rPr>
                <w:rFonts w:ascii="Arial Narrow" w:eastAsiaTheme="minorEastAsia" w:hAnsi="Arial Narrow" w:cs="Tahoma"/>
                <w:b/>
                <w:sz w:val="28"/>
                <w:szCs w:val="28"/>
                <w:lang w:eastAsia="pl-PL"/>
              </w:rPr>
            </w:pPr>
            <w:r w:rsidRPr="00F2082F">
              <w:rPr>
                <w:rFonts w:ascii="Arial Narrow" w:eastAsiaTheme="minorEastAsia" w:hAnsi="Arial Narrow" w:cs="Tahoma"/>
                <w:b/>
                <w:bCs/>
                <w:sz w:val="28"/>
                <w:szCs w:val="28"/>
                <w:lang w:eastAsia="pl-PL"/>
              </w:rPr>
              <w:t xml:space="preserve">SPRAWOZDANIE BURMISTRZA MIASTA I GMINY </w:t>
            </w:r>
            <w:r w:rsidRPr="00F2082F">
              <w:rPr>
                <w:rFonts w:ascii="Arial Narrow" w:eastAsiaTheme="minorEastAsia" w:hAnsi="Arial Narrow" w:cs="Tahoma"/>
                <w:b/>
                <w:bCs/>
                <w:sz w:val="28"/>
                <w:szCs w:val="28"/>
                <w:lang w:eastAsia="pl-PL"/>
              </w:rPr>
              <w:br/>
              <w:t xml:space="preserve">NAKŁO NAD NOTECIĄ Z DZIAŁALNOŚCI </w:t>
            </w:r>
            <w:r w:rsidRPr="00F2082F">
              <w:rPr>
                <w:rFonts w:ascii="Arial Narrow" w:eastAsiaTheme="minorEastAsia" w:hAnsi="Arial Narrow" w:cs="Tahoma"/>
                <w:b/>
                <w:bCs/>
                <w:sz w:val="28"/>
                <w:szCs w:val="28"/>
                <w:lang w:eastAsia="pl-PL"/>
              </w:rPr>
              <w:br/>
              <w:t xml:space="preserve">MIĘDZY SESJAMI RADY MIEJSKIEJ  </w:t>
            </w:r>
            <w:r w:rsidRPr="00F2082F">
              <w:rPr>
                <w:rFonts w:ascii="Arial Narrow" w:eastAsiaTheme="minorEastAsia" w:hAnsi="Arial Narrow" w:cs="Tahoma"/>
                <w:b/>
                <w:bCs/>
                <w:sz w:val="28"/>
                <w:szCs w:val="28"/>
                <w:lang w:eastAsia="pl-PL"/>
              </w:rPr>
              <w:br/>
              <w:t>od</w:t>
            </w:r>
            <w:r w:rsidR="00D07FE5">
              <w:rPr>
                <w:rFonts w:ascii="Arial Narrow" w:eastAsiaTheme="minorEastAsia" w:hAnsi="Arial Narrow" w:cs="Tahoma"/>
                <w:b/>
                <w:bCs/>
                <w:sz w:val="28"/>
                <w:szCs w:val="28"/>
                <w:lang w:eastAsia="pl-PL"/>
              </w:rPr>
              <w:t xml:space="preserve"> </w:t>
            </w:r>
            <w:r w:rsidR="00D07FE5" w:rsidRPr="00D07FE5">
              <w:rPr>
                <w:rFonts w:ascii="Arial Narrow" w:eastAsiaTheme="minorEastAsia" w:hAnsi="Arial Narrow" w:cs="Tahoma"/>
                <w:b/>
                <w:bCs/>
                <w:sz w:val="28"/>
                <w:szCs w:val="28"/>
                <w:lang w:eastAsia="pl-PL"/>
              </w:rPr>
              <w:t>27 października</w:t>
            </w:r>
            <w:r w:rsidR="00816A86">
              <w:rPr>
                <w:rFonts w:ascii="Arial Narrow" w:eastAsiaTheme="minorEastAsia" w:hAnsi="Arial Narrow" w:cs="Tahoma"/>
                <w:b/>
                <w:bCs/>
                <w:sz w:val="28"/>
                <w:szCs w:val="28"/>
                <w:lang w:eastAsia="pl-PL"/>
              </w:rPr>
              <w:t xml:space="preserve"> </w:t>
            </w:r>
            <w:r w:rsidRPr="00F2082F">
              <w:rPr>
                <w:rFonts w:ascii="Arial Narrow" w:eastAsiaTheme="minorEastAsia" w:hAnsi="Arial Narrow" w:cs="Tahoma"/>
                <w:b/>
                <w:bCs/>
                <w:sz w:val="28"/>
                <w:szCs w:val="28"/>
                <w:lang w:eastAsia="pl-PL"/>
              </w:rPr>
              <w:t>do</w:t>
            </w:r>
            <w:r w:rsidR="00D07FE5">
              <w:rPr>
                <w:rFonts w:ascii="Arial Narrow" w:eastAsiaTheme="minorEastAsia" w:hAnsi="Arial Narrow" w:cs="Tahoma"/>
                <w:b/>
                <w:bCs/>
                <w:sz w:val="28"/>
                <w:szCs w:val="28"/>
                <w:lang w:eastAsia="pl-PL"/>
              </w:rPr>
              <w:t xml:space="preserve"> 24 listopada</w:t>
            </w:r>
            <w:r w:rsidRPr="00F2082F">
              <w:rPr>
                <w:rFonts w:ascii="Arial Narrow" w:eastAsiaTheme="minorEastAsia" w:hAnsi="Arial Narrow" w:cs="Tahoma"/>
                <w:b/>
                <w:bCs/>
                <w:sz w:val="28"/>
                <w:szCs w:val="28"/>
                <w:lang w:eastAsia="pl-PL"/>
              </w:rPr>
              <w:t xml:space="preserve"> </w:t>
            </w:r>
            <w:r w:rsidR="00816A86" w:rsidRPr="00F2082F">
              <w:rPr>
                <w:rFonts w:ascii="Arial Narrow" w:eastAsiaTheme="minorEastAsia" w:hAnsi="Arial Narrow" w:cs="Tahoma"/>
                <w:b/>
                <w:bCs/>
                <w:sz w:val="28"/>
                <w:szCs w:val="28"/>
                <w:lang w:eastAsia="pl-PL"/>
              </w:rPr>
              <w:t>2022</w:t>
            </w:r>
            <w:r w:rsidR="00816A86">
              <w:rPr>
                <w:rFonts w:ascii="Arial Narrow" w:eastAsiaTheme="minorEastAsia" w:hAnsi="Arial Narrow" w:cs="Tahoma"/>
                <w:b/>
                <w:bCs/>
                <w:sz w:val="28"/>
                <w:szCs w:val="28"/>
                <w:lang w:eastAsia="pl-PL"/>
              </w:rPr>
              <w:t xml:space="preserve"> </w:t>
            </w:r>
            <w:r w:rsidR="00816A86" w:rsidRPr="00F2082F">
              <w:rPr>
                <w:rFonts w:ascii="Arial Narrow" w:eastAsiaTheme="minorEastAsia" w:hAnsi="Arial Narrow" w:cs="Tahoma"/>
                <w:b/>
                <w:bCs/>
                <w:sz w:val="28"/>
                <w:szCs w:val="28"/>
                <w:lang w:eastAsia="pl-PL"/>
              </w:rPr>
              <w:t>r</w:t>
            </w:r>
            <w:r w:rsidR="00816A86">
              <w:rPr>
                <w:rFonts w:ascii="Arial Narrow" w:eastAsiaTheme="minorEastAsia" w:hAnsi="Arial Narrow" w:cs="Tahoma"/>
                <w:b/>
                <w:bCs/>
                <w:sz w:val="28"/>
                <w:szCs w:val="28"/>
                <w:lang w:eastAsia="pl-PL"/>
              </w:rPr>
              <w:t>.</w:t>
            </w:r>
          </w:p>
        </w:tc>
        <w:tc>
          <w:tcPr>
            <w:tcW w:w="3970" w:type="dxa"/>
            <w:tcBorders>
              <w:top w:val="nil"/>
              <w:left w:val="single" w:sz="18" w:space="0" w:color="808080"/>
              <w:bottom w:val="single" w:sz="18" w:space="0" w:color="808080"/>
              <w:right w:val="nil"/>
            </w:tcBorders>
          </w:tcPr>
          <w:p w:rsidR="00C277FB" w:rsidRPr="00F2082F" w:rsidRDefault="00C277FB" w:rsidP="00A40128">
            <w:pPr>
              <w:spacing w:before="200" w:after="0" w:line="276" w:lineRule="auto"/>
              <w:jc w:val="both"/>
              <w:outlineLvl w:val="1"/>
              <w:rPr>
                <w:rFonts w:ascii="Times New Roman" w:eastAsiaTheme="minorEastAsia" w:hAnsi="Times New Roman" w:cs="Times New Roman"/>
                <w:b/>
                <w:sz w:val="42"/>
                <w:szCs w:val="42"/>
                <w:lang w:eastAsia="pl-PL"/>
              </w:rPr>
            </w:pPr>
            <w:r w:rsidRPr="00F2082F">
              <w:rPr>
                <w:rFonts w:ascii="Times New Roman" w:eastAsiaTheme="minorEastAsia" w:hAnsi="Times New Roman" w:cs="Times New Roman"/>
                <w:b/>
                <w:sz w:val="42"/>
                <w:szCs w:val="42"/>
                <w:lang w:eastAsia="pl-PL"/>
              </w:rPr>
              <w:t>2022</w:t>
            </w:r>
          </w:p>
          <w:p w:rsidR="00C277FB" w:rsidRPr="00F2082F" w:rsidRDefault="00C277FB" w:rsidP="00A40128">
            <w:pPr>
              <w:spacing w:after="200" w:line="240" w:lineRule="auto"/>
              <w:jc w:val="both"/>
              <w:rPr>
                <w:rFonts w:ascii="Arial Narrow" w:eastAsiaTheme="minorEastAsia" w:hAnsi="Arial Narrow" w:cs="Tahoma"/>
                <w:b/>
                <w:bCs/>
                <w:sz w:val="24"/>
                <w:szCs w:val="24"/>
                <w:lang w:eastAsia="pl-PL"/>
              </w:rPr>
            </w:pPr>
          </w:p>
          <w:p w:rsidR="00C277FB" w:rsidRPr="00F2082F" w:rsidRDefault="00D07FE5" w:rsidP="00C277FB">
            <w:pPr>
              <w:spacing w:after="200" w:line="240" w:lineRule="auto"/>
              <w:jc w:val="both"/>
              <w:rPr>
                <w:rFonts w:ascii="Arial Narrow" w:eastAsiaTheme="minorEastAsia" w:hAnsi="Arial Narrow" w:cs="Tahoma"/>
                <w:b/>
                <w:bCs/>
                <w:sz w:val="24"/>
                <w:szCs w:val="24"/>
                <w:lang w:eastAsia="pl-PL"/>
              </w:rPr>
            </w:pPr>
            <w:r>
              <w:rPr>
                <w:rFonts w:ascii="Arial Narrow" w:eastAsiaTheme="minorEastAsia" w:hAnsi="Arial Narrow" w:cs="Tahoma"/>
                <w:b/>
                <w:bCs/>
                <w:sz w:val="24"/>
                <w:szCs w:val="24"/>
                <w:lang w:eastAsia="pl-PL"/>
              </w:rPr>
              <w:t>SEK 0057.10</w:t>
            </w:r>
            <w:r w:rsidR="00C277FB" w:rsidRPr="00F2082F">
              <w:rPr>
                <w:rFonts w:ascii="Arial Narrow" w:eastAsiaTheme="minorEastAsia" w:hAnsi="Arial Narrow" w:cs="Tahoma"/>
                <w:b/>
                <w:bCs/>
                <w:sz w:val="24"/>
                <w:szCs w:val="24"/>
                <w:lang w:eastAsia="pl-PL"/>
              </w:rPr>
              <w:t>.2022</w:t>
            </w:r>
          </w:p>
        </w:tc>
      </w:tr>
    </w:tbl>
    <w:p w:rsidR="00C277FB" w:rsidRDefault="00C277FB"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 xml:space="preserve">Uchwały podjęte podczas </w:t>
      </w:r>
      <w:r w:rsidR="00816A86" w:rsidRPr="000B6B52">
        <w:rPr>
          <w:rFonts w:ascii="Times New Roman" w:hAnsi="Times New Roman" w:cs="Times New Roman"/>
          <w:color w:val="000000" w:themeColor="text1"/>
          <w:sz w:val="24"/>
          <w:szCs w:val="24"/>
          <w:lang w:eastAsia="pl-PL"/>
        </w:rPr>
        <w:t>L</w:t>
      </w:r>
      <w:r w:rsidRPr="000B6B52">
        <w:rPr>
          <w:rFonts w:ascii="Times New Roman" w:hAnsi="Times New Roman" w:cs="Times New Roman"/>
          <w:color w:val="000000" w:themeColor="text1"/>
          <w:sz w:val="24"/>
          <w:szCs w:val="24"/>
          <w:lang w:eastAsia="pl-PL"/>
        </w:rPr>
        <w:t>V</w:t>
      </w:r>
      <w:r w:rsidR="00D07FE5" w:rsidRPr="000B6B52">
        <w:rPr>
          <w:rFonts w:ascii="Times New Roman" w:hAnsi="Times New Roman" w:cs="Times New Roman"/>
          <w:color w:val="000000" w:themeColor="text1"/>
          <w:sz w:val="24"/>
          <w:szCs w:val="24"/>
          <w:lang w:eastAsia="pl-PL"/>
        </w:rPr>
        <w:t>I</w:t>
      </w:r>
      <w:r w:rsidR="00B70961">
        <w:rPr>
          <w:rFonts w:ascii="Times New Roman" w:hAnsi="Times New Roman" w:cs="Times New Roman"/>
          <w:color w:val="000000" w:themeColor="text1"/>
          <w:sz w:val="24"/>
          <w:szCs w:val="24"/>
          <w:lang w:eastAsia="pl-PL"/>
        </w:rPr>
        <w:t xml:space="preserve"> i LVII</w:t>
      </w:r>
      <w:r w:rsidRPr="000B6B52">
        <w:rPr>
          <w:rFonts w:ascii="Times New Roman" w:hAnsi="Times New Roman" w:cs="Times New Roman"/>
          <w:color w:val="000000" w:themeColor="text1"/>
          <w:sz w:val="24"/>
          <w:szCs w:val="24"/>
          <w:lang w:eastAsia="pl-PL"/>
        </w:rPr>
        <w:t xml:space="preserve"> sesji Rady Miejskiej dnia </w:t>
      </w:r>
      <w:r w:rsidR="00D07FE5" w:rsidRPr="000B6B52">
        <w:rPr>
          <w:rFonts w:ascii="Times New Roman" w:hAnsi="Times New Roman" w:cs="Times New Roman"/>
          <w:color w:val="000000" w:themeColor="text1"/>
          <w:sz w:val="24"/>
          <w:szCs w:val="24"/>
          <w:lang w:eastAsia="pl-PL"/>
        </w:rPr>
        <w:t xml:space="preserve">27 października </w:t>
      </w:r>
      <w:r w:rsidRPr="000B6B52">
        <w:rPr>
          <w:rFonts w:ascii="Times New Roman" w:hAnsi="Times New Roman" w:cs="Times New Roman"/>
          <w:color w:val="000000" w:themeColor="text1"/>
          <w:sz w:val="24"/>
          <w:szCs w:val="24"/>
          <w:lang w:eastAsia="pl-PL"/>
        </w:rPr>
        <w:t>2022</w:t>
      </w:r>
      <w:r w:rsidR="00816A86" w:rsidRPr="000B6B52">
        <w:rPr>
          <w:rFonts w:ascii="Times New Roman" w:hAnsi="Times New Roman" w:cs="Times New Roman"/>
          <w:color w:val="000000" w:themeColor="text1"/>
          <w:sz w:val="24"/>
          <w:szCs w:val="24"/>
          <w:lang w:eastAsia="pl-PL"/>
        </w:rPr>
        <w:t xml:space="preserve"> </w:t>
      </w:r>
      <w:r w:rsidRPr="000B6B52">
        <w:rPr>
          <w:rFonts w:ascii="Times New Roman" w:hAnsi="Times New Roman" w:cs="Times New Roman"/>
          <w:color w:val="000000" w:themeColor="text1"/>
          <w:sz w:val="24"/>
          <w:szCs w:val="24"/>
          <w:lang w:eastAsia="pl-PL"/>
        </w:rPr>
        <w:t>r</w:t>
      </w:r>
      <w:r w:rsidR="00816A86" w:rsidRPr="000B6B52">
        <w:rPr>
          <w:rFonts w:ascii="Times New Roman" w:hAnsi="Times New Roman" w:cs="Times New Roman"/>
          <w:color w:val="000000" w:themeColor="text1"/>
          <w:sz w:val="24"/>
          <w:szCs w:val="24"/>
          <w:lang w:eastAsia="pl-PL"/>
        </w:rPr>
        <w:t>.</w:t>
      </w:r>
      <w:r w:rsidRPr="000B6B52">
        <w:rPr>
          <w:rFonts w:ascii="Times New Roman" w:hAnsi="Times New Roman" w:cs="Times New Roman"/>
          <w:color w:val="000000" w:themeColor="text1"/>
          <w:sz w:val="24"/>
          <w:szCs w:val="24"/>
          <w:lang w:eastAsia="pl-PL"/>
        </w:rPr>
        <w:t xml:space="preserve"> </w:t>
      </w:r>
      <w:r w:rsidR="00BC2D80">
        <w:rPr>
          <w:rFonts w:ascii="Times New Roman" w:hAnsi="Times New Roman" w:cs="Times New Roman"/>
          <w:color w:val="000000" w:themeColor="text1"/>
          <w:sz w:val="24"/>
          <w:szCs w:val="24"/>
          <w:lang w:eastAsia="pl-PL"/>
        </w:rPr>
        <w:t xml:space="preserve"> </w:t>
      </w:r>
      <w:r w:rsidR="00BC2D80">
        <w:rPr>
          <w:rFonts w:ascii="Times New Roman" w:hAnsi="Times New Roman" w:cs="Times New Roman"/>
          <w:color w:val="000000" w:themeColor="text1"/>
          <w:sz w:val="24"/>
          <w:szCs w:val="24"/>
          <w:lang w:eastAsia="pl-PL"/>
        </w:rPr>
        <w:br/>
      </w:r>
      <w:bookmarkStart w:id="0" w:name="_GoBack"/>
      <w:bookmarkEnd w:id="0"/>
      <w:r w:rsidR="00BC2D80">
        <w:rPr>
          <w:rFonts w:ascii="Times New Roman" w:hAnsi="Times New Roman" w:cs="Times New Roman"/>
          <w:color w:val="000000" w:themeColor="text1"/>
          <w:sz w:val="24"/>
          <w:szCs w:val="24"/>
          <w:lang w:eastAsia="pl-PL"/>
        </w:rPr>
        <w:t xml:space="preserve">oraz dnia 10 listopada 2022 r. </w:t>
      </w:r>
      <w:r w:rsidRPr="000B6B52">
        <w:rPr>
          <w:rFonts w:ascii="Times New Roman" w:hAnsi="Times New Roman" w:cs="Times New Roman"/>
          <w:color w:val="000000" w:themeColor="text1"/>
          <w:sz w:val="24"/>
          <w:szCs w:val="24"/>
          <w:lang w:eastAsia="pl-PL"/>
        </w:rPr>
        <w:t>są w trakcie realizacji.</w:t>
      </w:r>
    </w:p>
    <w:p w:rsidR="007A0915" w:rsidRDefault="007A0915" w:rsidP="007A0915">
      <w:pPr>
        <w:spacing w:after="120" w:line="360" w:lineRule="auto"/>
        <w:jc w:val="both"/>
        <w:rPr>
          <w:rFonts w:ascii="Times New Roman" w:hAnsi="Times New Roman" w:cs="Times New Roman"/>
          <w:b/>
          <w:color w:val="000000" w:themeColor="text1"/>
          <w:sz w:val="24"/>
          <w:szCs w:val="24"/>
          <w:lang w:eastAsia="pl-PL"/>
        </w:rPr>
      </w:pPr>
      <w:r>
        <w:rPr>
          <w:rFonts w:ascii="Times New Roman" w:hAnsi="Times New Roman" w:cs="Times New Roman"/>
          <w:b/>
          <w:color w:val="000000" w:themeColor="text1"/>
          <w:sz w:val="24"/>
          <w:szCs w:val="24"/>
          <w:lang w:eastAsia="pl-PL"/>
        </w:rPr>
        <w:t xml:space="preserve">27 października </w:t>
      </w:r>
      <w:r w:rsidRPr="00D94E9C">
        <w:rPr>
          <w:rFonts w:ascii="Times New Roman" w:hAnsi="Times New Roman" w:cs="Times New Roman"/>
          <w:color w:val="000000" w:themeColor="text1"/>
          <w:sz w:val="24"/>
          <w:szCs w:val="24"/>
          <w:lang w:eastAsia="pl-PL"/>
        </w:rPr>
        <w:t>w sali widowiskowo – kinowej Nakielskiego Ośrodka K</w:t>
      </w:r>
      <w:r w:rsidR="00E6108D">
        <w:rPr>
          <w:rFonts w:ascii="Times New Roman" w:hAnsi="Times New Roman" w:cs="Times New Roman"/>
          <w:color w:val="000000" w:themeColor="text1"/>
          <w:sz w:val="24"/>
          <w:szCs w:val="24"/>
          <w:lang w:eastAsia="pl-PL"/>
        </w:rPr>
        <w:t>ultury odb</w:t>
      </w:r>
      <w:r w:rsidRPr="00D94E9C">
        <w:rPr>
          <w:rFonts w:ascii="Times New Roman" w:hAnsi="Times New Roman" w:cs="Times New Roman"/>
          <w:color w:val="000000" w:themeColor="text1"/>
          <w:sz w:val="24"/>
          <w:szCs w:val="24"/>
          <w:lang w:eastAsia="pl-PL"/>
        </w:rPr>
        <w:t xml:space="preserve">ył się koncert trzech tenorów VINCERO w składzie: pan Bartosz </w:t>
      </w:r>
      <w:proofErr w:type="spellStart"/>
      <w:r w:rsidRPr="00D94E9C">
        <w:rPr>
          <w:rFonts w:ascii="Times New Roman" w:hAnsi="Times New Roman" w:cs="Times New Roman"/>
          <w:color w:val="000000" w:themeColor="text1"/>
          <w:sz w:val="24"/>
          <w:szCs w:val="24"/>
          <w:lang w:eastAsia="pl-PL"/>
        </w:rPr>
        <w:t>Kuczyk</w:t>
      </w:r>
      <w:proofErr w:type="spellEnd"/>
      <w:r w:rsidRPr="00D94E9C">
        <w:rPr>
          <w:rFonts w:ascii="Times New Roman" w:hAnsi="Times New Roman" w:cs="Times New Roman"/>
          <w:color w:val="000000" w:themeColor="text1"/>
          <w:sz w:val="24"/>
          <w:szCs w:val="24"/>
          <w:lang w:eastAsia="pl-PL"/>
        </w:rPr>
        <w:t>, pan Mirosław N</w:t>
      </w:r>
      <w:r w:rsidR="00D94E9C" w:rsidRPr="00D94E9C">
        <w:rPr>
          <w:rFonts w:ascii="Times New Roman" w:hAnsi="Times New Roman" w:cs="Times New Roman"/>
          <w:color w:val="000000" w:themeColor="text1"/>
          <w:sz w:val="24"/>
          <w:szCs w:val="24"/>
          <w:lang w:eastAsia="pl-PL"/>
        </w:rPr>
        <w:t>iewiadomski i pan Mariusz Ruta.</w:t>
      </w:r>
      <w:r w:rsidR="00D94E9C">
        <w:rPr>
          <w:rFonts w:ascii="Times New Roman" w:hAnsi="Times New Roman" w:cs="Times New Roman"/>
          <w:color w:val="000000" w:themeColor="text1"/>
          <w:sz w:val="24"/>
          <w:szCs w:val="24"/>
          <w:lang w:eastAsia="pl-PL"/>
        </w:rPr>
        <w:t xml:space="preserve"> Koncert zorganizowany został z okazji Dnia Seniora. </w:t>
      </w:r>
      <w:r w:rsidR="00E6108D">
        <w:rPr>
          <w:rFonts w:ascii="Times New Roman" w:hAnsi="Times New Roman" w:cs="Times New Roman"/>
          <w:color w:val="000000" w:themeColor="text1"/>
          <w:sz w:val="24"/>
          <w:szCs w:val="24"/>
          <w:lang w:eastAsia="pl-PL"/>
        </w:rPr>
        <w:t>Wspólnie z przewodniczącym Rady Miejskiej w Nakle nad Notecią panem Pawłem Wiśniewskim n</w:t>
      </w:r>
      <w:r w:rsidR="00D94E9C">
        <w:rPr>
          <w:rFonts w:ascii="Times New Roman" w:hAnsi="Times New Roman" w:cs="Times New Roman"/>
          <w:color w:val="000000" w:themeColor="text1"/>
          <w:sz w:val="24"/>
          <w:szCs w:val="24"/>
          <w:lang w:eastAsia="pl-PL"/>
        </w:rPr>
        <w:t xml:space="preserve">a ręce przewodniczącej Polskiego Związku Emerytów, Rencistów i Inwalidów w Nakle nad Notecią pani Barbary Kunert oraz wiceprzewodniczącej Gminnej Rady Seniorów pani Ewy </w:t>
      </w:r>
      <w:proofErr w:type="spellStart"/>
      <w:r w:rsidR="00D94E9C">
        <w:rPr>
          <w:rFonts w:ascii="Times New Roman" w:hAnsi="Times New Roman" w:cs="Times New Roman"/>
          <w:color w:val="000000" w:themeColor="text1"/>
          <w:sz w:val="24"/>
          <w:szCs w:val="24"/>
          <w:lang w:eastAsia="pl-PL"/>
        </w:rPr>
        <w:t>Haberskiej</w:t>
      </w:r>
      <w:proofErr w:type="spellEnd"/>
      <w:r w:rsidR="00D94E9C">
        <w:rPr>
          <w:rFonts w:ascii="Times New Roman" w:hAnsi="Times New Roman" w:cs="Times New Roman"/>
          <w:color w:val="000000" w:themeColor="text1"/>
          <w:sz w:val="24"/>
          <w:szCs w:val="24"/>
          <w:lang w:eastAsia="pl-PL"/>
        </w:rPr>
        <w:t xml:space="preserve"> złoży</w:t>
      </w:r>
      <w:r w:rsidR="00E6108D">
        <w:rPr>
          <w:rFonts w:ascii="Times New Roman" w:hAnsi="Times New Roman" w:cs="Times New Roman"/>
          <w:color w:val="000000" w:themeColor="text1"/>
          <w:sz w:val="24"/>
          <w:szCs w:val="24"/>
          <w:lang w:eastAsia="pl-PL"/>
        </w:rPr>
        <w:t>liśmy</w:t>
      </w:r>
      <w:r w:rsidR="00D94E9C">
        <w:rPr>
          <w:rFonts w:ascii="Times New Roman" w:hAnsi="Times New Roman" w:cs="Times New Roman"/>
          <w:color w:val="000000" w:themeColor="text1"/>
          <w:sz w:val="24"/>
          <w:szCs w:val="24"/>
          <w:lang w:eastAsia="pl-PL"/>
        </w:rPr>
        <w:t xml:space="preserve"> życzenia dla wszystkich seniorów.</w:t>
      </w:r>
    </w:p>
    <w:p w:rsidR="005750DC" w:rsidRPr="007A0915" w:rsidRDefault="005750DC" w:rsidP="007A0915">
      <w:pPr>
        <w:spacing w:after="120" w:line="360" w:lineRule="auto"/>
        <w:jc w:val="both"/>
        <w:rPr>
          <w:rFonts w:ascii="Times New Roman" w:hAnsi="Times New Roman" w:cs="Times New Roman"/>
          <w:color w:val="000000" w:themeColor="text1"/>
          <w:sz w:val="24"/>
          <w:szCs w:val="24"/>
          <w:lang w:eastAsia="pl-PL"/>
        </w:rPr>
      </w:pPr>
      <w:r w:rsidRPr="005750DC">
        <w:rPr>
          <w:rFonts w:ascii="Times New Roman" w:hAnsi="Times New Roman" w:cs="Times New Roman"/>
          <w:b/>
          <w:color w:val="000000" w:themeColor="text1"/>
          <w:sz w:val="24"/>
          <w:szCs w:val="24"/>
          <w:lang w:eastAsia="pl-PL"/>
        </w:rPr>
        <w:t>28 października</w:t>
      </w:r>
      <w:r>
        <w:rPr>
          <w:rFonts w:ascii="Times New Roman" w:hAnsi="Times New Roman" w:cs="Times New Roman"/>
          <w:b/>
          <w:color w:val="000000" w:themeColor="text1"/>
          <w:sz w:val="24"/>
          <w:szCs w:val="24"/>
          <w:lang w:eastAsia="pl-PL"/>
        </w:rPr>
        <w:t xml:space="preserve"> </w:t>
      </w:r>
      <w:r w:rsidRPr="005750DC">
        <w:rPr>
          <w:rFonts w:ascii="Times New Roman" w:hAnsi="Times New Roman" w:cs="Times New Roman"/>
          <w:color w:val="000000" w:themeColor="text1"/>
          <w:sz w:val="24"/>
          <w:szCs w:val="24"/>
          <w:lang w:eastAsia="pl-PL"/>
        </w:rPr>
        <w:t>odbyło się uroczyste otwarcie obiektu s</w:t>
      </w:r>
      <w:r>
        <w:rPr>
          <w:rFonts w:ascii="Times New Roman" w:hAnsi="Times New Roman" w:cs="Times New Roman"/>
          <w:color w:val="000000" w:themeColor="text1"/>
          <w:sz w:val="24"/>
          <w:szCs w:val="24"/>
          <w:lang w:eastAsia="pl-PL"/>
        </w:rPr>
        <w:t xml:space="preserve">portowo – </w:t>
      </w:r>
      <w:r w:rsidRPr="005750DC">
        <w:rPr>
          <w:rFonts w:ascii="Times New Roman" w:hAnsi="Times New Roman" w:cs="Times New Roman"/>
          <w:color w:val="000000" w:themeColor="text1"/>
          <w:sz w:val="24"/>
          <w:szCs w:val="24"/>
          <w:lang w:eastAsia="pl-PL"/>
        </w:rPr>
        <w:t>rekreacyjnego</w:t>
      </w:r>
      <w:r>
        <w:rPr>
          <w:rFonts w:ascii="Times New Roman" w:hAnsi="Times New Roman" w:cs="Times New Roman"/>
          <w:color w:val="000000" w:themeColor="text1"/>
          <w:sz w:val="24"/>
          <w:szCs w:val="24"/>
          <w:lang w:eastAsia="pl-PL"/>
        </w:rPr>
        <w:t xml:space="preserve"> przy Zespole Szkolno – Przedszkolnym im. Przyjaciół Przyrody w Występie. </w:t>
      </w:r>
      <w:r w:rsidR="007A0915" w:rsidRPr="007A0915">
        <w:rPr>
          <w:rFonts w:ascii="Times New Roman" w:hAnsi="Times New Roman" w:cs="Times New Roman"/>
          <w:color w:val="000000" w:themeColor="text1"/>
          <w:sz w:val="24"/>
          <w:szCs w:val="24"/>
          <w:lang w:eastAsia="pl-PL"/>
        </w:rPr>
        <w:t xml:space="preserve">Przybyłych przywitała dyrektor </w:t>
      </w:r>
      <w:r w:rsidR="007A0915">
        <w:rPr>
          <w:rFonts w:ascii="Times New Roman" w:hAnsi="Times New Roman" w:cs="Times New Roman"/>
          <w:color w:val="000000" w:themeColor="text1"/>
          <w:sz w:val="24"/>
          <w:szCs w:val="24"/>
          <w:lang w:eastAsia="pl-PL"/>
        </w:rPr>
        <w:t xml:space="preserve">pani </w:t>
      </w:r>
      <w:r w:rsidR="007A0915" w:rsidRPr="007A0915">
        <w:rPr>
          <w:rFonts w:ascii="Times New Roman" w:hAnsi="Times New Roman" w:cs="Times New Roman"/>
          <w:color w:val="000000" w:themeColor="text1"/>
          <w:sz w:val="24"/>
          <w:szCs w:val="24"/>
          <w:lang w:eastAsia="pl-PL"/>
        </w:rPr>
        <w:t>Iwona Szopińsk</w:t>
      </w:r>
      <w:r w:rsidR="007A0915">
        <w:rPr>
          <w:rFonts w:ascii="Times New Roman" w:hAnsi="Times New Roman" w:cs="Times New Roman"/>
          <w:color w:val="000000" w:themeColor="text1"/>
          <w:sz w:val="24"/>
          <w:szCs w:val="24"/>
          <w:lang w:eastAsia="pl-PL"/>
        </w:rPr>
        <w:t xml:space="preserve">a. </w:t>
      </w:r>
      <w:r w:rsidR="00E6108D">
        <w:rPr>
          <w:rFonts w:ascii="Times New Roman" w:hAnsi="Times New Roman" w:cs="Times New Roman"/>
          <w:color w:val="000000" w:themeColor="text1"/>
          <w:sz w:val="24"/>
          <w:szCs w:val="24"/>
          <w:lang w:eastAsia="pl-PL"/>
        </w:rPr>
        <w:t xml:space="preserve">Poświęcenia obiektu dokonał </w:t>
      </w:r>
      <w:r w:rsidR="007A0915" w:rsidRPr="007A0915">
        <w:rPr>
          <w:rFonts w:ascii="Times New Roman" w:hAnsi="Times New Roman" w:cs="Times New Roman"/>
          <w:color w:val="000000" w:themeColor="text1"/>
          <w:sz w:val="24"/>
          <w:szCs w:val="24"/>
          <w:lang w:eastAsia="pl-PL"/>
        </w:rPr>
        <w:t>ks. Roman Sosnowski, proboszcz lokalnej parafii pw. Św. Brata Alberta</w:t>
      </w:r>
      <w:r w:rsidR="00E6108D">
        <w:rPr>
          <w:rFonts w:ascii="Times New Roman" w:hAnsi="Times New Roman" w:cs="Times New Roman"/>
          <w:color w:val="000000" w:themeColor="text1"/>
          <w:sz w:val="24"/>
          <w:szCs w:val="24"/>
          <w:lang w:eastAsia="pl-PL"/>
        </w:rPr>
        <w:t xml:space="preserve">. </w:t>
      </w:r>
      <w:r w:rsidR="007A0915" w:rsidRPr="007A0915">
        <w:rPr>
          <w:rFonts w:ascii="Times New Roman" w:hAnsi="Times New Roman" w:cs="Times New Roman"/>
          <w:color w:val="000000" w:themeColor="text1"/>
          <w:sz w:val="24"/>
          <w:szCs w:val="24"/>
          <w:lang w:eastAsia="pl-PL"/>
        </w:rPr>
        <w:t>Następnie uczniowie Z</w:t>
      </w:r>
      <w:r w:rsidR="007A0915">
        <w:rPr>
          <w:rFonts w:ascii="Times New Roman" w:hAnsi="Times New Roman" w:cs="Times New Roman"/>
          <w:color w:val="000000" w:themeColor="text1"/>
          <w:sz w:val="24"/>
          <w:szCs w:val="24"/>
          <w:lang w:eastAsia="pl-PL"/>
        </w:rPr>
        <w:t xml:space="preserve">espołu Szkolno </w:t>
      </w:r>
      <w:r w:rsidR="007A0915" w:rsidRPr="007A0915">
        <w:rPr>
          <w:rFonts w:ascii="Times New Roman" w:hAnsi="Times New Roman" w:cs="Times New Roman"/>
          <w:color w:val="000000" w:themeColor="text1"/>
          <w:sz w:val="24"/>
          <w:szCs w:val="24"/>
          <w:lang w:eastAsia="pl-PL"/>
        </w:rPr>
        <w:t>P</w:t>
      </w:r>
      <w:r w:rsidR="007A0915">
        <w:rPr>
          <w:rFonts w:ascii="Times New Roman" w:hAnsi="Times New Roman" w:cs="Times New Roman"/>
          <w:color w:val="000000" w:themeColor="text1"/>
          <w:sz w:val="24"/>
          <w:szCs w:val="24"/>
          <w:lang w:eastAsia="pl-PL"/>
        </w:rPr>
        <w:t>rzedszkolnego</w:t>
      </w:r>
      <w:r w:rsidR="007A0915" w:rsidRPr="007A0915">
        <w:rPr>
          <w:rFonts w:ascii="Times New Roman" w:hAnsi="Times New Roman" w:cs="Times New Roman"/>
          <w:color w:val="000000" w:themeColor="text1"/>
          <w:sz w:val="24"/>
          <w:szCs w:val="24"/>
          <w:lang w:eastAsia="pl-PL"/>
        </w:rPr>
        <w:t xml:space="preserve"> w Występ</w:t>
      </w:r>
      <w:r w:rsidR="007A0915">
        <w:rPr>
          <w:rFonts w:ascii="Times New Roman" w:hAnsi="Times New Roman" w:cs="Times New Roman"/>
          <w:color w:val="000000" w:themeColor="text1"/>
          <w:sz w:val="24"/>
          <w:szCs w:val="24"/>
          <w:lang w:eastAsia="pl-PL"/>
        </w:rPr>
        <w:t>ie</w:t>
      </w:r>
      <w:r w:rsidR="007A0915" w:rsidRPr="007A0915">
        <w:rPr>
          <w:rFonts w:ascii="Times New Roman" w:hAnsi="Times New Roman" w:cs="Times New Roman"/>
          <w:color w:val="000000" w:themeColor="text1"/>
          <w:sz w:val="24"/>
          <w:szCs w:val="24"/>
          <w:lang w:eastAsia="pl-PL"/>
        </w:rPr>
        <w:t xml:space="preserve"> dokonali symbolicznego przecięcia wstęgi, na znak otwarcia boiska i oddania go do użytku. </w:t>
      </w:r>
      <w:r w:rsidR="00910F50">
        <w:rPr>
          <w:rFonts w:ascii="Times New Roman" w:hAnsi="Times New Roman" w:cs="Times New Roman"/>
          <w:color w:val="000000" w:themeColor="text1"/>
          <w:sz w:val="24"/>
          <w:szCs w:val="24"/>
          <w:lang w:eastAsia="pl-PL"/>
        </w:rPr>
        <w:t xml:space="preserve">W uroczystości udział wzięli: minister pan Łukasz Schreiber, radni Rady Miejskiej w Nakle nad Notecią, przedstawiciele </w:t>
      </w:r>
      <w:r w:rsidR="00910F50" w:rsidRPr="00910F50">
        <w:rPr>
          <w:rFonts w:ascii="Times New Roman" w:hAnsi="Times New Roman" w:cs="Times New Roman"/>
          <w:color w:val="000000" w:themeColor="text1"/>
          <w:sz w:val="24"/>
          <w:szCs w:val="24"/>
          <w:lang w:eastAsia="pl-PL"/>
        </w:rPr>
        <w:t>Kujawsko-Pomorskiego Kuratora Oświaty i rady rodziców przy Z</w:t>
      </w:r>
      <w:r w:rsidR="00910F50">
        <w:rPr>
          <w:rFonts w:ascii="Times New Roman" w:hAnsi="Times New Roman" w:cs="Times New Roman"/>
          <w:color w:val="000000" w:themeColor="text1"/>
          <w:sz w:val="24"/>
          <w:szCs w:val="24"/>
          <w:lang w:eastAsia="pl-PL"/>
        </w:rPr>
        <w:t>espole Szkolno - Przedszkolnym</w:t>
      </w:r>
      <w:r w:rsidR="00910F50" w:rsidRPr="00910F50">
        <w:rPr>
          <w:rFonts w:ascii="Times New Roman" w:hAnsi="Times New Roman" w:cs="Times New Roman"/>
          <w:color w:val="000000" w:themeColor="text1"/>
          <w:sz w:val="24"/>
          <w:szCs w:val="24"/>
          <w:lang w:eastAsia="pl-PL"/>
        </w:rPr>
        <w:t xml:space="preserve"> w Występie</w:t>
      </w:r>
      <w:r w:rsidR="00910F50">
        <w:rPr>
          <w:rFonts w:ascii="Times New Roman" w:hAnsi="Times New Roman" w:cs="Times New Roman"/>
          <w:color w:val="000000" w:themeColor="text1"/>
          <w:sz w:val="24"/>
          <w:szCs w:val="24"/>
          <w:lang w:eastAsia="pl-PL"/>
        </w:rPr>
        <w:t xml:space="preserve">. </w:t>
      </w:r>
      <w:r w:rsidR="00910F50" w:rsidRPr="00910F50">
        <w:rPr>
          <w:rFonts w:ascii="Times New Roman" w:hAnsi="Times New Roman" w:cs="Times New Roman"/>
          <w:color w:val="000000" w:themeColor="text1"/>
          <w:sz w:val="24"/>
          <w:szCs w:val="24"/>
          <w:lang w:eastAsia="pl-PL"/>
        </w:rPr>
        <w:t xml:space="preserve">Odczytany został również list </w:t>
      </w:r>
      <w:r w:rsidR="00910F50">
        <w:rPr>
          <w:rFonts w:ascii="Times New Roman" w:hAnsi="Times New Roman" w:cs="Times New Roman"/>
          <w:color w:val="000000" w:themeColor="text1"/>
          <w:sz w:val="24"/>
          <w:szCs w:val="24"/>
          <w:lang w:eastAsia="pl-PL"/>
        </w:rPr>
        <w:t xml:space="preserve">skierowany przez </w:t>
      </w:r>
      <w:r w:rsidR="00910F50" w:rsidRPr="00910F50">
        <w:rPr>
          <w:rFonts w:ascii="Times New Roman" w:hAnsi="Times New Roman" w:cs="Times New Roman"/>
          <w:color w:val="000000" w:themeColor="text1"/>
          <w:sz w:val="24"/>
          <w:szCs w:val="24"/>
          <w:lang w:eastAsia="pl-PL"/>
        </w:rPr>
        <w:t>poseł na sejm RP</w:t>
      </w:r>
      <w:r w:rsidR="00910F50">
        <w:rPr>
          <w:rFonts w:ascii="Times New Roman" w:hAnsi="Times New Roman" w:cs="Times New Roman"/>
          <w:color w:val="000000" w:themeColor="text1"/>
          <w:sz w:val="24"/>
          <w:szCs w:val="24"/>
          <w:lang w:eastAsia="pl-PL"/>
        </w:rPr>
        <w:t xml:space="preserve"> panią Iwonę Kozłowską</w:t>
      </w:r>
      <w:r w:rsidR="00910F50" w:rsidRPr="00910F50">
        <w:rPr>
          <w:rFonts w:ascii="Times New Roman" w:hAnsi="Times New Roman" w:cs="Times New Roman"/>
          <w:color w:val="000000" w:themeColor="text1"/>
          <w:sz w:val="24"/>
          <w:szCs w:val="24"/>
          <w:lang w:eastAsia="pl-PL"/>
        </w:rPr>
        <w:t>.</w:t>
      </w:r>
    </w:p>
    <w:p w:rsidR="002419FF" w:rsidRDefault="002419FF"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 xml:space="preserve">30 października </w:t>
      </w:r>
      <w:r w:rsidRPr="000B6B52">
        <w:rPr>
          <w:rFonts w:ascii="Times New Roman" w:hAnsi="Times New Roman" w:cs="Times New Roman"/>
          <w:color w:val="000000" w:themeColor="text1"/>
          <w:sz w:val="24"/>
          <w:szCs w:val="24"/>
          <w:lang w:eastAsia="pl-PL"/>
        </w:rPr>
        <w:t>w Paterku odbył się III Niepodległościowy Bieg Terenowy</w:t>
      </w:r>
      <w:r w:rsidR="00452868" w:rsidRPr="000B6B52">
        <w:rPr>
          <w:rFonts w:ascii="Times New Roman" w:hAnsi="Times New Roman" w:cs="Times New Roman"/>
          <w:color w:val="000000" w:themeColor="text1"/>
          <w:sz w:val="24"/>
          <w:szCs w:val="24"/>
          <w:lang w:eastAsia="pl-PL"/>
        </w:rPr>
        <w:t xml:space="preserve"> i III Niepodległoś</w:t>
      </w:r>
      <w:r w:rsidR="00CC3B6C" w:rsidRPr="000B6B52">
        <w:rPr>
          <w:rFonts w:ascii="Times New Roman" w:hAnsi="Times New Roman" w:cs="Times New Roman"/>
          <w:color w:val="000000" w:themeColor="text1"/>
          <w:sz w:val="24"/>
          <w:szCs w:val="24"/>
          <w:lang w:eastAsia="pl-PL"/>
        </w:rPr>
        <w:t>ciowy Maraton MTB</w:t>
      </w:r>
      <w:r w:rsidRPr="000B6B52">
        <w:rPr>
          <w:rFonts w:ascii="Times New Roman" w:hAnsi="Times New Roman" w:cs="Times New Roman"/>
          <w:color w:val="000000" w:themeColor="text1"/>
          <w:sz w:val="24"/>
          <w:szCs w:val="24"/>
          <w:lang w:eastAsia="pl-PL"/>
        </w:rPr>
        <w:t xml:space="preserve">. </w:t>
      </w:r>
      <w:r w:rsidR="007A0915">
        <w:rPr>
          <w:rFonts w:ascii="Times New Roman" w:hAnsi="Times New Roman" w:cs="Times New Roman"/>
          <w:color w:val="000000" w:themeColor="text1"/>
          <w:sz w:val="24"/>
          <w:szCs w:val="24"/>
          <w:lang w:eastAsia="pl-PL"/>
        </w:rPr>
        <w:t>Wystartowało 22 biegaczy, którzy</w:t>
      </w:r>
      <w:r w:rsidRPr="000B6B52">
        <w:rPr>
          <w:rFonts w:ascii="Times New Roman" w:hAnsi="Times New Roman" w:cs="Times New Roman"/>
          <w:color w:val="000000" w:themeColor="text1"/>
          <w:sz w:val="24"/>
          <w:szCs w:val="24"/>
          <w:lang w:eastAsia="pl-PL"/>
        </w:rPr>
        <w:t xml:space="preserve"> mieli do pokonania dystans 11 km. </w:t>
      </w:r>
      <w:r w:rsidR="005A57A0" w:rsidRPr="000B6B52">
        <w:rPr>
          <w:rFonts w:ascii="Times New Roman" w:hAnsi="Times New Roman" w:cs="Times New Roman"/>
          <w:color w:val="000000" w:themeColor="text1"/>
          <w:sz w:val="24"/>
          <w:szCs w:val="24"/>
          <w:lang w:eastAsia="pl-PL"/>
        </w:rPr>
        <w:t>Natomiast na starcie maratonu stanęło 153 uczestników, którzy mieli do pokonania 35 km.</w:t>
      </w:r>
      <w:r w:rsidRPr="000B6B52">
        <w:rPr>
          <w:rFonts w:ascii="Times New Roman" w:hAnsi="Times New Roman" w:cs="Times New Roman"/>
          <w:color w:val="000000" w:themeColor="text1"/>
          <w:sz w:val="24"/>
          <w:szCs w:val="24"/>
          <w:lang w:eastAsia="pl-PL"/>
        </w:rPr>
        <w:t xml:space="preserve"> Każdy z uczestników na mecie otrzymał okolicznościowy medal. </w:t>
      </w:r>
      <w:r w:rsidR="000B6B52" w:rsidRPr="000B6B52">
        <w:rPr>
          <w:rFonts w:ascii="Times New Roman" w:hAnsi="Times New Roman" w:cs="Times New Roman"/>
          <w:color w:val="000000" w:themeColor="text1"/>
          <w:sz w:val="24"/>
          <w:szCs w:val="24"/>
          <w:lang w:eastAsia="pl-PL"/>
        </w:rPr>
        <w:br/>
      </w:r>
      <w:r w:rsidRPr="000B6B52">
        <w:rPr>
          <w:rFonts w:ascii="Times New Roman" w:hAnsi="Times New Roman" w:cs="Times New Roman"/>
          <w:color w:val="000000" w:themeColor="text1"/>
          <w:sz w:val="24"/>
          <w:szCs w:val="24"/>
          <w:lang w:eastAsia="pl-PL"/>
        </w:rPr>
        <w:t>Po zakończeniu biegu wręczono puchary i nagrody.</w:t>
      </w:r>
    </w:p>
    <w:p w:rsidR="00936ADE" w:rsidRPr="00936ADE" w:rsidRDefault="00936ADE" w:rsidP="000B6B52">
      <w:pPr>
        <w:spacing w:after="120" w:line="360" w:lineRule="auto"/>
        <w:jc w:val="both"/>
        <w:rPr>
          <w:rFonts w:ascii="Times New Roman" w:hAnsi="Times New Roman" w:cs="Times New Roman"/>
          <w:color w:val="000000" w:themeColor="text1"/>
          <w:sz w:val="24"/>
          <w:szCs w:val="24"/>
          <w:lang w:eastAsia="pl-PL"/>
        </w:rPr>
      </w:pPr>
      <w:r w:rsidRPr="00936ADE">
        <w:rPr>
          <w:rFonts w:ascii="Times New Roman" w:hAnsi="Times New Roman" w:cs="Times New Roman"/>
          <w:b/>
          <w:color w:val="000000" w:themeColor="text1"/>
          <w:sz w:val="24"/>
          <w:szCs w:val="24"/>
          <w:lang w:eastAsia="pl-PL"/>
        </w:rPr>
        <w:t xml:space="preserve">3 listopada </w:t>
      </w:r>
      <w:r w:rsidRPr="00936ADE">
        <w:rPr>
          <w:rFonts w:ascii="Times New Roman" w:hAnsi="Times New Roman" w:cs="Times New Roman"/>
          <w:color w:val="000000" w:themeColor="text1"/>
          <w:sz w:val="24"/>
          <w:szCs w:val="24"/>
          <w:lang w:eastAsia="pl-PL"/>
        </w:rPr>
        <w:t xml:space="preserve">w nakielskim Ratuszu spotkałem się z uczniami Zespołu Szkolno – Przedszkolnego w Paterku. Podczas spotkania opowiedziałem o specyfice pracy urzędnika i odpowiedziałem na zadane pytania. Następnie dzieci zostały oprowadzone po komórkach urzędu w celu zapoznania się ze specyfiką pracy poszczególnych wydziałów. </w:t>
      </w:r>
    </w:p>
    <w:p w:rsidR="002204DA" w:rsidRPr="000B6B52" w:rsidRDefault="002204DA"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lastRenderedPageBreak/>
        <w:t xml:space="preserve">5-6 </w:t>
      </w:r>
      <w:r w:rsidR="008333FB" w:rsidRPr="000B6B52">
        <w:rPr>
          <w:rFonts w:ascii="Times New Roman" w:hAnsi="Times New Roman" w:cs="Times New Roman"/>
          <w:b/>
          <w:color w:val="000000" w:themeColor="text1"/>
          <w:sz w:val="24"/>
          <w:szCs w:val="24"/>
          <w:lang w:eastAsia="pl-PL"/>
        </w:rPr>
        <w:t>listopada</w:t>
      </w:r>
      <w:r w:rsidR="008333FB" w:rsidRPr="000B6B52">
        <w:rPr>
          <w:rFonts w:ascii="Times New Roman" w:hAnsi="Times New Roman" w:cs="Times New Roman"/>
          <w:color w:val="000000" w:themeColor="text1"/>
          <w:sz w:val="24"/>
          <w:szCs w:val="24"/>
          <w:lang w:eastAsia="pl-PL"/>
        </w:rPr>
        <w:t xml:space="preserve"> </w:t>
      </w:r>
      <w:r w:rsidR="004E2B03" w:rsidRPr="000B6B52">
        <w:rPr>
          <w:rFonts w:ascii="Times New Roman" w:hAnsi="Times New Roman" w:cs="Times New Roman"/>
          <w:color w:val="000000" w:themeColor="text1"/>
          <w:sz w:val="24"/>
          <w:szCs w:val="24"/>
          <w:lang w:eastAsia="pl-PL"/>
        </w:rPr>
        <w:t xml:space="preserve">z inicjatywy Szkoły Tańca Dance </w:t>
      </w:r>
      <w:proofErr w:type="spellStart"/>
      <w:r w:rsidR="004E2B03" w:rsidRPr="000B6B52">
        <w:rPr>
          <w:rFonts w:ascii="Times New Roman" w:hAnsi="Times New Roman" w:cs="Times New Roman"/>
          <w:color w:val="000000" w:themeColor="text1"/>
          <w:sz w:val="24"/>
          <w:szCs w:val="24"/>
          <w:lang w:eastAsia="pl-PL"/>
        </w:rPr>
        <w:t>Academy</w:t>
      </w:r>
      <w:proofErr w:type="spellEnd"/>
      <w:r w:rsidR="008333FB" w:rsidRPr="000B6B52">
        <w:rPr>
          <w:rFonts w:ascii="Times New Roman" w:hAnsi="Times New Roman" w:cs="Times New Roman"/>
          <w:color w:val="000000" w:themeColor="text1"/>
          <w:sz w:val="24"/>
          <w:szCs w:val="24"/>
          <w:lang w:eastAsia="pl-PL"/>
        </w:rPr>
        <w:t xml:space="preserve"> </w:t>
      </w:r>
      <w:r w:rsidR="0022351D" w:rsidRPr="000B6B52">
        <w:rPr>
          <w:rFonts w:ascii="Times New Roman" w:hAnsi="Times New Roman" w:cs="Times New Roman"/>
          <w:sz w:val="24"/>
          <w:szCs w:val="24"/>
        </w:rPr>
        <w:t>na</w:t>
      </w:r>
      <w:r w:rsidRPr="000B6B52">
        <w:rPr>
          <w:rFonts w:ascii="Times New Roman" w:hAnsi="Times New Roman" w:cs="Times New Roman"/>
          <w:sz w:val="24"/>
          <w:szCs w:val="24"/>
        </w:rPr>
        <w:t xml:space="preserve"> hali Zespołu Szkolno-Przedszkolnego w Paterku</w:t>
      </w:r>
      <w:r w:rsidR="004E2B03" w:rsidRPr="000B6B52">
        <w:rPr>
          <w:rFonts w:ascii="Times New Roman" w:hAnsi="Times New Roman" w:cs="Times New Roman"/>
          <w:sz w:val="24"/>
          <w:szCs w:val="24"/>
        </w:rPr>
        <w:t xml:space="preserve"> </w:t>
      </w:r>
      <w:r w:rsidRPr="000B6B52">
        <w:rPr>
          <w:rFonts w:ascii="Times New Roman" w:hAnsi="Times New Roman" w:cs="Times New Roman"/>
          <w:sz w:val="24"/>
          <w:szCs w:val="24"/>
        </w:rPr>
        <w:t xml:space="preserve">odbył się </w:t>
      </w:r>
      <w:r w:rsidR="004E2B03" w:rsidRPr="000B6B52">
        <w:rPr>
          <w:rFonts w:ascii="Times New Roman" w:hAnsi="Times New Roman" w:cs="Times New Roman"/>
          <w:sz w:val="24"/>
          <w:szCs w:val="24"/>
        </w:rPr>
        <w:t>turniej</w:t>
      </w:r>
      <w:r w:rsidRPr="000B6B52">
        <w:rPr>
          <w:rFonts w:ascii="Times New Roman" w:hAnsi="Times New Roman" w:cs="Times New Roman"/>
          <w:sz w:val="24"/>
          <w:szCs w:val="24"/>
        </w:rPr>
        <w:t xml:space="preserve"> taneczny w czterech kategoria</w:t>
      </w:r>
      <w:r w:rsidR="004E2B03" w:rsidRPr="000B6B52">
        <w:rPr>
          <w:rFonts w:ascii="Times New Roman" w:hAnsi="Times New Roman" w:cs="Times New Roman"/>
          <w:sz w:val="24"/>
          <w:szCs w:val="24"/>
        </w:rPr>
        <w:t>ch: Mistrzostwa</w:t>
      </w:r>
      <w:r w:rsidRPr="000B6B52">
        <w:rPr>
          <w:rFonts w:ascii="Times New Roman" w:hAnsi="Times New Roman" w:cs="Times New Roman"/>
          <w:sz w:val="24"/>
          <w:szCs w:val="24"/>
        </w:rPr>
        <w:t xml:space="preserve"> Polski Dzieci i Juniorów Młodszych w stylach tanecznych, Grand Prix Polski Ekstraklasy Federacji Tańc</w:t>
      </w:r>
      <w:r w:rsidR="004E2B03" w:rsidRPr="000B6B52">
        <w:rPr>
          <w:rFonts w:ascii="Times New Roman" w:hAnsi="Times New Roman" w:cs="Times New Roman"/>
          <w:sz w:val="24"/>
          <w:szCs w:val="24"/>
        </w:rPr>
        <w:t>a Sportowego 2022, Ogólnopolski</w:t>
      </w:r>
      <w:r w:rsidRPr="000B6B52">
        <w:rPr>
          <w:rFonts w:ascii="Times New Roman" w:hAnsi="Times New Roman" w:cs="Times New Roman"/>
          <w:sz w:val="24"/>
          <w:szCs w:val="24"/>
        </w:rPr>
        <w:t xml:space="preserve"> Turniej Tańca Sportowego NAKLOVE o Puchar Burmistrza Miasta i Gminy Nakło nad Notecią Sławomira Na</w:t>
      </w:r>
      <w:r w:rsidR="004E2B03" w:rsidRPr="000B6B52">
        <w:rPr>
          <w:rFonts w:ascii="Times New Roman" w:hAnsi="Times New Roman" w:cs="Times New Roman"/>
          <w:sz w:val="24"/>
          <w:szCs w:val="24"/>
        </w:rPr>
        <w:t>pierały oraz Kujawsko-Pomorska Liga Taneczna</w:t>
      </w:r>
      <w:r w:rsidRPr="000B6B52">
        <w:rPr>
          <w:rFonts w:ascii="Times New Roman" w:hAnsi="Times New Roman" w:cs="Times New Roman"/>
          <w:sz w:val="24"/>
          <w:szCs w:val="24"/>
        </w:rPr>
        <w:t xml:space="preserve">. </w:t>
      </w:r>
      <w:r w:rsidR="005219CB">
        <w:rPr>
          <w:rFonts w:ascii="Times New Roman" w:hAnsi="Times New Roman" w:cs="Times New Roman"/>
          <w:sz w:val="24"/>
          <w:szCs w:val="24"/>
        </w:rPr>
        <w:t>Wspólnie z panem Janem Grabarskim</w:t>
      </w:r>
      <w:r w:rsidR="001F7302">
        <w:rPr>
          <w:rFonts w:ascii="Times New Roman" w:hAnsi="Times New Roman" w:cs="Times New Roman"/>
          <w:sz w:val="24"/>
          <w:szCs w:val="24"/>
        </w:rPr>
        <w:t xml:space="preserve"> -</w:t>
      </w:r>
      <w:r w:rsidR="005219CB">
        <w:rPr>
          <w:rFonts w:ascii="Times New Roman" w:hAnsi="Times New Roman" w:cs="Times New Roman"/>
          <w:sz w:val="24"/>
          <w:szCs w:val="24"/>
        </w:rPr>
        <w:t xml:space="preserve"> przewodniczącym Komisji Edukacji, Kultury, Sportu, Zdrowia, Polityki Społecznej i Porządku Publicznego Rady Miejskiej w Nakle nad Notecią i panią Aliną Sławkowską</w:t>
      </w:r>
      <w:r w:rsidR="001F7302">
        <w:rPr>
          <w:rFonts w:ascii="Times New Roman" w:hAnsi="Times New Roman" w:cs="Times New Roman"/>
          <w:sz w:val="24"/>
          <w:szCs w:val="24"/>
        </w:rPr>
        <w:t xml:space="preserve"> -</w:t>
      </w:r>
      <w:r w:rsidR="005219CB">
        <w:rPr>
          <w:rFonts w:ascii="Times New Roman" w:hAnsi="Times New Roman" w:cs="Times New Roman"/>
          <w:sz w:val="24"/>
          <w:szCs w:val="24"/>
        </w:rPr>
        <w:t xml:space="preserve"> dyrektorem Zespołu Szkolno Przedszkolnego w P</w:t>
      </w:r>
      <w:r w:rsidR="00E6108D">
        <w:rPr>
          <w:rFonts w:ascii="Times New Roman" w:hAnsi="Times New Roman" w:cs="Times New Roman"/>
          <w:sz w:val="24"/>
          <w:szCs w:val="24"/>
        </w:rPr>
        <w:t xml:space="preserve">aterku wręczyłem najlepszym uczestnikom nagrody. </w:t>
      </w:r>
    </w:p>
    <w:p w:rsidR="006C4BFC" w:rsidRPr="000B6B52" w:rsidRDefault="006C4BFC"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 xml:space="preserve">8 listopada </w:t>
      </w:r>
      <w:r w:rsidRPr="000B6B52">
        <w:rPr>
          <w:rFonts w:ascii="Times New Roman" w:hAnsi="Times New Roman" w:cs="Times New Roman"/>
          <w:color w:val="000000" w:themeColor="text1"/>
          <w:sz w:val="24"/>
          <w:szCs w:val="24"/>
          <w:lang w:eastAsia="pl-PL"/>
        </w:rPr>
        <w:t>w Pakości</w:t>
      </w:r>
      <w:r w:rsidRPr="000B6B52">
        <w:rPr>
          <w:rFonts w:ascii="Times New Roman" w:hAnsi="Times New Roman" w:cs="Times New Roman"/>
          <w:b/>
          <w:color w:val="000000" w:themeColor="text1"/>
          <w:sz w:val="24"/>
          <w:szCs w:val="24"/>
          <w:lang w:eastAsia="pl-PL"/>
        </w:rPr>
        <w:t xml:space="preserve"> </w:t>
      </w:r>
      <w:r w:rsidRPr="000B6B52">
        <w:rPr>
          <w:rFonts w:ascii="Times New Roman" w:hAnsi="Times New Roman" w:cs="Times New Roman"/>
          <w:color w:val="000000" w:themeColor="text1"/>
          <w:sz w:val="24"/>
          <w:szCs w:val="24"/>
          <w:lang w:eastAsia="pl-PL"/>
        </w:rPr>
        <w:t xml:space="preserve">odbyło się spotkanie z Sekretarzem Stanu w Ministerstwie Rozwoju i Technologii panem Piotrem </w:t>
      </w:r>
      <w:proofErr w:type="spellStart"/>
      <w:r w:rsidRPr="000B6B52">
        <w:rPr>
          <w:rFonts w:ascii="Times New Roman" w:hAnsi="Times New Roman" w:cs="Times New Roman"/>
          <w:color w:val="000000" w:themeColor="text1"/>
          <w:sz w:val="24"/>
          <w:szCs w:val="24"/>
          <w:lang w:eastAsia="pl-PL"/>
        </w:rPr>
        <w:t>Uścińskim</w:t>
      </w:r>
      <w:proofErr w:type="spellEnd"/>
      <w:r w:rsidRPr="000B6B52">
        <w:rPr>
          <w:rFonts w:ascii="Times New Roman" w:hAnsi="Times New Roman" w:cs="Times New Roman"/>
          <w:color w:val="000000" w:themeColor="text1"/>
          <w:sz w:val="24"/>
          <w:szCs w:val="24"/>
          <w:lang w:eastAsia="pl-PL"/>
        </w:rPr>
        <w:t>. Głównym tematem były założenia reformy planowania i zagospodarowania przestrzennego oraz rządowe instrumenty wsparcia samorządów w budownictwie mieszkaniowym.</w:t>
      </w:r>
      <w:r w:rsidR="0008160B" w:rsidRPr="000B6B52">
        <w:rPr>
          <w:rFonts w:ascii="Times New Roman" w:hAnsi="Times New Roman" w:cs="Times New Roman"/>
          <w:color w:val="000000" w:themeColor="text1"/>
          <w:sz w:val="24"/>
          <w:szCs w:val="24"/>
          <w:lang w:eastAsia="pl-PL"/>
        </w:rPr>
        <w:t xml:space="preserve"> W spotkaniu z ramienia Urzędu Miasta i Gminy w Nakle nad Notecią uczestniczyli zastępca pan Piotr </w:t>
      </w:r>
      <w:proofErr w:type="spellStart"/>
      <w:r w:rsidR="0008160B" w:rsidRPr="000B6B52">
        <w:rPr>
          <w:rFonts w:ascii="Times New Roman" w:hAnsi="Times New Roman" w:cs="Times New Roman"/>
          <w:color w:val="000000" w:themeColor="text1"/>
          <w:sz w:val="24"/>
          <w:szCs w:val="24"/>
          <w:lang w:eastAsia="pl-PL"/>
        </w:rPr>
        <w:t>Kalamon</w:t>
      </w:r>
      <w:proofErr w:type="spellEnd"/>
      <w:r w:rsidR="0008160B" w:rsidRPr="000B6B52">
        <w:rPr>
          <w:rFonts w:ascii="Times New Roman" w:hAnsi="Times New Roman" w:cs="Times New Roman"/>
          <w:color w:val="000000" w:themeColor="text1"/>
          <w:sz w:val="24"/>
          <w:szCs w:val="24"/>
          <w:lang w:eastAsia="pl-PL"/>
        </w:rPr>
        <w:t xml:space="preserve">, dyrektor Wydziału Gospodarki Nieruchomościami i Rolnictwa pani Angelika Szachta oraz kierownik Referatu Gospodarki Przestrzennej pan Rafał </w:t>
      </w:r>
      <w:proofErr w:type="spellStart"/>
      <w:r w:rsidR="0008160B" w:rsidRPr="000B6B52">
        <w:rPr>
          <w:rFonts w:ascii="Times New Roman" w:hAnsi="Times New Roman" w:cs="Times New Roman"/>
          <w:color w:val="000000" w:themeColor="text1"/>
          <w:sz w:val="24"/>
          <w:szCs w:val="24"/>
          <w:lang w:eastAsia="pl-PL"/>
        </w:rPr>
        <w:t>Leppert</w:t>
      </w:r>
      <w:proofErr w:type="spellEnd"/>
      <w:r w:rsidR="0008160B" w:rsidRPr="000B6B52">
        <w:rPr>
          <w:rFonts w:ascii="Times New Roman" w:hAnsi="Times New Roman" w:cs="Times New Roman"/>
          <w:color w:val="000000" w:themeColor="text1"/>
          <w:sz w:val="24"/>
          <w:szCs w:val="24"/>
          <w:lang w:eastAsia="pl-PL"/>
        </w:rPr>
        <w:t>.</w:t>
      </w:r>
    </w:p>
    <w:p w:rsidR="007D247F" w:rsidRPr="000B6B52" w:rsidRDefault="0008160B"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 xml:space="preserve">Tego dnia w odpowiedzi na zaproszenie Komisji Rolnictwa i Infrastruktury Wiejskiej Rady Miejskiej w Nakle nad Notecią oraz Gminnej Rady Kobiet w Nakle nad Notecią wspólnie z zastępcą panem Piotrem </w:t>
      </w:r>
      <w:proofErr w:type="spellStart"/>
      <w:r w:rsidRPr="000B6B52">
        <w:rPr>
          <w:rFonts w:ascii="Times New Roman" w:hAnsi="Times New Roman" w:cs="Times New Roman"/>
          <w:color w:val="000000" w:themeColor="text1"/>
          <w:sz w:val="24"/>
          <w:szCs w:val="24"/>
          <w:lang w:eastAsia="pl-PL"/>
        </w:rPr>
        <w:t>Kalamonem</w:t>
      </w:r>
      <w:proofErr w:type="spellEnd"/>
      <w:r w:rsidRPr="000B6B52">
        <w:rPr>
          <w:rFonts w:ascii="Times New Roman" w:hAnsi="Times New Roman" w:cs="Times New Roman"/>
          <w:color w:val="000000" w:themeColor="text1"/>
          <w:sz w:val="24"/>
          <w:szCs w:val="24"/>
          <w:lang w:eastAsia="pl-PL"/>
        </w:rPr>
        <w:t xml:space="preserve"> uczestniczyłem w spotkaniu podsumowującym działalność Kół Gospodyń Wiejskich z terenu gminy Nakło nad Notecią. </w:t>
      </w:r>
    </w:p>
    <w:p w:rsidR="0022351D" w:rsidRPr="000B6B52" w:rsidRDefault="004E2B03"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10 listopada</w:t>
      </w:r>
      <w:r w:rsidRPr="000B6B52">
        <w:rPr>
          <w:rFonts w:ascii="Times New Roman" w:hAnsi="Times New Roman" w:cs="Times New Roman"/>
          <w:color w:val="000000" w:themeColor="text1"/>
          <w:sz w:val="24"/>
          <w:szCs w:val="24"/>
          <w:lang w:eastAsia="pl-PL"/>
        </w:rPr>
        <w:t xml:space="preserve"> na hali sportowej </w:t>
      </w:r>
      <w:r w:rsidR="0022351D" w:rsidRPr="000B6B52">
        <w:rPr>
          <w:rFonts w:ascii="Times New Roman" w:hAnsi="Times New Roman" w:cs="Times New Roman"/>
          <w:color w:val="000000" w:themeColor="text1"/>
          <w:sz w:val="24"/>
          <w:szCs w:val="24"/>
          <w:lang w:eastAsia="pl-PL"/>
        </w:rPr>
        <w:t xml:space="preserve">Zespołu Szkolno – Przedszkolnego </w:t>
      </w:r>
      <w:r w:rsidRPr="000B6B52">
        <w:rPr>
          <w:rFonts w:ascii="Times New Roman" w:hAnsi="Times New Roman" w:cs="Times New Roman"/>
          <w:color w:val="000000" w:themeColor="text1"/>
          <w:sz w:val="24"/>
          <w:szCs w:val="24"/>
          <w:lang w:eastAsia="pl-PL"/>
        </w:rPr>
        <w:t xml:space="preserve">w Paterku  odbył się turniej piłki nożnej drużyn LZS z okazji 104. rocznicy Odzyskania Niepodległości.  </w:t>
      </w:r>
      <w:r w:rsidR="000B6B52" w:rsidRPr="000B6B52">
        <w:rPr>
          <w:rFonts w:ascii="Times New Roman" w:hAnsi="Times New Roman" w:cs="Times New Roman"/>
          <w:color w:val="000000" w:themeColor="text1"/>
          <w:sz w:val="24"/>
          <w:szCs w:val="24"/>
          <w:lang w:eastAsia="pl-PL"/>
        </w:rPr>
        <w:br/>
      </w:r>
      <w:r w:rsidRPr="000B6B52">
        <w:rPr>
          <w:rFonts w:ascii="Times New Roman" w:hAnsi="Times New Roman" w:cs="Times New Roman"/>
          <w:color w:val="000000" w:themeColor="text1"/>
          <w:sz w:val="24"/>
          <w:szCs w:val="24"/>
          <w:lang w:eastAsia="pl-PL"/>
        </w:rPr>
        <w:t>W zawodach udział wzię</w:t>
      </w:r>
      <w:r w:rsidR="0022351D" w:rsidRPr="000B6B52">
        <w:rPr>
          <w:rFonts w:ascii="Times New Roman" w:hAnsi="Times New Roman" w:cs="Times New Roman"/>
          <w:color w:val="000000" w:themeColor="text1"/>
          <w:sz w:val="24"/>
          <w:szCs w:val="24"/>
          <w:lang w:eastAsia="pl-PL"/>
        </w:rPr>
        <w:t>ło pięć reprezentacji LZS: Występ, Gorzeń</w:t>
      </w:r>
      <w:r w:rsidRPr="000B6B52">
        <w:rPr>
          <w:rFonts w:ascii="Times New Roman" w:hAnsi="Times New Roman" w:cs="Times New Roman"/>
          <w:color w:val="000000" w:themeColor="text1"/>
          <w:sz w:val="24"/>
          <w:szCs w:val="24"/>
          <w:lang w:eastAsia="pl-PL"/>
        </w:rPr>
        <w:t>, Potulic</w:t>
      </w:r>
      <w:r w:rsidR="0022351D" w:rsidRPr="000B6B52">
        <w:rPr>
          <w:rFonts w:ascii="Times New Roman" w:hAnsi="Times New Roman" w:cs="Times New Roman"/>
          <w:color w:val="000000" w:themeColor="text1"/>
          <w:sz w:val="24"/>
          <w:szCs w:val="24"/>
          <w:lang w:eastAsia="pl-PL"/>
        </w:rPr>
        <w:t>e, Ślesin i Paterek</w:t>
      </w:r>
      <w:r w:rsidRPr="000B6B52">
        <w:rPr>
          <w:rFonts w:ascii="Times New Roman" w:hAnsi="Times New Roman" w:cs="Times New Roman"/>
          <w:color w:val="000000" w:themeColor="text1"/>
          <w:sz w:val="24"/>
          <w:szCs w:val="24"/>
          <w:lang w:eastAsia="pl-PL"/>
        </w:rPr>
        <w:t xml:space="preserve">. Zebranych powitał przewodniczący LZS </w:t>
      </w:r>
      <w:r w:rsidR="0022351D" w:rsidRPr="000B6B52">
        <w:rPr>
          <w:rFonts w:ascii="Times New Roman" w:hAnsi="Times New Roman" w:cs="Times New Roman"/>
          <w:color w:val="000000" w:themeColor="text1"/>
          <w:sz w:val="24"/>
          <w:szCs w:val="24"/>
          <w:lang w:eastAsia="pl-PL"/>
        </w:rPr>
        <w:t xml:space="preserve">pan </w:t>
      </w:r>
      <w:r w:rsidRPr="000B6B52">
        <w:rPr>
          <w:rFonts w:ascii="Times New Roman" w:hAnsi="Times New Roman" w:cs="Times New Roman"/>
          <w:color w:val="000000" w:themeColor="text1"/>
          <w:sz w:val="24"/>
          <w:szCs w:val="24"/>
          <w:lang w:eastAsia="pl-PL"/>
        </w:rPr>
        <w:t xml:space="preserve">Jacek </w:t>
      </w:r>
      <w:proofErr w:type="spellStart"/>
      <w:r w:rsidRPr="000B6B52">
        <w:rPr>
          <w:rFonts w:ascii="Times New Roman" w:hAnsi="Times New Roman" w:cs="Times New Roman"/>
          <w:color w:val="000000" w:themeColor="text1"/>
          <w:sz w:val="24"/>
          <w:szCs w:val="24"/>
          <w:lang w:eastAsia="pl-PL"/>
        </w:rPr>
        <w:t>Kiersznicki</w:t>
      </w:r>
      <w:proofErr w:type="spellEnd"/>
      <w:r w:rsidRPr="000B6B52">
        <w:rPr>
          <w:rFonts w:ascii="Times New Roman" w:hAnsi="Times New Roman" w:cs="Times New Roman"/>
          <w:color w:val="000000" w:themeColor="text1"/>
          <w:sz w:val="24"/>
          <w:szCs w:val="24"/>
          <w:lang w:eastAsia="pl-PL"/>
        </w:rPr>
        <w:t xml:space="preserve"> wraz z zastępcą </w:t>
      </w:r>
      <w:r w:rsidR="0022351D" w:rsidRPr="000B6B52">
        <w:rPr>
          <w:rFonts w:ascii="Times New Roman" w:hAnsi="Times New Roman" w:cs="Times New Roman"/>
          <w:color w:val="000000" w:themeColor="text1"/>
          <w:sz w:val="24"/>
          <w:szCs w:val="24"/>
          <w:lang w:eastAsia="pl-PL"/>
        </w:rPr>
        <w:t>panem</w:t>
      </w:r>
      <w:r w:rsidRPr="000B6B52">
        <w:rPr>
          <w:rFonts w:ascii="Times New Roman" w:hAnsi="Times New Roman" w:cs="Times New Roman"/>
          <w:color w:val="000000" w:themeColor="text1"/>
          <w:sz w:val="24"/>
          <w:szCs w:val="24"/>
          <w:lang w:eastAsia="pl-PL"/>
        </w:rPr>
        <w:t xml:space="preserve"> Mirosławem </w:t>
      </w:r>
      <w:proofErr w:type="spellStart"/>
      <w:r w:rsidRPr="000B6B52">
        <w:rPr>
          <w:rFonts w:ascii="Times New Roman" w:hAnsi="Times New Roman" w:cs="Times New Roman"/>
          <w:color w:val="000000" w:themeColor="text1"/>
          <w:sz w:val="24"/>
          <w:szCs w:val="24"/>
          <w:lang w:eastAsia="pl-PL"/>
        </w:rPr>
        <w:t>Bladzichem</w:t>
      </w:r>
      <w:proofErr w:type="spellEnd"/>
      <w:r w:rsidRPr="000B6B52">
        <w:rPr>
          <w:rFonts w:ascii="Times New Roman" w:hAnsi="Times New Roman" w:cs="Times New Roman"/>
          <w:color w:val="000000" w:themeColor="text1"/>
          <w:sz w:val="24"/>
          <w:szCs w:val="24"/>
          <w:lang w:eastAsia="pl-PL"/>
        </w:rPr>
        <w:t>, a otwarcia dokonał przewodniczący LZS "Skra" Paterek</w:t>
      </w:r>
      <w:r w:rsidR="0022351D" w:rsidRPr="000B6B52">
        <w:rPr>
          <w:rFonts w:ascii="Times New Roman" w:hAnsi="Times New Roman" w:cs="Times New Roman"/>
          <w:color w:val="000000" w:themeColor="text1"/>
          <w:sz w:val="24"/>
          <w:szCs w:val="24"/>
          <w:lang w:eastAsia="pl-PL"/>
        </w:rPr>
        <w:t xml:space="preserve"> pan</w:t>
      </w:r>
      <w:r w:rsidRPr="000B6B52">
        <w:rPr>
          <w:rFonts w:ascii="Times New Roman" w:hAnsi="Times New Roman" w:cs="Times New Roman"/>
          <w:color w:val="000000" w:themeColor="text1"/>
          <w:sz w:val="24"/>
          <w:szCs w:val="24"/>
          <w:lang w:eastAsia="pl-PL"/>
        </w:rPr>
        <w:t xml:space="preserve"> Radosław </w:t>
      </w:r>
      <w:proofErr w:type="spellStart"/>
      <w:r w:rsidRPr="000B6B52">
        <w:rPr>
          <w:rFonts w:ascii="Times New Roman" w:hAnsi="Times New Roman" w:cs="Times New Roman"/>
          <w:color w:val="000000" w:themeColor="text1"/>
          <w:sz w:val="24"/>
          <w:szCs w:val="24"/>
          <w:lang w:eastAsia="pl-PL"/>
        </w:rPr>
        <w:t>Hyży</w:t>
      </w:r>
      <w:proofErr w:type="spellEnd"/>
      <w:r w:rsidRPr="000B6B52">
        <w:rPr>
          <w:rFonts w:ascii="Times New Roman" w:hAnsi="Times New Roman" w:cs="Times New Roman"/>
          <w:color w:val="000000" w:themeColor="text1"/>
          <w:sz w:val="24"/>
          <w:szCs w:val="24"/>
          <w:lang w:eastAsia="pl-PL"/>
        </w:rPr>
        <w:t xml:space="preserve">. Sędzią głównym zawodów był </w:t>
      </w:r>
      <w:r w:rsidR="0022351D" w:rsidRPr="000B6B52">
        <w:rPr>
          <w:rFonts w:ascii="Times New Roman" w:hAnsi="Times New Roman" w:cs="Times New Roman"/>
          <w:color w:val="000000" w:themeColor="text1"/>
          <w:sz w:val="24"/>
          <w:szCs w:val="24"/>
          <w:lang w:eastAsia="pl-PL"/>
        </w:rPr>
        <w:t xml:space="preserve"> pan </w:t>
      </w:r>
      <w:r w:rsidRPr="000B6B52">
        <w:rPr>
          <w:rFonts w:ascii="Times New Roman" w:hAnsi="Times New Roman" w:cs="Times New Roman"/>
          <w:color w:val="000000" w:themeColor="text1"/>
          <w:sz w:val="24"/>
          <w:szCs w:val="24"/>
          <w:lang w:eastAsia="pl-PL"/>
        </w:rPr>
        <w:t xml:space="preserve">Łukasz </w:t>
      </w:r>
      <w:proofErr w:type="spellStart"/>
      <w:r w:rsidRPr="000B6B52">
        <w:rPr>
          <w:rFonts w:ascii="Times New Roman" w:hAnsi="Times New Roman" w:cs="Times New Roman"/>
          <w:color w:val="000000" w:themeColor="text1"/>
          <w:sz w:val="24"/>
          <w:szCs w:val="24"/>
          <w:lang w:eastAsia="pl-PL"/>
        </w:rPr>
        <w:t>Boiński</w:t>
      </w:r>
      <w:proofErr w:type="spellEnd"/>
      <w:r w:rsidRPr="000B6B52">
        <w:rPr>
          <w:rFonts w:ascii="Times New Roman" w:hAnsi="Times New Roman" w:cs="Times New Roman"/>
          <w:color w:val="000000" w:themeColor="text1"/>
          <w:sz w:val="24"/>
          <w:szCs w:val="24"/>
          <w:lang w:eastAsia="pl-PL"/>
        </w:rPr>
        <w:t>.</w:t>
      </w:r>
      <w:r w:rsidR="0022351D" w:rsidRPr="000B6B52">
        <w:rPr>
          <w:rFonts w:ascii="Times New Roman" w:hAnsi="Times New Roman" w:cs="Times New Roman"/>
          <w:color w:val="000000" w:themeColor="text1"/>
          <w:sz w:val="24"/>
          <w:szCs w:val="24"/>
          <w:lang w:eastAsia="pl-PL"/>
        </w:rPr>
        <w:t xml:space="preserve"> Wszystkie zespoły otrzymały okolicznościowe puchary, dyplomy oraz nagrody rzeczo</w:t>
      </w:r>
      <w:r w:rsidR="00A4561C">
        <w:rPr>
          <w:rFonts w:ascii="Times New Roman" w:hAnsi="Times New Roman" w:cs="Times New Roman"/>
          <w:color w:val="000000" w:themeColor="text1"/>
          <w:sz w:val="24"/>
          <w:szCs w:val="24"/>
          <w:lang w:eastAsia="pl-PL"/>
        </w:rPr>
        <w:t>we. Organizatorami turnieju byli</w:t>
      </w:r>
      <w:r w:rsidR="0022351D" w:rsidRPr="000B6B52">
        <w:rPr>
          <w:rFonts w:ascii="Times New Roman" w:hAnsi="Times New Roman" w:cs="Times New Roman"/>
          <w:color w:val="000000" w:themeColor="text1"/>
          <w:sz w:val="24"/>
          <w:szCs w:val="24"/>
          <w:lang w:eastAsia="pl-PL"/>
        </w:rPr>
        <w:t xml:space="preserve">: Rada Miejsko-Gminna LZS, "Nakielski Sport" i LZS "Skra" Paterek. </w:t>
      </w:r>
    </w:p>
    <w:p w:rsidR="002204DA" w:rsidRPr="000B6B52" w:rsidRDefault="0008160B" w:rsidP="000B6B52">
      <w:pPr>
        <w:spacing w:after="120" w:line="360" w:lineRule="auto"/>
        <w:jc w:val="both"/>
        <w:rPr>
          <w:rFonts w:ascii="Times New Roman" w:eastAsia="Times New Roman" w:hAnsi="Times New Roman" w:cs="Times New Roman"/>
          <w:sz w:val="24"/>
          <w:szCs w:val="24"/>
          <w:lang w:eastAsia="pl-PL"/>
        </w:rPr>
      </w:pPr>
      <w:r w:rsidRPr="000B6B52">
        <w:rPr>
          <w:rFonts w:ascii="Times New Roman" w:hAnsi="Times New Roman" w:cs="Times New Roman"/>
          <w:b/>
          <w:color w:val="000000" w:themeColor="text1"/>
          <w:sz w:val="24"/>
          <w:szCs w:val="24"/>
          <w:lang w:eastAsia="pl-PL"/>
        </w:rPr>
        <w:t xml:space="preserve">11 listopada </w:t>
      </w:r>
      <w:r w:rsidR="002204DA" w:rsidRPr="000B6B52">
        <w:rPr>
          <w:rFonts w:ascii="Times New Roman" w:eastAsia="Times New Roman" w:hAnsi="Times New Roman" w:cs="Times New Roman"/>
          <w:bCs/>
          <w:sz w:val="24"/>
          <w:szCs w:val="24"/>
          <w:lang w:eastAsia="pl-PL"/>
        </w:rPr>
        <w:t>obchodziliśmy 104. rocznicę odzyskania przez Polskę niepodległości. U</w:t>
      </w:r>
      <w:r w:rsidR="002204DA" w:rsidRPr="000B6B52">
        <w:rPr>
          <w:rFonts w:ascii="Times New Roman" w:eastAsia="Times New Roman" w:hAnsi="Times New Roman" w:cs="Times New Roman"/>
          <w:sz w:val="24"/>
          <w:szCs w:val="24"/>
          <w:lang w:eastAsia="pl-PL"/>
        </w:rPr>
        <w:t xml:space="preserve">roczystości rozpoczęła msza św. w kościele pw. św. </w:t>
      </w:r>
      <w:r w:rsidR="002204DA" w:rsidRPr="000B6B52">
        <w:rPr>
          <w:rFonts w:ascii="Times New Roman" w:eastAsia="Times New Roman" w:hAnsi="Times New Roman" w:cs="Times New Roman"/>
          <w:color w:val="000000" w:themeColor="text1"/>
          <w:sz w:val="24"/>
          <w:szCs w:val="24"/>
          <w:lang w:eastAsia="pl-PL"/>
        </w:rPr>
        <w:t>Stanisława Biskupa i Męczennika,</w:t>
      </w:r>
      <w:r w:rsidR="000555B7" w:rsidRPr="000B6B52">
        <w:rPr>
          <w:rFonts w:ascii="Times New Roman" w:eastAsia="Times New Roman" w:hAnsi="Times New Roman" w:cs="Times New Roman"/>
          <w:sz w:val="24"/>
          <w:szCs w:val="24"/>
          <w:lang w:eastAsia="pl-PL"/>
        </w:rPr>
        <w:t xml:space="preserve"> którą celebrował</w:t>
      </w:r>
      <w:r w:rsidR="002204DA" w:rsidRPr="000B6B52">
        <w:rPr>
          <w:rFonts w:ascii="Times New Roman" w:eastAsia="Times New Roman" w:hAnsi="Times New Roman" w:cs="Times New Roman"/>
          <w:sz w:val="24"/>
          <w:szCs w:val="24"/>
          <w:lang w:eastAsia="pl-PL"/>
        </w:rPr>
        <w:t xml:space="preserve"> ks. prob. </w:t>
      </w:r>
      <w:r w:rsidR="002204DA" w:rsidRPr="000B6B52">
        <w:rPr>
          <w:rFonts w:ascii="Times New Roman" w:eastAsia="Times New Roman" w:hAnsi="Times New Roman" w:cs="Times New Roman"/>
          <w:bCs/>
          <w:sz w:val="24"/>
          <w:szCs w:val="24"/>
          <w:lang w:eastAsia="pl-PL"/>
        </w:rPr>
        <w:t>Tadeusz Michalak</w:t>
      </w:r>
      <w:r w:rsidR="000555B7" w:rsidRPr="000B6B52">
        <w:rPr>
          <w:rFonts w:ascii="Times New Roman" w:eastAsia="Times New Roman" w:hAnsi="Times New Roman" w:cs="Times New Roman"/>
          <w:sz w:val="24"/>
          <w:szCs w:val="24"/>
          <w:lang w:eastAsia="pl-PL"/>
        </w:rPr>
        <w:t xml:space="preserve">. </w:t>
      </w:r>
      <w:r w:rsidR="002204DA" w:rsidRPr="000B6B52">
        <w:rPr>
          <w:rFonts w:ascii="Times New Roman" w:eastAsia="Times New Roman" w:hAnsi="Times New Roman" w:cs="Times New Roman"/>
          <w:sz w:val="24"/>
          <w:szCs w:val="24"/>
          <w:lang w:eastAsia="pl-PL"/>
        </w:rPr>
        <w:t>W świątyni zebrali się mieszkańcy Miasta i Gminy, a wśród nich delegacje i poczty sztandarowe, w tym poczet 1. batalionu logistycznego "Ziemi Nakielskiej"</w:t>
      </w:r>
      <w:r w:rsidR="000555B7" w:rsidRPr="000B6B52">
        <w:rPr>
          <w:rFonts w:ascii="Times New Roman" w:eastAsia="Times New Roman" w:hAnsi="Times New Roman" w:cs="Times New Roman"/>
          <w:sz w:val="24"/>
          <w:szCs w:val="24"/>
          <w:lang w:eastAsia="pl-PL"/>
        </w:rPr>
        <w:t xml:space="preserve">. Oprawę muzyczną liturgii zapewnił chór Soli </w:t>
      </w:r>
      <w:proofErr w:type="spellStart"/>
      <w:r w:rsidR="000555B7" w:rsidRPr="000B6B52">
        <w:rPr>
          <w:rFonts w:ascii="Times New Roman" w:eastAsia="Times New Roman" w:hAnsi="Times New Roman" w:cs="Times New Roman"/>
          <w:sz w:val="24"/>
          <w:szCs w:val="24"/>
          <w:lang w:eastAsia="pl-PL"/>
        </w:rPr>
        <w:t>Deo</w:t>
      </w:r>
      <w:proofErr w:type="spellEnd"/>
      <w:r w:rsidR="000555B7" w:rsidRPr="000B6B52">
        <w:rPr>
          <w:rFonts w:ascii="Times New Roman" w:eastAsia="Times New Roman" w:hAnsi="Times New Roman" w:cs="Times New Roman"/>
          <w:sz w:val="24"/>
          <w:szCs w:val="24"/>
          <w:lang w:eastAsia="pl-PL"/>
        </w:rPr>
        <w:t xml:space="preserve"> dyrygowany przez </w:t>
      </w:r>
      <w:r w:rsidR="00A4561C">
        <w:rPr>
          <w:rFonts w:ascii="Times New Roman" w:eastAsia="Times New Roman" w:hAnsi="Times New Roman" w:cs="Times New Roman"/>
          <w:sz w:val="24"/>
          <w:szCs w:val="24"/>
          <w:lang w:eastAsia="pl-PL"/>
        </w:rPr>
        <w:lastRenderedPageBreak/>
        <w:t xml:space="preserve">panią Monikę </w:t>
      </w:r>
      <w:proofErr w:type="spellStart"/>
      <w:r w:rsidR="00A4561C">
        <w:rPr>
          <w:rFonts w:ascii="Times New Roman" w:eastAsia="Times New Roman" w:hAnsi="Times New Roman" w:cs="Times New Roman"/>
          <w:sz w:val="24"/>
          <w:szCs w:val="24"/>
          <w:lang w:eastAsia="pl-PL"/>
        </w:rPr>
        <w:t>Łabisz</w:t>
      </w:r>
      <w:proofErr w:type="spellEnd"/>
      <w:r w:rsidR="002204DA" w:rsidRPr="000B6B52">
        <w:rPr>
          <w:rFonts w:ascii="Times New Roman" w:eastAsia="Times New Roman" w:hAnsi="Times New Roman" w:cs="Times New Roman"/>
          <w:sz w:val="24"/>
          <w:szCs w:val="24"/>
          <w:lang w:eastAsia="pl-PL"/>
        </w:rPr>
        <w:t>. Po zakończonej liturgii, uczestnicy obchodów udali się na Rynek, gdzie po odśpiewaniu hymnu, do zgro</w:t>
      </w:r>
      <w:r w:rsidR="000555B7" w:rsidRPr="000B6B52">
        <w:rPr>
          <w:rFonts w:ascii="Times New Roman" w:eastAsia="Times New Roman" w:hAnsi="Times New Roman" w:cs="Times New Roman"/>
          <w:sz w:val="24"/>
          <w:szCs w:val="24"/>
          <w:lang w:eastAsia="pl-PL"/>
        </w:rPr>
        <w:t>madzonych zwrócił się Starosta Nakielski p</w:t>
      </w:r>
      <w:r w:rsidR="002419FF" w:rsidRPr="000B6B52">
        <w:rPr>
          <w:rFonts w:ascii="Times New Roman" w:eastAsia="Times New Roman" w:hAnsi="Times New Roman" w:cs="Times New Roman"/>
          <w:sz w:val="24"/>
          <w:szCs w:val="24"/>
          <w:lang w:eastAsia="pl-PL"/>
        </w:rPr>
        <w:t xml:space="preserve">an Tadeusz Sobol. </w:t>
      </w:r>
      <w:r w:rsidR="002204DA" w:rsidRPr="000B6B52">
        <w:rPr>
          <w:rFonts w:ascii="Times New Roman" w:eastAsia="Times New Roman" w:hAnsi="Times New Roman" w:cs="Times New Roman"/>
          <w:sz w:val="24"/>
          <w:szCs w:val="24"/>
          <w:lang w:eastAsia="pl-PL"/>
        </w:rPr>
        <w:t>Wartę honorową pod Pomnikiem Wdzięczności Wojsku Polskiemu pełnili żołnierze 1. Batalionu logistycznego</w:t>
      </w:r>
      <w:r w:rsidR="0022351D" w:rsidRPr="000B6B52">
        <w:rPr>
          <w:rFonts w:ascii="Times New Roman" w:eastAsia="Times New Roman" w:hAnsi="Times New Roman" w:cs="Times New Roman"/>
          <w:sz w:val="24"/>
          <w:szCs w:val="24"/>
          <w:lang w:eastAsia="pl-PL"/>
        </w:rPr>
        <w:t xml:space="preserve"> „Ziemi Nakielskie”</w:t>
      </w:r>
      <w:r w:rsidR="002204DA" w:rsidRPr="000B6B52">
        <w:rPr>
          <w:rFonts w:ascii="Times New Roman" w:eastAsia="Times New Roman" w:hAnsi="Times New Roman" w:cs="Times New Roman"/>
          <w:sz w:val="24"/>
          <w:szCs w:val="24"/>
          <w:lang w:eastAsia="pl-PL"/>
        </w:rPr>
        <w:t xml:space="preserve">. Delegacje samorządów, stowarzyszeń, organizacji, służb mundurowych </w:t>
      </w:r>
      <w:r w:rsidR="002204DA" w:rsidRPr="000B6B52">
        <w:rPr>
          <w:rFonts w:ascii="Times New Roman" w:eastAsia="Times New Roman" w:hAnsi="Times New Roman" w:cs="Times New Roman"/>
          <w:color w:val="000000" w:themeColor="text1"/>
          <w:sz w:val="24"/>
          <w:szCs w:val="24"/>
          <w:lang w:eastAsia="pl-PL"/>
        </w:rPr>
        <w:t xml:space="preserve">złożyły wiązanki kwiatów u stóp pomnika </w:t>
      </w:r>
      <w:r w:rsidR="002204DA" w:rsidRPr="000B6B52">
        <w:rPr>
          <w:rFonts w:ascii="Times New Roman" w:eastAsia="Times New Roman" w:hAnsi="Times New Roman" w:cs="Times New Roman"/>
          <w:sz w:val="24"/>
          <w:szCs w:val="24"/>
          <w:lang w:eastAsia="pl-PL"/>
        </w:rPr>
        <w:t>na nakielskim Rynku. Na zakończenie wysłuchano wiązanki melodii wojskowych w wykonaniu orkiestry dętej OSP.</w:t>
      </w:r>
    </w:p>
    <w:p w:rsidR="000F0B28" w:rsidRPr="000B6B52" w:rsidRDefault="000F0B28" w:rsidP="000B6B52">
      <w:pPr>
        <w:spacing w:after="120" w:line="360" w:lineRule="auto"/>
        <w:jc w:val="both"/>
        <w:rPr>
          <w:rFonts w:ascii="Times New Roman" w:eastAsia="Times New Roman" w:hAnsi="Times New Roman" w:cs="Times New Roman"/>
          <w:sz w:val="24"/>
          <w:szCs w:val="24"/>
          <w:lang w:eastAsia="pl-PL"/>
        </w:rPr>
      </w:pPr>
      <w:r w:rsidRPr="000B6B52">
        <w:rPr>
          <w:rFonts w:ascii="Times New Roman" w:eastAsia="Times New Roman" w:hAnsi="Times New Roman" w:cs="Times New Roman"/>
          <w:sz w:val="24"/>
          <w:szCs w:val="24"/>
          <w:lang w:eastAsia="pl-PL"/>
        </w:rPr>
        <w:t>Tego samego dnia w godzinach popołudniowych Muzeum Ziemi Krajeńskiej w Nakle nad Notecią zorganizowało spacer miejscami pamięci narodowej w Nakle nad Notecią. Uczestników oprowadzał Dyrektor Muzeum Ziemi Krajeńskiej pan Tomasz Pasieka.</w:t>
      </w:r>
    </w:p>
    <w:p w:rsidR="004E2B03" w:rsidRPr="000B6B52" w:rsidRDefault="004E2B03" w:rsidP="000B6B52">
      <w:pPr>
        <w:spacing w:after="120" w:line="360" w:lineRule="auto"/>
        <w:jc w:val="both"/>
        <w:rPr>
          <w:rFonts w:ascii="Times New Roman" w:eastAsia="Times New Roman" w:hAnsi="Times New Roman" w:cs="Times New Roman"/>
          <w:sz w:val="24"/>
          <w:szCs w:val="24"/>
          <w:lang w:eastAsia="pl-PL"/>
        </w:rPr>
      </w:pPr>
      <w:r w:rsidRPr="000B6B52">
        <w:rPr>
          <w:rFonts w:ascii="Times New Roman" w:eastAsia="Times New Roman" w:hAnsi="Times New Roman" w:cs="Times New Roman"/>
          <w:b/>
          <w:sz w:val="24"/>
          <w:szCs w:val="24"/>
          <w:lang w:eastAsia="pl-PL"/>
        </w:rPr>
        <w:t>11 listopada</w:t>
      </w:r>
      <w:r w:rsidRPr="000B6B52">
        <w:rPr>
          <w:rFonts w:ascii="Times New Roman" w:eastAsia="Times New Roman" w:hAnsi="Times New Roman" w:cs="Times New Roman"/>
          <w:sz w:val="24"/>
          <w:szCs w:val="24"/>
          <w:lang w:eastAsia="pl-PL"/>
        </w:rPr>
        <w:t xml:space="preserve"> odbył się Turniej Tenisa Stołowego z okazji Święta Niepodległości. </w:t>
      </w:r>
      <w:r w:rsidRPr="000B6B52">
        <w:rPr>
          <w:rFonts w:ascii="Times New Roman" w:eastAsia="Times New Roman" w:hAnsi="Times New Roman" w:cs="Times New Roman"/>
          <w:sz w:val="24"/>
          <w:szCs w:val="24"/>
          <w:lang w:eastAsia="pl-PL"/>
        </w:rPr>
        <w:br/>
        <w:t xml:space="preserve">W gminnym turnieju wystartowało łącznie 35 zawodników, którzy rywalizowali w 5 kategoriach. </w:t>
      </w:r>
      <w:r w:rsidR="00A4561C">
        <w:rPr>
          <w:rFonts w:ascii="Times New Roman" w:eastAsia="Times New Roman" w:hAnsi="Times New Roman" w:cs="Times New Roman"/>
          <w:sz w:val="24"/>
          <w:szCs w:val="24"/>
          <w:lang w:eastAsia="pl-PL"/>
        </w:rPr>
        <w:t>Uczestnicy otrzymali</w:t>
      </w:r>
      <w:r w:rsidR="00A4561C" w:rsidRPr="000B6B52">
        <w:rPr>
          <w:rFonts w:ascii="Times New Roman" w:eastAsia="Times New Roman" w:hAnsi="Times New Roman" w:cs="Times New Roman"/>
          <w:sz w:val="24"/>
          <w:szCs w:val="24"/>
          <w:lang w:eastAsia="pl-PL"/>
        </w:rPr>
        <w:t xml:space="preserve"> nagrody i statuetki. </w:t>
      </w:r>
      <w:r w:rsidRPr="000B6B52">
        <w:rPr>
          <w:rFonts w:ascii="Times New Roman" w:eastAsia="Times New Roman" w:hAnsi="Times New Roman" w:cs="Times New Roman"/>
          <w:sz w:val="24"/>
          <w:szCs w:val="24"/>
          <w:lang w:eastAsia="pl-PL"/>
        </w:rPr>
        <w:t xml:space="preserve">Organizatorami byli: Nakielski Sport, UKS WDK Paterek, Sparta Nakło, ZSP Ślesin. </w:t>
      </w:r>
    </w:p>
    <w:p w:rsidR="002419FF" w:rsidRPr="000B6B52" w:rsidRDefault="002419FF"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eastAsia="Times New Roman" w:hAnsi="Times New Roman" w:cs="Times New Roman"/>
          <w:b/>
          <w:sz w:val="24"/>
          <w:szCs w:val="24"/>
          <w:lang w:eastAsia="pl-PL"/>
        </w:rPr>
        <w:t xml:space="preserve">11 listopada </w:t>
      </w:r>
      <w:r w:rsidRPr="000B6B52">
        <w:rPr>
          <w:rFonts w:ascii="Times New Roman" w:eastAsia="Times New Roman" w:hAnsi="Times New Roman" w:cs="Times New Roman"/>
          <w:sz w:val="24"/>
          <w:szCs w:val="24"/>
          <w:lang w:eastAsia="pl-PL"/>
        </w:rPr>
        <w:t xml:space="preserve">odbył się już XIII Niepodległościowy Rajd Rowerowy, którego organizatorem był Nakielski Sport Sp. z o.o. </w:t>
      </w:r>
      <w:r w:rsidR="00A4561C">
        <w:rPr>
          <w:rFonts w:ascii="Times New Roman" w:eastAsia="Times New Roman" w:hAnsi="Times New Roman" w:cs="Times New Roman"/>
          <w:sz w:val="24"/>
          <w:szCs w:val="24"/>
          <w:lang w:eastAsia="pl-PL"/>
        </w:rPr>
        <w:t>Z</w:t>
      </w:r>
      <w:r w:rsidRPr="000B6B52">
        <w:rPr>
          <w:rFonts w:ascii="Times New Roman" w:eastAsia="Times New Roman" w:hAnsi="Times New Roman" w:cs="Times New Roman"/>
          <w:sz w:val="24"/>
          <w:szCs w:val="24"/>
          <w:lang w:eastAsia="pl-PL"/>
        </w:rPr>
        <w:t xml:space="preserve"> nakielskiego Rynku uczestnicy wyruszyli na 28 km trasę wiodącą przez Występ – Potulice – Gorzeń – Ślesin – Gumnowice – Suchary – Karnowo.</w:t>
      </w:r>
    </w:p>
    <w:p w:rsidR="000F0B28" w:rsidRPr="000B6B52" w:rsidRDefault="009F2F6B"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 xml:space="preserve">13 listopada </w:t>
      </w:r>
      <w:r w:rsidRPr="000B6B52">
        <w:rPr>
          <w:rFonts w:ascii="Times New Roman" w:hAnsi="Times New Roman" w:cs="Times New Roman"/>
          <w:color w:val="000000" w:themeColor="text1"/>
          <w:sz w:val="24"/>
          <w:szCs w:val="24"/>
          <w:lang w:eastAsia="pl-PL"/>
        </w:rPr>
        <w:t xml:space="preserve">w sali widowiskowo-kinowej Nakielskiego Ośrodka Kultury odbył się koncert Zespołu Pieśni i Tańca KRAJNA, zespołu „Młoda Krajna” oraz chóru „Soli </w:t>
      </w:r>
      <w:proofErr w:type="spellStart"/>
      <w:r w:rsidRPr="000B6B52">
        <w:rPr>
          <w:rFonts w:ascii="Times New Roman" w:hAnsi="Times New Roman" w:cs="Times New Roman"/>
          <w:color w:val="000000" w:themeColor="text1"/>
          <w:sz w:val="24"/>
          <w:szCs w:val="24"/>
          <w:lang w:eastAsia="pl-PL"/>
        </w:rPr>
        <w:t>Deo</w:t>
      </w:r>
      <w:proofErr w:type="spellEnd"/>
      <w:r w:rsidRPr="000B6B52">
        <w:rPr>
          <w:rFonts w:ascii="Times New Roman" w:hAnsi="Times New Roman" w:cs="Times New Roman"/>
          <w:color w:val="000000" w:themeColor="text1"/>
          <w:sz w:val="24"/>
          <w:szCs w:val="24"/>
          <w:lang w:eastAsia="pl-PL"/>
        </w:rPr>
        <w:t xml:space="preserve">”. </w:t>
      </w:r>
    </w:p>
    <w:p w:rsidR="002419FF" w:rsidRDefault="00F440C8"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 xml:space="preserve">13 listopada </w:t>
      </w:r>
      <w:r w:rsidRPr="000B6B52">
        <w:rPr>
          <w:rFonts w:ascii="Times New Roman" w:hAnsi="Times New Roman" w:cs="Times New Roman"/>
          <w:color w:val="000000" w:themeColor="text1"/>
          <w:sz w:val="24"/>
          <w:szCs w:val="24"/>
          <w:lang w:eastAsia="pl-PL"/>
        </w:rPr>
        <w:t xml:space="preserve">w Potulicach odbył się VI </w:t>
      </w:r>
      <w:r w:rsidR="00E6108D">
        <w:rPr>
          <w:rFonts w:ascii="Times New Roman" w:hAnsi="Times New Roman" w:cs="Times New Roman"/>
          <w:color w:val="000000" w:themeColor="text1"/>
          <w:sz w:val="24"/>
          <w:szCs w:val="24"/>
          <w:lang w:eastAsia="pl-PL"/>
        </w:rPr>
        <w:t>„</w:t>
      </w:r>
      <w:r w:rsidRPr="000B6B52">
        <w:rPr>
          <w:rFonts w:ascii="Times New Roman" w:hAnsi="Times New Roman" w:cs="Times New Roman"/>
          <w:color w:val="000000" w:themeColor="text1"/>
          <w:sz w:val="24"/>
          <w:szCs w:val="24"/>
          <w:lang w:eastAsia="pl-PL"/>
        </w:rPr>
        <w:t>Bieg o Potulicką Dychę</w:t>
      </w:r>
      <w:r w:rsidR="00E6108D">
        <w:rPr>
          <w:rFonts w:ascii="Times New Roman" w:hAnsi="Times New Roman" w:cs="Times New Roman"/>
          <w:color w:val="000000" w:themeColor="text1"/>
          <w:sz w:val="24"/>
          <w:szCs w:val="24"/>
          <w:lang w:eastAsia="pl-PL"/>
        </w:rPr>
        <w:t>”</w:t>
      </w:r>
      <w:r w:rsidRPr="000B6B52">
        <w:rPr>
          <w:rFonts w:ascii="Times New Roman" w:hAnsi="Times New Roman" w:cs="Times New Roman"/>
          <w:color w:val="000000" w:themeColor="text1"/>
          <w:sz w:val="24"/>
          <w:szCs w:val="24"/>
          <w:lang w:eastAsia="pl-PL"/>
        </w:rPr>
        <w:t xml:space="preserve">. Miejscem startu i mety było boisko piłkarskie. Otwarcia dokonał zastępca dyrektora Zakładu Karnego w Potulicach ppłk Radosław </w:t>
      </w:r>
      <w:proofErr w:type="spellStart"/>
      <w:r w:rsidRPr="000B6B52">
        <w:rPr>
          <w:rFonts w:ascii="Times New Roman" w:hAnsi="Times New Roman" w:cs="Times New Roman"/>
          <w:color w:val="000000" w:themeColor="text1"/>
          <w:sz w:val="24"/>
          <w:szCs w:val="24"/>
          <w:lang w:eastAsia="pl-PL"/>
        </w:rPr>
        <w:t>Matarewicz</w:t>
      </w:r>
      <w:proofErr w:type="spellEnd"/>
      <w:r w:rsidRPr="000B6B52">
        <w:rPr>
          <w:rFonts w:ascii="Times New Roman" w:hAnsi="Times New Roman" w:cs="Times New Roman"/>
          <w:color w:val="000000" w:themeColor="text1"/>
          <w:sz w:val="24"/>
          <w:szCs w:val="24"/>
          <w:lang w:eastAsia="pl-PL"/>
        </w:rPr>
        <w:t>. Po otwarciu i odegraniu hymnu państwowego na trasę 10 km</w:t>
      </w:r>
      <w:r w:rsidR="002419FF" w:rsidRPr="000B6B52">
        <w:rPr>
          <w:rFonts w:ascii="Times New Roman" w:hAnsi="Times New Roman" w:cs="Times New Roman"/>
          <w:color w:val="000000" w:themeColor="text1"/>
          <w:sz w:val="24"/>
          <w:szCs w:val="24"/>
          <w:lang w:eastAsia="pl-PL"/>
        </w:rPr>
        <w:t xml:space="preserve"> biegu i marszu </w:t>
      </w:r>
      <w:proofErr w:type="spellStart"/>
      <w:r w:rsidR="002419FF" w:rsidRPr="000B6B52">
        <w:rPr>
          <w:rFonts w:ascii="Times New Roman" w:hAnsi="Times New Roman" w:cs="Times New Roman"/>
          <w:color w:val="000000" w:themeColor="text1"/>
          <w:sz w:val="24"/>
          <w:szCs w:val="24"/>
          <w:lang w:eastAsia="pl-PL"/>
        </w:rPr>
        <w:t>nordic</w:t>
      </w:r>
      <w:proofErr w:type="spellEnd"/>
      <w:r w:rsidR="002419FF" w:rsidRPr="000B6B52">
        <w:rPr>
          <w:rFonts w:ascii="Times New Roman" w:hAnsi="Times New Roman" w:cs="Times New Roman"/>
          <w:color w:val="000000" w:themeColor="text1"/>
          <w:sz w:val="24"/>
          <w:szCs w:val="24"/>
          <w:lang w:eastAsia="pl-PL"/>
        </w:rPr>
        <w:t xml:space="preserve"> </w:t>
      </w:r>
      <w:proofErr w:type="spellStart"/>
      <w:r w:rsidR="002419FF" w:rsidRPr="000B6B52">
        <w:rPr>
          <w:rFonts w:ascii="Times New Roman" w:hAnsi="Times New Roman" w:cs="Times New Roman"/>
          <w:color w:val="000000" w:themeColor="text1"/>
          <w:sz w:val="24"/>
          <w:szCs w:val="24"/>
          <w:lang w:eastAsia="pl-PL"/>
        </w:rPr>
        <w:t>walking</w:t>
      </w:r>
      <w:proofErr w:type="spellEnd"/>
      <w:r w:rsidRPr="000B6B52">
        <w:rPr>
          <w:rFonts w:ascii="Times New Roman" w:hAnsi="Times New Roman" w:cs="Times New Roman"/>
          <w:color w:val="000000" w:themeColor="text1"/>
          <w:sz w:val="24"/>
          <w:szCs w:val="24"/>
          <w:lang w:eastAsia="pl-PL"/>
        </w:rPr>
        <w:t xml:space="preserve"> wyruszyło 138 uczestników. </w:t>
      </w:r>
    </w:p>
    <w:p w:rsidR="00C40D87" w:rsidRPr="00C40D87" w:rsidRDefault="00C40D87" w:rsidP="00DF13DC">
      <w:pPr>
        <w:spacing w:after="120" w:line="360" w:lineRule="auto"/>
        <w:jc w:val="both"/>
        <w:rPr>
          <w:rFonts w:ascii="Times New Roman" w:hAnsi="Times New Roman" w:cs="Times New Roman"/>
          <w:color w:val="000000" w:themeColor="text1"/>
          <w:sz w:val="24"/>
          <w:szCs w:val="24"/>
          <w:lang w:eastAsia="pl-PL"/>
        </w:rPr>
      </w:pPr>
      <w:r w:rsidRPr="00C40D87">
        <w:rPr>
          <w:rFonts w:ascii="Times New Roman" w:hAnsi="Times New Roman" w:cs="Times New Roman"/>
          <w:color w:val="000000" w:themeColor="text1"/>
          <w:sz w:val="24"/>
          <w:szCs w:val="24"/>
          <w:lang w:eastAsia="pl-PL"/>
        </w:rPr>
        <w:t xml:space="preserve">W dniach od </w:t>
      </w:r>
      <w:r w:rsidRPr="00DF13DC">
        <w:rPr>
          <w:rFonts w:ascii="Times New Roman" w:hAnsi="Times New Roman" w:cs="Times New Roman"/>
          <w:b/>
          <w:color w:val="000000" w:themeColor="text1"/>
          <w:sz w:val="24"/>
          <w:szCs w:val="24"/>
          <w:lang w:eastAsia="pl-PL"/>
        </w:rPr>
        <w:t>16 listopada</w:t>
      </w:r>
      <w:r w:rsidRPr="00C40D87">
        <w:rPr>
          <w:rFonts w:ascii="Times New Roman" w:hAnsi="Times New Roman" w:cs="Times New Roman"/>
          <w:color w:val="000000" w:themeColor="text1"/>
          <w:sz w:val="24"/>
          <w:szCs w:val="24"/>
          <w:lang w:eastAsia="pl-PL"/>
        </w:rPr>
        <w:t xml:space="preserve"> do </w:t>
      </w:r>
      <w:r w:rsidRPr="00DF13DC">
        <w:rPr>
          <w:rFonts w:ascii="Times New Roman" w:hAnsi="Times New Roman" w:cs="Times New Roman"/>
          <w:b/>
          <w:color w:val="000000" w:themeColor="text1"/>
          <w:sz w:val="24"/>
          <w:szCs w:val="24"/>
          <w:lang w:eastAsia="pl-PL"/>
        </w:rPr>
        <w:t>19 listopada</w:t>
      </w:r>
      <w:r w:rsidRPr="00C40D87">
        <w:rPr>
          <w:rFonts w:ascii="Times New Roman" w:hAnsi="Times New Roman" w:cs="Times New Roman"/>
          <w:color w:val="000000" w:themeColor="text1"/>
          <w:sz w:val="24"/>
          <w:szCs w:val="24"/>
          <w:lang w:eastAsia="pl-PL"/>
        </w:rPr>
        <w:t xml:space="preserve"> Gmina Nakło gościła sześcioosobową delegację z Sosnowca. W skład delegacji weszło 4 przedstawicieli Rady Seniorów  oraz 2 osoby z Urzędu Miasta Sosnowiec</w:t>
      </w:r>
      <w:r>
        <w:rPr>
          <w:rFonts w:ascii="Times New Roman" w:hAnsi="Times New Roman" w:cs="Times New Roman"/>
          <w:color w:val="000000" w:themeColor="text1"/>
          <w:sz w:val="24"/>
          <w:szCs w:val="24"/>
          <w:lang w:eastAsia="pl-PL"/>
        </w:rPr>
        <w:t xml:space="preserve">. </w:t>
      </w:r>
      <w:r w:rsidR="00DF13DC">
        <w:rPr>
          <w:rFonts w:ascii="Times New Roman" w:hAnsi="Times New Roman" w:cs="Times New Roman"/>
          <w:color w:val="000000" w:themeColor="text1"/>
          <w:sz w:val="24"/>
          <w:szCs w:val="24"/>
          <w:lang w:eastAsia="pl-PL"/>
        </w:rPr>
        <w:t xml:space="preserve">Podczas wizyty delegacja miała możliwość zwiedzenia Bydgoszczy, </w:t>
      </w:r>
      <w:r w:rsidRPr="00C40D87">
        <w:rPr>
          <w:rFonts w:ascii="Times New Roman" w:hAnsi="Times New Roman" w:cs="Times New Roman"/>
          <w:color w:val="000000" w:themeColor="text1"/>
          <w:sz w:val="24"/>
          <w:szCs w:val="24"/>
          <w:lang w:eastAsia="pl-PL"/>
        </w:rPr>
        <w:t xml:space="preserve">goście odwiedzili </w:t>
      </w:r>
      <w:r w:rsidR="00DF13DC">
        <w:rPr>
          <w:rFonts w:ascii="Times New Roman" w:hAnsi="Times New Roman" w:cs="Times New Roman"/>
          <w:color w:val="000000" w:themeColor="text1"/>
          <w:sz w:val="24"/>
          <w:szCs w:val="24"/>
          <w:lang w:eastAsia="pl-PL"/>
        </w:rPr>
        <w:t xml:space="preserve">również </w:t>
      </w:r>
      <w:r w:rsidRPr="00C40D87">
        <w:rPr>
          <w:rFonts w:ascii="Times New Roman" w:hAnsi="Times New Roman" w:cs="Times New Roman"/>
          <w:color w:val="000000" w:themeColor="text1"/>
          <w:sz w:val="24"/>
          <w:szCs w:val="24"/>
          <w:lang w:eastAsia="pl-PL"/>
        </w:rPr>
        <w:t xml:space="preserve">Muzeum Ziemi Krajeńskiej gdzie uczestniczyli w warsztatach malowania na szkle. Następnie  gościli w Dziennym Dom Pobytu Senior+ w Nakle gdzie wymienili się z mieszkańcami  informacjami dotyczącymi działań jakie miasto Sosnowiec  podejmuje na rzecz swoich Seniorów. </w:t>
      </w:r>
    </w:p>
    <w:p w:rsidR="003741BB" w:rsidRPr="000B6B52" w:rsidRDefault="003741BB"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 xml:space="preserve">17 listopada </w:t>
      </w:r>
      <w:r w:rsidR="00D23265" w:rsidRPr="000B6B52">
        <w:rPr>
          <w:rFonts w:ascii="Times New Roman" w:hAnsi="Times New Roman" w:cs="Times New Roman"/>
          <w:color w:val="000000" w:themeColor="text1"/>
          <w:sz w:val="24"/>
          <w:szCs w:val="24"/>
          <w:lang w:eastAsia="pl-PL"/>
        </w:rPr>
        <w:t>w Kujawsko – Pomorskim Urzędzie Wojewódzkim odbyło się uroczyste wręczenie</w:t>
      </w:r>
      <w:r w:rsidR="00BF6266" w:rsidRPr="000B6B52">
        <w:rPr>
          <w:rFonts w:ascii="Times New Roman" w:hAnsi="Times New Roman" w:cs="Times New Roman"/>
          <w:color w:val="000000" w:themeColor="text1"/>
          <w:sz w:val="24"/>
          <w:szCs w:val="24"/>
          <w:lang w:eastAsia="pl-PL"/>
        </w:rPr>
        <w:t xml:space="preserve"> odznaczeń zasłużonym mieszkańcom województwa Kujawsko – Pomorskiego. </w:t>
      </w:r>
      <w:r w:rsidR="00B076B7" w:rsidRPr="000B6B52">
        <w:rPr>
          <w:rFonts w:ascii="Times New Roman" w:hAnsi="Times New Roman" w:cs="Times New Roman"/>
          <w:color w:val="000000" w:themeColor="text1"/>
          <w:sz w:val="24"/>
          <w:szCs w:val="24"/>
          <w:lang w:eastAsia="pl-PL"/>
        </w:rPr>
        <w:t xml:space="preserve">Na </w:t>
      </w:r>
      <w:r w:rsidR="00B076B7" w:rsidRPr="000B6B52">
        <w:rPr>
          <w:rFonts w:ascii="Times New Roman" w:hAnsi="Times New Roman" w:cs="Times New Roman"/>
          <w:color w:val="000000" w:themeColor="text1"/>
          <w:sz w:val="24"/>
          <w:szCs w:val="24"/>
          <w:lang w:eastAsia="pl-PL"/>
        </w:rPr>
        <w:lastRenderedPageBreak/>
        <w:t>wniosek Wojewody Kujawsko-Pomorskiego odznaczenia za zasługi w działalności na rzecz społeczności lokalnej z terenu Gminy Nakło nad Notecią otrzymali:</w:t>
      </w:r>
    </w:p>
    <w:p w:rsidR="00B076B7" w:rsidRPr="00DF13DC" w:rsidRDefault="00B076B7" w:rsidP="000B6B52">
      <w:pPr>
        <w:spacing w:after="120" w:line="360" w:lineRule="auto"/>
        <w:jc w:val="both"/>
        <w:rPr>
          <w:rFonts w:ascii="Times New Roman" w:hAnsi="Times New Roman" w:cs="Times New Roman"/>
          <w:color w:val="000000" w:themeColor="text1"/>
          <w:sz w:val="24"/>
          <w:szCs w:val="24"/>
          <w:u w:val="single"/>
          <w:lang w:eastAsia="pl-PL"/>
        </w:rPr>
      </w:pPr>
      <w:r w:rsidRPr="00DF13DC">
        <w:rPr>
          <w:rFonts w:ascii="Times New Roman" w:hAnsi="Times New Roman" w:cs="Times New Roman"/>
          <w:color w:val="000000" w:themeColor="text1"/>
          <w:sz w:val="24"/>
          <w:szCs w:val="24"/>
          <w:u w:val="single"/>
          <w:lang w:eastAsia="pl-PL"/>
        </w:rPr>
        <w:t>SREBRNY KRZYŻ ZASŁUGI:</w:t>
      </w:r>
    </w:p>
    <w:p w:rsidR="00B076B7" w:rsidRPr="000B6B52" w:rsidRDefault="00B076B7"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 xml:space="preserve">Pani Jolanta </w:t>
      </w:r>
      <w:proofErr w:type="spellStart"/>
      <w:r w:rsidRPr="000B6B52">
        <w:rPr>
          <w:rFonts w:ascii="Times New Roman" w:hAnsi="Times New Roman" w:cs="Times New Roman"/>
          <w:color w:val="000000" w:themeColor="text1"/>
          <w:sz w:val="24"/>
          <w:szCs w:val="24"/>
          <w:lang w:eastAsia="pl-PL"/>
        </w:rPr>
        <w:t>Tadych</w:t>
      </w:r>
      <w:proofErr w:type="spellEnd"/>
      <w:r w:rsidRPr="000B6B52">
        <w:rPr>
          <w:rFonts w:ascii="Times New Roman" w:hAnsi="Times New Roman" w:cs="Times New Roman"/>
          <w:color w:val="000000" w:themeColor="text1"/>
          <w:sz w:val="24"/>
          <w:szCs w:val="24"/>
          <w:lang w:eastAsia="pl-PL"/>
        </w:rPr>
        <w:t>.</w:t>
      </w:r>
    </w:p>
    <w:p w:rsidR="00B076B7" w:rsidRPr="00DF13DC" w:rsidRDefault="00B076B7" w:rsidP="000B6B52">
      <w:pPr>
        <w:spacing w:after="120" w:line="360" w:lineRule="auto"/>
        <w:jc w:val="both"/>
        <w:rPr>
          <w:rFonts w:ascii="Times New Roman" w:hAnsi="Times New Roman" w:cs="Times New Roman"/>
          <w:color w:val="000000" w:themeColor="text1"/>
          <w:sz w:val="24"/>
          <w:szCs w:val="24"/>
          <w:u w:val="single"/>
          <w:lang w:eastAsia="pl-PL"/>
        </w:rPr>
      </w:pPr>
      <w:r w:rsidRPr="00DF13DC">
        <w:rPr>
          <w:rFonts w:ascii="Times New Roman" w:hAnsi="Times New Roman" w:cs="Times New Roman"/>
          <w:color w:val="000000" w:themeColor="text1"/>
          <w:sz w:val="24"/>
          <w:szCs w:val="24"/>
          <w:u w:val="single"/>
          <w:lang w:eastAsia="pl-PL"/>
        </w:rPr>
        <w:t>BRAZOWY KRZYŻ ZASŁUGI:</w:t>
      </w:r>
    </w:p>
    <w:p w:rsidR="00B076B7" w:rsidRPr="000B6B52" w:rsidRDefault="00B076B7"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Pani Barbara Strzelewicz,</w:t>
      </w:r>
    </w:p>
    <w:p w:rsidR="00B076B7" w:rsidRPr="000B6B52" w:rsidRDefault="00B076B7"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Pan Ryszard Kubiak,</w:t>
      </w:r>
    </w:p>
    <w:p w:rsidR="00B076B7" w:rsidRPr="000B6B52" w:rsidRDefault="00B076B7"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Pan Michał Krzoska.</w:t>
      </w:r>
    </w:p>
    <w:p w:rsidR="00B076B7" w:rsidRPr="000B6B52" w:rsidRDefault="00B076B7"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Natomiast za wzorowe, wyjątkowo sumienne wykonywanie obowiązków wynikających z pracy zawodowej, odznaczeni z terenu Gminy Nakło nad Notecią zostali:</w:t>
      </w:r>
    </w:p>
    <w:p w:rsidR="00B076B7" w:rsidRPr="00DF13DC" w:rsidRDefault="00B076B7" w:rsidP="000B6B52">
      <w:pPr>
        <w:spacing w:after="120" w:line="360" w:lineRule="auto"/>
        <w:jc w:val="both"/>
        <w:rPr>
          <w:rFonts w:ascii="Times New Roman" w:hAnsi="Times New Roman" w:cs="Times New Roman"/>
          <w:color w:val="000000" w:themeColor="text1"/>
          <w:sz w:val="24"/>
          <w:szCs w:val="24"/>
          <w:u w:val="single"/>
          <w:lang w:eastAsia="pl-PL"/>
        </w:rPr>
      </w:pPr>
      <w:r w:rsidRPr="00DF13DC">
        <w:rPr>
          <w:rFonts w:ascii="Times New Roman" w:hAnsi="Times New Roman" w:cs="Times New Roman"/>
          <w:color w:val="000000" w:themeColor="text1"/>
          <w:sz w:val="24"/>
          <w:szCs w:val="24"/>
          <w:u w:val="single"/>
          <w:lang w:eastAsia="pl-PL"/>
        </w:rPr>
        <w:t>MEDAL</w:t>
      </w:r>
      <w:r w:rsidR="00A4561C">
        <w:rPr>
          <w:rFonts w:ascii="Times New Roman" w:hAnsi="Times New Roman" w:cs="Times New Roman"/>
          <w:color w:val="000000" w:themeColor="text1"/>
          <w:sz w:val="24"/>
          <w:szCs w:val="24"/>
          <w:u w:val="single"/>
          <w:lang w:eastAsia="pl-PL"/>
        </w:rPr>
        <w:t xml:space="preserve"> </w:t>
      </w:r>
      <w:r w:rsidRPr="00DF13DC">
        <w:rPr>
          <w:rFonts w:ascii="Times New Roman" w:hAnsi="Times New Roman" w:cs="Times New Roman"/>
          <w:color w:val="000000" w:themeColor="text1"/>
          <w:sz w:val="24"/>
          <w:szCs w:val="24"/>
          <w:u w:val="single"/>
          <w:lang w:eastAsia="pl-PL"/>
        </w:rPr>
        <w:t>ZŁOTY ZA DŁUGOLETNIĄ SŁUŻBĘ</w:t>
      </w:r>
      <w:r w:rsidR="000B6B52" w:rsidRPr="00DF13DC">
        <w:rPr>
          <w:rFonts w:ascii="Times New Roman" w:hAnsi="Times New Roman" w:cs="Times New Roman"/>
          <w:color w:val="000000" w:themeColor="text1"/>
          <w:sz w:val="24"/>
          <w:szCs w:val="24"/>
          <w:u w:val="single"/>
          <w:lang w:eastAsia="pl-PL"/>
        </w:rPr>
        <w:t>:</w:t>
      </w:r>
    </w:p>
    <w:p w:rsidR="00B076B7" w:rsidRPr="000B6B52" w:rsidRDefault="001E05FA"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 xml:space="preserve">Pani </w:t>
      </w:r>
      <w:r w:rsidR="00B076B7" w:rsidRPr="000B6B52">
        <w:rPr>
          <w:rFonts w:ascii="Times New Roman" w:hAnsi="Times New Roman" w:cs="Times New Roman"/>
          <w:color w:val="000000" w:themeColor="text1"/>
          <w:sz w:val="24"/>
          <w:szCs w:val="24"/>
          <w:lang w:eastAsia="pl-PL"/>
        </w:rPr>
        <w:t>Małgorzata</w:t>
      </w:r>
      <w:r w:rsidRPr="000B6B52">
        <w:rPr>
          <w:rFonts w:ascii="Times New Roman" w:hAnsi="Times New Roman" w:cs="Times New Roman"/>
          <w:color w:val="000000" w:themeColor="text1"/>
          <w:sz w:val="24"/>
          <w:szCs w:val="24"/>
          <w:lang w:eastAsia="pl-PL"/>
        </w:rPr>
        <w:t xml:space="preserve"> Rychlicka</w:t>
      </w:r>
    </w:p>
    <w:p w:rsidR="00B076B7" w:rsidRPr="000B6B52" w:rsidRDefault="001E05FA"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 xml:space="preserve">Pan Jarosław </w:t>
      </w:r>
      <w:proofErr w:type="spellStart"/>
      <w:r w:rsidRPr="000B6B52">
        <w:rPr>
          <w:rFonts w:ascii="Times New Roman" w:hAnsi="Times New Roman" w:cs="Times New Roman"/>
          <w:color w:val="000000" w:themeColor="text1"/>
          <w:sz w:val="24"/>
          <w:szCs w:val="24"/>
          <w:lang w:eastAsia="pl-PL"/>
        </w:rPr>
        <w:t>Warmke</w:t>
      </w:r>
      <w:proofErr w:type="spellEnd"/>
    </w:p>
    <w:p w:rsidR="00B076B7" w:rsidRPr="00DF13DC" w:rsidRDefault="001E05FA" w:rsidP="000B6B52">
      <w:pPr>
        <w:spacing w:after="120" w:line="360" w:lineRule="auto"/>
        <w:jc w:val="both"/>
        <w:rPr>
          <w:rFonts w:ascii="Times New Roman" w:hAnsi="Times New Roman" w:cs="Times New Roman"/>
          <w:color w:val="000000" w:themeColor="text1"/>
          <w:sz w:val="24"/>
          <w:szCs w:val="24"/>
          <w:u w:val="single"/>
          <w:lang w:eastAsia="pl-PL"/>
        </w:rPr>
      </w:pPr>
      <w:r w:rsidRPr="00DF13DC">
        <w:rPr>
          <w:rFonts w:ascii="Times New Roman" w:hAnsi="Times New Roman" w:cs="Times New Roman"/>
          <w:color w:val="000000" w:themeColor="text1"/>
          <w:sz w:val="24"/>
          <w:szCs w:val="24"/>
          <w:u w:val="single"/>
          <w:lang w:eastAsia="pl-PL"/>
        </w:rPr>
        <w:t>MEDAL</w:t>
      </w:r>
      <w:r w:rsidR="00B076B7" w:rsidRPr="00DF13DC">
        <w:rPr>
          <w:rFonts w:ascii="Times New Roman" w:hAnsi="Times New Roman" w:cs="Times New Roman"/>
          <w:color w:val="000000" w:themeColor="text1"/>
          <w:sz w:val="24"/>
          <w:szCs w:val="24"/>
          <w:u w:val="single"/>
          <w:lang w:eastAsia="pl-PL"/>
        </w:rPr>
        <w:t xml:space="preserve"> SREBRNY</w:t>
      </w:r>
      <w:r w:rsidR="000B6B52" w:rsidRPr="00DF13DC">
        <w:rPr>
          <w:rFonts w:ascii="Times New Roman" w:hAnsi="Times New Roman" w:cs="Times New Roman"/>
          <w:color w:val="000000" w:themeColor="text1"/>
          <w:sz w:val="24"/>
          <w:szCs w:val="24"/>
          <w:u w:val="single"/>
          <w:lang w:eastAsia="pl-PL"/>
        </w:rPr>
        <w:t xml:space="preserve"> ZA DŁUGOLETNIĄ SŁUŻBĘ:</w:t>
      </w:r>
    </w:p>
    <w:p w:rsidR="00B076B7" w:rsidRPr="000B6B52" w:rsidRDefault="001E05FA"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 xml:space="preserve">Pani Sławomira </w:t>
      </w:r>
      <w:proofErr w:type="spellStart"/>
      <w:r w:rsidRPr="000B6B52">
        <w:rPr>
          <w:rFonts w:ascii="Times New Roman" w:hAnsi="Times New Roman" w:cs="Times New Roman"/>
          <w:color w:val="000000" w:themeColor="text1"/>
          <w:sz w:val="24"/>
          <w:szCs w:val="24"/>
          <w:lang w:eastAsia="pl-PL"/>
        </w:rPr>
        <w:t>Czelińska</w:t>
      </w:r>
      <w:proofErr w:type="spellEnd"/>
      <w:r w:rsidRPr="000B6B52">
        <w:rPr>
          <w:rFonts w:ascii="Times New Roman" w:hAnsi="Times New Roman" w:cs="Times New Roman"/>
          <w:color w:val="000000" w:themeColor="text1"/>
          <w:sz w:val="24"/>
          <w:szCs w:val="24"/>
          <w:lang w:eastAsia="pl-PL"/>
        </w:rPr>
        <w:t>.</w:t>
      </w:r>
    </w:p>
    <w:p w:rsidR="001E05FA" w:rsidRPr="000B6B52" w:rsidRDefault="00D2780C"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 xml:space="preserve">Odznaczenia wręczył Wicewojewoda pan  Radosław </w:t>
      </w:r>
      <w:proofErr w:type="spellStart"/>
      <w:r w:rsidRPr="000B6B52">
        <w:rPr>
          <w:rFonts w:ascii="Times New Roman" w:hAnsi="Times New Roman" w:cs="Times New Roman"/>
          <w:color w:val="000000" w:themeColor="text1"/>
          <w:sz w:val="24"/>
          <w:szCs w:val="24"/>
          <w:lang w:eastAsia="pl-PL"/>
        </w:rPr>
        <w:t>Kempinski</w:t>
      </w:r>
      <w:proofErr w:type="spellEnd"/>
      <w:r w:rsidRPr="000B6B52">
        <w:rPr>
          <w:rFonts w:ascii="Times New Roman" w:hAnsi="Times New Roman" w:cs="Times New Roman"/>
          <w:color w:val="000000" w:themeColor="text1"/>
          <w:sz w:val="24"/>
          <w:szCs w:val="24"/>
          <w:lang w:eastAsia="pl-PL"/>
        </w:rPr>
        <w:t xml:space="preserve">. </w:t>
      </w:r>
      <w:r w:rsidR="001E05FA" w:rsidRPr="000B6B52">
        <w:rPr>
          <w:rFonts w:ascii="Times New Roman" w:hAnsi="Times New Roman" w:cs="Times New Roman"/>
          <w:color w:val="000000" w:themeColor="text1"/>
          <w:sz w:val="24"/>
          <w:szCs w:val="24"/>
          <w:lang w:eastAsia="pl-PL"/>
        </w:rPr>
        <w:t xml:space="preserve">W wydarzeniu wzięli udział również m.in. Wiceprezes Zarządu Głównego Polskiego Czerwonego Krzyża Zbigniew </w:t>
      </w:r>
      <w:proofErr w:type="spellStart"/>
      <w:r w:rsidR="001E05FA" w:rsidRPr="000B6B52">
        <w:rPr>
          <w:rFonts w:ascii="Times New Roman" w:hAnsi="Times New Roman" w:cs="Times New Roman"/>
          <w:color w:val="000000" w:themeColor="text1"/>
          <w:sz w:val="24"/>
          <w:szCs w:val="24"/>
          <w:lang w:eastAsia="pl-PL"/>
        </w:rPr>
        <w:t>Klawczyński</w:t>
      </w:r>
      <w:proofErr w:type="spellEnd"/>
      <w:r w:rsidR="001E05FA" w:rsidRPr="000B6B52">
        <w:rPr>
          <w:rFonts w:ascii="Times New Roman" w:hAnsi="Times New Roman" w:cs="Times New Roman"/>
          <w:color w:val="000000" w:themeColor="text1"/>
          <w:sz w:val="24"/>
          <w:szCs w:val="24"/>
          <w:lang w:eastAsia="pl-PL"/>
        </w:rPr>
        <w:t xml:space="preserve"> oraz Dyrektor Kujawsko-Pomorskiego Oddziału Okręgowego Polskiego Czerwonego Krzyża Danuta Szukalska.</w:t>
      </w:r>
      <w:r w:rsidRPr="000B6B52">
        <w:rPr>
          <w:rFonts w:ascii="Times New Roman" w:hAnsi="Times New Roman" w:cs="Times New Roman"/>
          <w:color w:val="000000" w:themeColor="text1"/>
          <w:sz w:val="24"/>
          <w:szCs w:val="24"/>
          <w:lang w:eastAsia="pl-PL"/>
        </w:rPr>
        <w:t xml:space="preserve"> Z ramienia Urzędu Miasta i Gminy Nakło nad Notecią uczestniczył sekretarz Miasta i Gminy pan Krzysztof </w:t>
      </w:r>
      <w:proofErr w:type="spellStart"/>
      <w:r w:rsidRPr="000B6B52">
        <w:rPr>
          <w:rFonts w:ascii="Times New Roman" w:hAnsi="Times New Roman" w:cs="Times New Roman"/>
          <w:color w:val="000000" w:themeColor="text1"/>
          <w:sz w:val="24"/>
          <w:szCs w:val="24"/>
          <w:lang w:eastAsia="pl-PL"/>
        </w:rPr>
        <w:t>Kopiszka</w:t>
      </w:r>
      <w:proofErr w:type="spellEnd"/>
      <w:r w:rsidRPr="000B6B52">
        <w:rPr>
          <w:rFonts w:ascii="Times New Roman" w:hAnsi="Times New Roman" w:cs="Times New Roman"/>
          <w:color w:val="000000" w:themeColor="text1"/>
          <w:sz w:val="24"/>
          <w:szCs w:val="24"/>
          <w:lang w:eastAsia="pl-PL"/>
        </w:rPr>
        <w:t xml:space="preserve">. </w:t>
      </w:r>
    </w:p>
    <w:p w:rsidR="007D247F" w:rsidRPr="000B6B52" w:rsidRDefault="00BC3413"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18 listopada</w:t>
      </w:r>
      <w:r w:rsidRPr="000B6B52">
        <w:rPr>
          <w:rFonts w:ascii="Times New Roman" w:hAnsi="Times New Roman" w:cs="Times New Roman"/>
          <w:color w:val="000000" w:themeColor="text1"/>
          <w:sz w:val="24"/>
          <w:szCs w:val="24"/>
          <w:lang w:eastAsia="pl-PL"/>
        </w:rPr>
        <w:t xml:space="preserve"> </w:t>
      </w:r>
      <w:r w:rsidR="007D247F" w:rsidRPr="000B6B52">
        <w:rPr>
          <w:rFonts w:ascii="Times New Roman" w:hAnsi="Times New Roman" w:cs="Times New Roman"/>
          <w:color w:val="000000" w:themeColor="text1"/>
          <w:sz w:val="24"/>
          <w:szCs w:val="24"/>
          <w:lang w:eastAsia="pl-PL"/>
        </w:rPr>
        <w:t xml:space="preserve">w odpowiedzi na zaproszenie Prezesa Wojewódzkiego Funduszu Ochrony Środowiska i Gospodarki Wodnej pana Ireneusza Stachowiaka uczestniczyłem w </w:t>
      </w:r>
      <w:r w:rsidR="00C3550E" w:rsidRPr="000B6B52">
        <w:rPr>
          <w:rFonts w:ascii="Times New Roman" w:hAnsi="Times New Roman" w:cs="Times New Roman"/>
          <w:color w:val="000000" w:themeColor="text1"/>
          <w:sz w:val="24"/>
          <w:szCs w:val="24"/>
          <w:lang w:eastAsia="pl-PL"/>
        </w:rPr>
        <w:t>uroczystości wręczenia</w:t>
      </w:r>
      <w:r w:rsidR="007D247F" w:rsidRPr="000B6B52">
        <w:rPr>
          <w:rFonts w:ascii="Times New Roman" w:hAnsi="Times New Roman" w:cs="Times New Roman"/>
          <w:color w:val="000000" w:themeColor="text1"/>
          <w:sz w:val="24"/>
          <w:szCs w:val="24"/>
          <w:lang w:eastAsia="pl-PL"/>
        </w:rPr>
        <w:t xml:space="preserve"> </w:t>
      </w:r>
      <w:r w:rsidR="00C3550E" w:rsidRPr="000B6B52">
        <w:rPr>
          <w:rFonts w:ascii="Times New Roman" w:hAnsi="Times New Roman" w:cs="Times New Roman"/>
          <w:color w:val="000000" w:themeColor="text1"/>
          <w:sz w:val="24"/>
          <w:szCs w:val="24"/>
          <w:lang w:eastAsia="pl-PL"/>
        </w:rPr>
        <w:t xml:space="preserve">tytułu Lidera „Czystego Powietrza” przedstawicielom najbardziej aktywnych gmin regionu uczestniczących w tym programie oraz przekazanie voucherów reprezentantom samorządów przystępujących do programu „Ciepłe Mieszkanie”. </w:t>
      </w:r>
      <w:r w:rsidR="002E3AFC" w:rsidRPr="000B6B52">
        <w:rPr>
          <w:rFonts w:ascii="Times New Roman" w:hAnsi="Times New Roman" w:cs="Times New Roman"/>
          <w:color w:val="000000" w:themeColor="text1"/>
          <w:sz w:val="24"/>
          <w:szCs w:val="24"/>
          <w:lang w:eastAsia="pl-PL"/>
        </w:rPr>
        <w:t>W województwie kujawsko-pomorskim zawarto umowy opiewające na kwotę ponad 510 mln zł – w ramach czego zostanie wymienionych 31 tys. pieców. Program daje też możliwość poprawy efektywności energetycznej i docieplenia budynku. Obecnie do Wojewódzkiego Funduszu Ochrony Środowiska i Gospodarki Wodnej wpływa ponad tysiąc wniosków miesięcznie.</w:t>
      </w:r>
      <w:r w:rsidR="00C3550E" w:rsidRPr="000B6B52">
        <w:rPr>
          <w:rFonts w:ascii="Times New Roman" w:hAnsi="Times New Roman" w:cs="Times New Roman"/>
          <w:color w:val="000000" w:themeColor="text1"/>
          <w:sz w:val="24"/>
          <w:szCs w:val="24"/>
          <w:lang w:eastAsia="pl-PL"/>
        </w:rPr>
        <w:t xml:space="preserve"> W wydarzeniu wzięli udział m.in.: członek Rady Ministrów pan Łukasz Schreiber, Pełnomocnik </w:t>
      </w:r>
      <w:r w:rsidR="00C3550E" w:rsidRPr="000B6B52">
        <w:rPr>
          <w:rFonts w:ascii="Times New Roman" w:hAnsi="Times New Roman" w:cs="Times New Roman"/>
          <w:color w:val="000000" w:themeColor="text1"/>
          <w:sz w:val="24"/>
          <w:szCs w:val="24"/>
          <w:lang w:eastAsia="pl-PL"/>
        </w:rPr>
        <w:lastRenderedPageBreak/>
        <w:t>Premiera ds. programu „Czyste Powietrze” i efektywności energetycznej budynków pan Paweł Mirowski, poseł pan Tomasz Latos, Wojewoda Kujawsko-Pomorski pan Mikołaj Bogdanowicz oraz Prezes Wojewódzkiego Funduszu Ochrony Środowiska i Gospodarki Wodnej w Toruniu pan Ireneusz Stachowiak.</w:t>
      </w:r>
    </w:p>
    <w:p w:rsidR="00BC3413" w:rsidRPr="000B6B52" w:rsidRDefault="007D247F"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color w:val="000000" w:themeColor="text1"/>
          <w:sz w:val="24"/>
          <w:szCs w:val="24"/>
          <w:lang w:eastAsia="pl-PL"/>
        </w:rPr>
        <w:t>Tego dnia ró</w:t>
      </w:r>
      <w:r w:rsidR="009F4FD0" w:rsidRPr="000B6B52">
        <w:rPr>
          <w:rFonts w:ascii="Times New Roman" w:hAnsi="Times New Roman" w:cs="Times New Roman"/>
          <w:color w:val="000000" w:themeColor="text1"/>
          <w:sz w:val="24"/>
          <w:szCs w:val="24"/>
          <w:lang w:eastAsia="pl-PL"/>
        </w:rPr>
        <w:t xml:space="preserve">wnież </w:t>
      </w:r>
      <w:r w:rsidR="006C4BFC" w:rsidRPr="000B6B52">
        <w:rPr>
          <w:rFonts w:ascii="Times New Roman" w:hAnsi="Times New Roman" w:cs="Times New Roman"/>
          <w:color w:val="000000" w:themeColor="text1"/>
          <w:sz w:val="24"/>
          <w:szCs w:val="24"/>
          <w:lang w:eastAsia="pl-PL"/>
        </w:rPr>
        <w:t xml:space="preserve">w Zakładzie Karnym w Potulicach </w:t>
      </w:r>
      <w:r w:rsidR="000B6B52">
        <w:rPr>
          <w:rFonts w:ascii="Times New Roman" w:hAnsi="Times New Roman" w:cs="Times New Roman"/>
          <w:color w:val="000000" w:themeColor="text1"/>
          <w:sz w:val="24"/>
          <w:szCs w:val="24"/>
          <w:lang w:eastAsia="pl-PL"/>
        </w:rPr>
        <w:t xml:space="preserve">zastępca pan Piotr </w:t>
      </w:r>
      <w:proofErr w:type="spellStart"/>
      <w:r w:rsidR="000B6B52">
        <w:rPr>
          <w:rFonts w:ascii="Times New Roman" w:hAnsi="Times New Roman" w:cs="Times New Roman"/>
          <w:color w:val="000000" w:themeColor="text1"/>
          <w:sz w:val="24"/>
          <w:szCs w:val="24"/>
          <w:lang w:eastAsia="pl-PL"/>
        </w:rPr>
        <w:t>Kalamon</w:t>
      </w:r>
      <w:proofErr w:type="spellEnd"/>
      <w:r w:rsidR="000B6B52">
        <w:rPr>
          <w:rFonts w:ascii="Times New Roman" w:hAnsi="Times New Roman" w:cs="Times New Roman"/>
          <w:color w:val="000000" w:themeColor="text1"/>
          <w:sz w:val="24"/>
          <w:szCs w:val="24"/>
          <w:lang w:eastAsia="pl-PL"/>
        </w:rPr>
        <w:t xml:space="preserve"> uczestniczył w</w:t>
      </w:r>
      <w:r w:rsidR="00BC3413" w:rsidRPr="000B6B52">
        <w:rPr>
          <w:rFonts w:ascii="Times New Roman" w:hAnsi="Times New Roman" w:cs="Times New Roman"/>
          <w:color w:val="000000" w:themeColor="text1"/>
          <w:sz w:val="24"/>
          <w:szCs w:val="24"/>
          <w:lang w:eastAsia="pl-PL"/>
        </w:rPr>
        <w:t xml:space="preserve"> uroczystej odprawie z okazji Narodowego Święta Niepodległości.</w:t>
      </w:r>
      <w:r w:rsidR="00101286" w:rsidRPr="000B6B52">
        <w:rPr>
          <w:rFonts w:ascii="Times New Roman" w:hAnsi="Times New Roman" w:cs="Times New Roman"/>
          <w:color w:val="000000" w:themeColor="text1"/>
          <w:sz w:val="24"/>
          <w:szCs w:val="24"/>
          <w:lang w:eastAsia="pl-PL"/>
        </w:rPr>
        <w:t xml:space="preserve"> </w:t>
      </w:r>
      <w:r w:rsidR="000B6B52" w:rsidRPr="000B6B52">
        <w:rPr>
          <w:rFonts w:ascii="Times New Roman" w:hAnsi="Times New Roman" w:cs="Times New Roman"/>
          <w:color w:val="000000" w:themeColor="text1"/>
          <w:sz w:val="24"/>
          <w:szCs w:val="24"/>
          <w:lang w:eastAsia="pl-PL"/>
        </w:rPr>
        <w:t>Podczas uroczystości funkcjonariuszom Zakładu Karnego w Potulicach wręczono akty nominacyjne na wyższe stopnie służbowe.</w:t>
      </w:r>
    </w:p>
    <w:p w:rsidR="00E82DAB" w:rsidRPr="000B6B52" w:rsidRDefault="00E82DAB" w:rsidP="000B6B52">
      <w:pPr>
        <w:spacing w:after="120" w:line="360" w:lineRule="auto"/>
        <w:jc w:val="both"/>
        <w:rPr>
          <w:rFonts w:ascii="Times New Roman" w:hAnsi="Times New Roman" w:cs="Times New Roman"/>
          <w:color w:val="000000" w:themeColor="text1"/>
          <w:sz w:val="24"/>
          <w:szCs w:val="24"/>
          <w:lang w:eastAsia="pl-PL"/>
        </w:rPr>
      </w:pPr>
      <w:r w:rsidRPr="000B6B52">
        <w:rPr>
          <w:rFonts w:ascii="Times New Roman" w:hAnsi="Times New Roman" w:cs="Times New Roman"/>
          <w:b/>
          <w:color w:val="000000" w:themeColor="text1"/>
          <w:sz w:val="24"/>
          <w:szCs w:val="24"/>
          <w:lang w:eastAsia="pl-PL"/>
        </w:rPr>
        <w:t>18 listopada</w:t>
      </w:r>
      <w:r w:rsidRPr="000B6B52">
        <w:rPr>
          <w:rFonts w:ascii="Times New Roman" w:hAnsi="Times New Roman" w:cs="Times New Roman"/>
          <w:color w:val="000000" w:themeColor="text1"/>
          <w:sz w:val="24"/>
          <w:szCs w:val="24"/>
          <w:lang w:eastAsia="pl-PL"/>
        </w:rPr>
        <w:t xml:space="preserve"> na Przystani Powiat Nakielski odbyło się spotkanie zorganizowane przez Stowarzyszenie „Partnerstwo dla Krajny i Pałuk”. Do udziału w nim zostali zaproszeni przedstawiciele instytucji publicznych. Było to spotkanie branżowe, w którym pod dyskusje poddano tematy lokalnych problemów i potrzeb. Rozmawiano również o kierunkach rozwoju w tym o przedsięwzięciach jakie powinny być wspierane</w:t>
      </w:r>
      <w:r w:rsidR="000B0E49">
        <w:rPr>
          <w:rFonts w:ascii="Times New Roman" w:hAnsi="Times New Roman" w:cs="Times New Roman"/>
          <w:color w:val="000000" w:themeColor="text1"/>
          <w:sz w:val="24"/>
          <w:szCs w:val="24"/>
          <w:lang w:eastAsia="pl-PL"/>
        </w:rPr>
        <w:t xml:space="preserve"> przez Lokalną Grupę Działania </w:t>
      </w:r>
      <w:r w:rsidRPr="000B6B52">
        <w:rPr>
          <w:rFonts w:ascii="Times New Roman" w:hAnsi="Times New Roman" w:cs="Times New Roman"/>
          <w:color w:val="000000" w:themeColor="text1"/>
          <w:sz w:val="24"/>
          <w:szCs w:val="24"/>
          <w:lang w:eastAsia="pl-PL"/>
        </w:rPr>
        <w:t>w kolejnej perspektywie finansowej 2021 – 2027 w ramach terytorialnego instrumentu finansowego jakim jest Rozwój Loka</w:t>
      </w:r>
      <w:r w:rsidR="00A4561C">
        <w:rPr>
          <w:rFonts w:ascii="Times New Roman" w:hAnsi="Times New Roman" w:cs="Times New Roman"/>
          <w:color w:val="000000" w:themeColor="text1"/>
          <w:sz w:val="24"/>
          <w:szCs w:val="24"/>
          <w:lang w:eastAsia="pl-PL"/>
        </w:rPr>
        <w:t xml:space="preserve">lny Kierowany przez Społeczność. </w:t>
      </w:r>
      <w:r w:rsidRPr="000B6B52">
        <w:rPr>
          <w:rFonts w:ascii="Times New Roman" w:hAnsi="Times New Roman" w:cs="Times New Roman"/>
          <w:color w:val="000000" w:themeColor="text1"/>
          <w:sz w:val="24"/>
          <w:szCs w:val="24"/>
          <w:lang w:eastAsia="pl-PL"/>
        </w:rPr>
        <w:t xml:space="preserve">Gminę Nakło nad Notecią reprezentowali zastępca </w:t>
      </w:r>
      <w:r w:rsidR="00A4561C">
        <w:rPr>
          <w:rFonts w:ascii="Times New Roman" w:hAnsi="Times New Roman" w:cs="Times New Roman"/>
          <w:color w:val="000000" w:themeColor="text1"/>
          <w:sz w:val="24"/>
          <w:szCs w:val="24"/>
          <w:lang w:eastAsia="pl-PL"/>
        </w:rPr>
        <w:t>pan Krzysztof Błoński oraz k</w:t>
      </w:r>
      <w:r w:rsidRPr="000B6B52">
        <w:rPr>
          <w:rFonts w:ascii="Times New Roman" w:hAnsi="Times New Roman" w:cs="Times New Roman"/>
          <w:color w:val="000000" w:themeColor="text1"/>
          <w:sz w:val="24"/>
          <w:szCs w:val="24"/>
          <w:lang w:eastAsia="pl-PL"/>
        </w:rPr>
        <w:t>ierownik Referatu Rozwoju Lokalnego i Pozy</w:t>
      </w:r>
      <w:r w:rsidR="00A4561C">
        <w:rPr>
          <w:rFonts w:ascii="Times New Roman" w:hAnsi="Times New Roman" w:cs="Times New Roman"/>
          <w:color w:val="000000" w:themeColor="text1"/>
          <w:sz w:val="24"/>
          <w:szCs w:val="24"/>
          <w:lang w:eastAsia="pl-PL"/>
        </w:rPr>
        <w:t>skiwania Środków Zewnętrznych p</w:t>
      </w:r>
      <w:r w:rsidRPr="000B6B52">
        <w:rPr>
          <w:rFonts w:ascii="Times New Roman" w:hAnsi="Times New Roman" w:cs="Times New Roman"/>
          <w:color w:val="000000" w:themeColor="text1"/>
          <w:sz w:val="24"/>
          <w:szCs w:val="24"/>
          <w:lang w:eastAsia="pl-PL"/>
        </w:rPr>
        <w:t>an Paweł Malagowski.</w:t>
      </w:r>
    </w:p>
    <w:p w:rsidR="002D0ACC" w:rsidRPr="000B6B52" w:rsidRDefault="002D0ACC" w:rsidP="000B6B52">
      <w:pPr>
        <w:spacing w:line="360" w:lineRule="auto"/>
        <w:jc w:val="both"/>
        <w:rPr>
          <w:rFonts w:ascii="Times New Roman" w:hAnsi="Times New Roman" w:cs="Times New Roman"/>
          <w:sz w:val="24"/>
          <w:szCs w:val="24"/>
        </w:rPr>
      </w:pPr>
      <w:r w:rsidRPr="000B6B52">
        <w:rPr>
          <w:rFonts w:ascii="Times New Roman" w:hAnsi="Times New Roman" w:cs="Times New Roman"/>
          <w:b/>
          <w:sz w:val="24"/>
          <w:szCs w:val="24"/>
        </w:rPr>
        <w:t>18 listopada</w:t>
      </w:r>
      <w:r w:rsidRPr="000B6B52">
        <w:rPr>
          <w:rFonts w:ascii="Times New Roman" w:hAnsi="Times New Roman" w:cs="Times New Roman"/>
          <w:sz w:val="24"/>
          <w:szCs w:val="24"/>
        </w:rPr>
        <w:t xml:space="preserve"> w Nakielskim Ośrodku Kultury odbyło się uroczyste wręczenie sprzętu komputerowego otrzymanego z programu unijnego  pn. „ Wsparcie dzieci</w:t>
      </w:r>
      <w:r w:rsidR="00A74B5D" w:rsidRPr="000B6B52">
        <w:rPr>
          <w:rFonts w:ascii="Times New Roman" w:hAnsi="Times New Roman" w:cs="Times New Roman"/>
          <w:sz w:val="24"/>
          <w:szCs w:val="24"/>
        </w:rPr>
        <w:t xml:space="preserve"> i wnuków byłych pracowników PGR</w:t>
      </w:r>
      <w:r w:rsidRPr="000B6B52">
        <w:rPr>
          <w:rFonts w:ascii="Times New Roman" w:hAnsi="Times New Roman" w:cs="Times New Roman"/>
          <w:sz w:val="24"/>
          <w:szCs w:val="24"/>
        </w:rPr>
        <w:t xml:space="preserve"> w rozwoju cyfrowym – Granty PGR”. Przybyłych powitała  Dyrektor Zespołu Obsługi  Oświaty i Rekreacji  pani Anna Biniakowska. </w:t>
      </w:r>
      <w:r w:rsidR="000B6B52" w:rsidRPr="000B6B52">
        <w:rPr>
          <w:rFonts w:ascii="Times New Roman" w:hAnsi="Times New Roman" w:cs="Times New Roman"/>
          <w:sz w:val="24"/>
          <w:szCs w:val="24"/>
        </w:rPr>
        <w:t>Sprzęt</w:t>
      </w:r>
      <w:r w:rsidRPr="000B6B52">
        <w:rPr>
          <w:rFonts w:ascii="Times New Roman" w:hAnsi="Times New Roman" w:cs="Times New Roman"/>
          <w:sz w:val="24"/>
          <w:szCs w:val="24"/>
        </w:rPr>
        <w:t xml:space="preserve"> wręcz</w:t>
      </w:r>
      <w:r w:rsidR="000B6B52" w:rsidRPr="000B6B52">
        <w:rPr>
          <w:rFonts w:ascii="Times New Roman" w:hAnsi="Times New Roman" w:cs="Times New Roman"/>
          <w:sz w:val="24"/>
          <w:szCs w:val="24"/>
        </w:rPr>
        <w:t>yłem</w:t>
      </w:r>
      <w:r w:rsidRPr="000B6B52">
        <w:rPr>
          <w:rFonts w:ascii="Times New Roman" w:hAnsi="Times New Roman" w:cs="Times New Roman"/>
          <w:sz w:val="24"/>
          <w:szCs w:val="24"/>
        </w:rPr>
        <w:t xml:space="preserve">  </w:t>
      </w:r>
      <w:r w:rsidR="000B6B52" w:rsidRPr="000B6B52">
        <w:rPr>
          <w:rFonts w:ascii="Times New Roman" w:hAnsi="Times New Roman" w:cs="Times New Roman"/>
          <w:sz w:val="24"/>
          <w:szCs w:val="24"/>
        </w:rPr>
        <w:t xml:space="preserve">wspólnie z  panią  Jolantą </w:t>
      </w:r>
      <w:proofErr w:type="spellStart"/>
      <w:r w:rsidR="000B6B52" w:rsidRPr="000B6B52">
        <w:rPr>
          <w:rFonts w:ascii="Times New Roman" w:hAnsi="Times New Roman" w:cs="Times New Roman"/>
          <w:sz w:val="24"/>
          <w:szCs w:val="24"/>
        </w:rPr>
        <w:t>Tadych</w:t>
      </w:r>
      <w:proofErr w:type="spellEnd"/>
      <w:r w:rsidR="000B6B52" w:rsidRPr="000B6B52">
        <w:rPr>
          <w:rFonts w:ascii="Times New Roman" w:hAnsi="Times New Roman" w:cs="Times New Roman"/>
          <w:sz w:val="24"/>
          <w:szCs w:val="24"/>
        </w:rPr>
        <w:t xml:space="preserve"> wiceprzewodniczącą</w:t>
      </w:r>
      <w:r w:rsidRPr="000B6B52">
        <w:rPr>
          <w:rFonts w:ascii="Times New Roman" w:hAnsi="Times New Roman" w:cs="Times New Roman"/>
          <w:sz w:val="24"/>
          <w:szCs w:val="24"/>
        </w:rPr>
        <w:t xml:space="preserve"> Rady Miejskiej w Nakle nad Notecią. </w:t>
      </w:r>
      <w:r w:rsidR="000B6B52" w:rsidRPr="000B6B52">
        <w:rPr>
          <w:rFonts w:ascii="Times New Roman" w:hAnsi="Times New Roman" w:cs="Times New Roman"/>
          <w:sz w:val="24"/>
          <w:szCs w:val="24"/>
        </w:rPr>
        <w:t>W uroczystości uczestniczył minister p</w:t>
      </w:r>
      <w:r w:rsidRPr="000B6B52">
        <w:rPr>
          <w:rFonts w:ascii="Times New Roman" w:hAnsi="Times New Roman" w:cs="Times New Roman"/>
          <w:sz w:val="24"/>
          <w:szCs w:val="24"/>
        </w:rPr>
        <w:t xml:space="preserve">an Łukasz Schreiber. </w:t>
      </w:r>
    </w:p>
    <w:p w:rsidR="00D23265" w:rsidRPr="000B6B52" w:rsidRDefault="002D0ACC" w:rsidP="000B6B52">
      <w:pPr>
        <w:spacing w:line="360" w:lineRule="auto"/>
        <w:jc w:val="both"/>
        <w:rPr>
          <w:rFonts w:ascii="Times New Roman" w:hAnsi="Times New Roman" w:cs="Times New Roman"/>
          <w:sz w:val="24"/>
          <w:szCs w:val="24"/>
        </w:rPr>
      </w:pPr>
      <w:r w:rsidRPr="000B6B52">
        <w:rPr>
          <w:rFonts w:ascii="Times New Roman" w:hAnsi="Times New Roman" w:cs="Times New Roman"/>
          <w:sz w:val="24"/>
          <w:szCs w:val="24"/>
        </w:rPr>
        <w:t>W dniach od 21 do 25 listopada 2022 r będzie miała miejsce dalsza dystrybucja sprzętu komputerowego. Wsparcie w postaci sprzętu komputerowego otrzyma łącznie 282 dzieci.</w:t>
      </w:r>
    </w:p>
    <w:p w:rsidR="00580296" w:rsidRDefault="00BC3413" w:rsidP="00E21DF3">
      <w:pPr>
        <w:spacing w:after="120" w:line="360" w:lineRule="auto"/>
        <w:jc w:val="both"/>
        <w:rPr>
          <w:rFonts w:ascii="Times New Roman" w:hAnsi="Times New Roman" w:cs="Times New Roman"/>
          <w:sz w:val="24"/>
          <w:szCs w:val="24"/>
          <w:lang w:eastAsia="pl-PL"/>
        </w:rPr>
      </w:pPr>
      <w:r w:rsidRPr="00F41461">
        <w:rPr>
          <w:rFonts w:ascii="Times New Roman" w:hAnsi="Times New Roman" w:cs="Times New Roman"/>
          <w:b/>
          <w:sz w:val="24"/>
          <w:szCs w:val="24"/>
          <w:lang w:eastAsia="pl-PL"/>
        </w:rPr>
        <w:t>19 listopada</w:t>
      </w:r>
      <w:r w:rsidRPr="00F41461">
        <w:rPr>
          <w:rFonts w:ascii="Times New Roman" w:hAnsi="Times New Roman" w:cs="Times New Roman"/>
          <w:sz w:val="24"/>
          <w:szCs w:val="24"/>
          <w:lang w:eastAsia="pl-PL"/>
        </w:rPr>
        <w:t xml:space="preserve"> w odpowiedzi na otrzymane zaproszenie Prezesa Ludowego Zespołu Sportowego SKRA Paterek pana Radosława </w:t>
      </w:r>
      <w:proofErr w:type="spellStart"/>
      <w:r w:rsidRPr="00F41461">
        <w:rPr>
          <w:rFonts w:ascii="Times New Roman" w:hAnsi="Times New Roman" w:cs="Times New Roman"/>
          <w:sz w:val="24"/>
          <w:szCs w:val="24"/>
          <w:lang w:eastAsia="pl-PL"/>
        </w:rPr>
        <w:t>Hyży</w:t>
      </w:r>
      <w:proofErr w:type="spellEnd"/>
      <w:r w:rsidRPr="00F41461">
        <w:rPr>
          <w:rFonts w:ascii="Times New Roman" w:hAnsi="Times New Roman" w:cs="Times New Roman"/>
          <w:sz w:val="24"/>
          <w:szCs w:val="24"/>
          <w:lang w:eastAsia="pl-PL"/>
        </w:rPr>
        <w:t xml:space="preserve"> uczestniczyłem w obchodach 30-lecia klubu.</w:t>
      </w:r>
      <w:r w:rsidR="00E21DF3" w:rsidRPr="00F41461">
        <w:rPr>
          <w:rFonts w:ascii="Times New Roman" w:hAnsi="Times New Roman" w:cs="Times New Roman"/>
          <w:sz w:val="24"/>
          <w:szCs w:val="24"/>
          <w:lang w:eastAsia="pl-PL"/>
        </w:rPr>
        <w:t xml:space="preserve"> Przybyłych na uroczystość powitali: </w:t>
      </w:r>
      <w:r w:rsidR="00F41461" w:rsidRPr="00F41461">
        <w:rPr>
          <w:rFonts w:ascii="Times New Roman" w:hAnsi="Times New Roman" w:cs="Times New Roman"/>
          <w:sz w:val="24"/>
          <w:szCs w:val="24"/>
          <w:lang w:eastAsia="pl-PL"/>
        </w:rPr>
        <w:t xml:space="preserve">prezes Zarządu LZS Skra Paterek oraz pan </w:t>
      </w:r>
      <w:r w:rsidR="00E21DF3" w:rsidRPr="00F41461">
        <w:rPr>
          <w:rFonts w:ascii="Times New Roman" w:hAnsi="Times New Roman" w:cs="Times New Roman"/>
          <w:sz w:val="24"/>
          <w:szCs w:val="24"/>
          <w:lang w:eastAsia="pl-PL"/>
        </w:rPr>
        <w:t xml:space="preserve">Maciej Łuczak, którzy następnie wręczyli statuetki </w:t>
      </w:r>
      <w:r w:rsidR="00F41461" w:rsidRPr="00F41461">
        <w:rPr>
          <w:rFonts w:ascii="Times New Roman" w:hAnsi="Times New Roman" w:cs="Times New Roman"/>
          <w:sz w:val="24"/>
          <w:szCs w:val="24"/>
          <w:lang w:eastAsia="pl-PL"/>
        </w:rPr>
        <w:t>zaproszonym</w:t>
      </w:r>
      <w:r w:rsidR="00E21DF3" w:rsidRPr="00F41461">
        <w:rPr>
          <w:rFonts w:ascii="Times New Roman" w:hAnsi="Times New Roman" w:cs="Times New Roman"/>
          <w:sz w:val="24"/>
          <w:szCs w:val="24"/>
          <w:lang w:eastAsia="pl-PL"/>
        </w:rPr>
        <w:t xml:space="preserve"> w podziękowaniu za pomoc i współpr</w:t>
      </w:r>
      <w:r w:rsidR="00F41461" w:rsidRPr="00F41461">
        <w:rPr>
          <w:rFonts w:ascii="Times New Roman" w:hAnsi="Times New Roman" w:cs="Times New Roman"/>
          <w:sz w:val="24"/>
          <w:szCs w:val="24"/>
          <w:lang w:eastAsia="pl-PL"/>
        </w:rPr>
        <w:t>acę. Wręczono także odznaczenia</w:t>
      </w:r>
      <w:r w:rsidR="00E21DF3" w:rsidRPr="00F41461">
        <w:rPr>
          <w:rFonts w:ascii="Times New Roman" w:hAnsi="Times New Roman" w:cs="Times New Roman"/>
          <w:sz w:val="24"/>
          <w:szCs w:val="24"/>
          <w:lang w:eastAsia="pl-PL"/>
        </w:rPr>
        <w:t xml:space="preserve">. </w:t>
      </w:r>
      <w:r w:rsidR="00F41461" w:rsidRPr="00F41461">
        <w:rPr>
          <w:rFonts w:ascii="Times New Roman" w:hAnsi="Times New Roman" w:cs="Times New Roman"/>
          <w:sz w:val="24"/>
          <w:szCs w:val="24"/>
          <w:lang w:eastAsia="pl-PL"/>
        </w:rPr>
        <w:t>W związku z jubileuszem została przygotowana</w:t>
      </w:r>
      <w:r w:rsidR="00E21DF3" w:rsidRPr="00F41461">
        <w:rPr>
          <w:rFonts w:ascii="Times New Roman" w:hAnsi="Times New Roman" w:cs="Times New Roman"/>
          <w:sz w:val="24"/>
          <w:szCs w:val="24"/>
          <w:lang w:eastAsia="pl-PL"/>
        </w:rPr>
        <w:t xml:space="preserve"> </w:t>
      </w:r>
      <w:r w:rsidR="00F41461" w:rsidRPr="00F41461">
        <w:rPr>
          <w:rFonts w:ascii="Times New Roman" w:hAnsi="Times New Roman" w:cs="Times New Roman"/>
          <w:sz w:val="24"/>
          <w:szCs w:val="24"/>
          <w:lang w:eastAsia="pl-PL"/>
        </w:rPr>
        <w:t>okolicznościowa wystawa</w:t>
      </w:r>
      <w:r w:rsidR="00E21DF3" w:rsidRPr="00F41461">
        <w:rPr>
          <w:rFonts w:ascii="Times New Roman" w:hAnsi="Times New Roman" w:cs="Times New Roman"/>
          <w:sz w:val="24"/>
          <w:szCs w:val="24"/>
          <w:lang w:eastAsia="pl-PL"/>
        </w:rPr>
        <w:t>.</w:t>
      </w:r>
    </w:p>
    <w:p w:rsidR="00AA06A7" w:rsidRDefault="00AA06A7" w:rsidP="00E21DF3">
      <w:pPr>
        <w:spacing w:after="120" w:line="360" w:lineRule="auto"/>
        <w:jc w:val="both"/>
        <w:rPr>
          <w:rFonts w:ascii="Times New Roman" w:hAnsi="Times New Roman" w:cs="Times New Roman"/>
          <w:sz w:val="24"/>
          <w:szCs w:val="24"/>
          <w:lang w:eastAsia="pl-PL"/>
        </w:rPr>
      </w:pPr>
      <w:r w:rsidRPr="00AA06A7">
        <w:rPr>
          <w:rFonts w:ascii="Times New Roman" w:hAnsi="Times New Roman" w:cs="Times New Roman"/>
          <w:b/>
          <w:sz w:val="24"/>
          <w:szCs w:val="24"/>
          <w:lang w:eastAsia="pl-PL"/>
        </w:rPr>
        <w:lastRenderedPageBreak/>
        <w:t xml:space="preserve">23 listopada </w:t>
      </w:r>
      <w:r w:rsidRPr="00AA06A7">
        <w:rPr>
          <w:rFonts w:ascii="Times New Roman" w:hAnsi="Times New Roman" w:cs="Times New Roman"/>
          <w:sz w:val="24"/>
          <w:szCs w:val="24"/>
          <w:lang w:eastAsia="pl-PL"/>
        </w:rPr>
        <w:t xml:space="preserve">zastępca pan Piotr </w:t>
      </w:r>
      <w:proofErr w:type="spellStart"/>
      <w:r w:rsidRPr="00AA06A7">
        <w:rPr>
          <w:rFonts w:ascii="Times New Roman" w:hAnsi="Times New Roman" w:cs="Times New Roman"/>
          <w:sz w:val="24"/>
          <w:szCs w:val="24"/>
          <w:lang w:eastAsia="pl-PL"/>
        </w:rPr>
        <w:t>Kalamon</w:t>
      </w:r>
      <w:proofErr w:type="spellEnd"/>
      <w:r w:rsidRPr="00AA06A7">
        <w:rPr>
          <w:rFonts w:ascii="Times New Roman" w:hAnsi="Times New Roman" w:cs="Times New Roman"/>
          <w:sz w:val="24"/>
          <w:szCs w:val="24"/>
          <w:lang w:eastAsia="pl-PL"/>
        </w:rPr>
        <w:t xml:space="preserve"> uczestniczył w Kujawsko – Pomorskim Ośrodku Doradztwa Rolniczego w Minikowie w konferencji pn. „Lokalne Partnerstwa Wodne w województwie kujawsko – pomorskim szansą aktywizacji lokalnej społeczności na rzecz racjonalnej gospodarki wodnej”.</w:t>
      </w:r>
      <w:r>
        <w:rPr>
          <w:rFonts w:ascii="Times New Roman" w:hAnsi="Times New Roman" w:cs="Times New Roman"/>
          <w:sz w:val="24"/>
          <w:szCs w:val="24"/>
          <w:lang w:eastAsia="pl-PL"/>
        </w:rPr>
        <w:t xml:space="preserve"> Podczas konferencji przedstawiono efekty pracy tworzenia Lokalnych Partnerstw Wodnych w latach 2020-2022, powołano nowych członków do Rady Partnerstw Wodnych Województwa Kujawsko – P</w:t>
      </w:r>
      <w:r w:rsidR="006A5191">
        <w:rPr>
          <w:rFonts w:ascii="Times New Roman" w:hAnsi="Times New Roman" w:cs="Times New Roman"/>
          <w:sz w:val="24"/>
          <w:szCs w:val="24"/>
          <w:lang w:eastAsia="pl-PL"/>
        </w:rPr>
        <w:t>omorskiego oraz przedstawiono informację o możliwościach wsparcia partnerów w ramach Programu Rozwoju Obszarów Wiejskich 2014-2020, Krajowego Planu Odbudowy i Planu Strategicznego WPR 2021-2027.</w:t>
      </w:r>
    </w:p>
    <w:p w:rsidR="00E21E43" w:rsidRPr="00E21E43" w:rsidRDefault="00E21E43" w:rsidP="00E21E43">
      <w:pPr>
        <w:spacing w:after="120" w:line="360" w:lineRule="auto"/>
        <w:jc w:val="center"/>
        <w:rPr>
          <w:rFonts w:ascii="Times New Roman" w:hAnsi="Times New Roman" w:cs="Times New Roman"/>
          <w:b/>
          <w:sz w:val="24"/>
          <w:szCs w:val="24"/>
          <w:lang w:eastAsia="pl-PL"/>
        </w:rPr>
      </w:pPr>
      <w:r w:rsidRPr="00E21E43">
        <w:rPr>
          <w:rFonts w:ascii="Times New Roman" w:hAnsi="Times New Roman" w:cs="Times New Roman"/>
          <w:b/>
          <w:sz w:val="24"/>
          <w:szCs w:val="24"/>
          <w:lang w:eastAsia="pl-PL"/>
        </w:rPr>
        <w:t>INFORMACJA DOTYCZĄCA DYSTRYBUCJI WĘGLA</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W związku z wejści</w:t>
      </w:r>
      <w:r>
        <w:rPr>
          <w:rFonts w:ascii="Times New Roman" w:eastAsia="Times New Roman" w:hAnsi="Times New Roman" w:cs="Times New Roman"/>
          <w:sz w:val="24"/>
          <w:szCs w:val="24"/>
          <w:lang w:eastAsia="pl-PL"/>
        </w:rPr>
        <w:t>em w życie w dniu 3 listopada 2</w:t>
      </w:r>
      <w:r w:rsidRPr="005219CB">
        <w:rPr>
          <w:rFonts w:ascii="Times New Roman" w:eastAsia="Times New Roman" w:hAnsi="Times New Roman" w:cs="Times New Roman"/>
          <w:sz w:val="24"/>
          <w:szCs w:val="24"/>
          <w:lang w:eastAsia="pl-PL"/>
        </w:rPr>
        <w:t>022 r. „Ustawy o zakupie preferencyjnym paliwa stałego przez gospodarstwa domowe” Gmina Nakło nad Notecią wychodząc naprzeciw potrzebom mieszkańców rozpoczęła w dniu 4 listopada przyjmowanie wniosków o preferencyjny zakup węgla.</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Wnioski można składać:</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osobiście w MGOPS w Nakle nad Notecią, ul. Gimnazjalna 10,</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xml:space="preserve">- za pomocą skrzynki elektronicznej </w:t>
      </w:r>
      <w:proofErr w:type="spellStart"/>
      <w:r w:rsidRPr="005219CB">
        <w:rPr>
          <w:rFonts w:ascii="Times New Roman" w:eastAsia="Times New Roman" w:hAnsi="Times New Roman" w:cs="Times New Roman"/>
          <w:sz w:val="24"/>
          <w:szCs w:val="24"/>
          <w:lang w:eastAsia="pl-PL"/>
        </w:rPr>
        <w:t>ePUAP</w:t>
      </w:r>
      <w:proofErr w:type="spellEnd"/>
      <w:r>
        <w:rPr>
          <w:rFonts w:ascii="Times New Roman" w:eastAsia="Times New Roman" w:hAnsi="Times New Roman" w:cs="Times New Roman"/>
          <w:sz w:val="24"/>
          <w:szCs w:val="24"/>
          <w:lang w:eastAsia="pl-PL"/>
        </w:rPr>
        <w:t>.</w:t>
      </w:r>
    </w:p>
    <w:p w:rsidR="00E21E43"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Do dokonania  zakupu preferencyjnego jest uprawniona osoba fizyczna, która spełnia warunki uprawniają</w:t>
      </w:r>
      <w:r w:rsidR="00E21E43">
        <w:rPr>
          <w:rFonts w:ascii="Times New Roman" w:eastAsia="Times New Roman" w:hAnsi="Times New Roman" w:cs="Times New Roman"/>
          <w:sz w:val="24"/>
          <w:szCs w:val="24"/>
          <w:lang w:eastAsia="pl-PL"/>
        </w:rPr>
        <w:t>ce do dodatku węglowego</w:t>
      </w:r>
      <w:r w:rsidRPr="005219C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xml:space="preserve">Gmina w celu zakupu węgla podpisała umowę z PGE Paliwa z siedzibą w Krakowie. Zgodnie z jej postanowieniami Gmina zakupiła </w:t>
      </w:r>
      <w:r w:rsidR="00E21E43">
        <w:rPr>
          <w:rFonts w:ascii="Times New Roman" w:eastAsia="Times New Roman" w:hAnsi="Times New Roman" w:cs="Times New Roman"/>
          <w:sz w:val="24"/>
          <w:szCs w:val="24"/>
          <w:lang w:eastAsia="pl-PL"/>
        </w:rPr>
        <w:t xml:space="preserve">w I etapie </w:t>
      </w:r>
      <w:r w:rsidRPr="005219CB">
        <w:rPr>
          <w:rFonts w:ascii="Times New Roman" w:eastAsia="Times New Roman" w:hAnsi="Times New Roman" w:cs="Times New Roman"/>
          <w:sz w:val="24"/>
          <w:szCs w:val="24"/>
          <w:lang w:eastAsia="pl-PL"/>
        </w:rPr>
        <w:t>1200 ton węgla w sortymencie:</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węgiel gruby - orzech  (25 mm do 50 mm) – 600 ton</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węgiel groszek (8mm do 25mm) – 600 ton</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Węgiel jest odbierany z toruńskiego składu PGE.</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Planowany jest kolejny zakup węgla, którego ilość będzie zależeć od zapotrzebowania określonego w składanych przez mieszkańców wnioskach.</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Zgodnie z w/w ustawą w celu dystrybucji węgla Gmina podjęła współpracę z 2 składami węgla (podmiotami pośredniczącymi) z terenu naszej gminy:</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REC-STAL z Karnowa</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lastRenderedPageBreak/>
        <w:t>-MROKET.BIS z Nakła</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W wyniku negocjacji ze składami węgla ustalono cenę tony węgla na poziomie 1930,50 zł</w:t>
      </w:r>
      <w:r w:rsidR="00E21E43">
        <w:rPr>
          <w:rFonts w:ascii="Times New Roman" w:eastAsia="Times New Roman" w:hAnsi="Times New Roman" w:cs="Times New Roman"/>
          <w:sz w:val="24"/>
          <w:szCs w:val="24"/>
          <w:lang w:eastAsia="pl-PL"/>
        </w:rPr>
        <w:t xml:space="preserve"> brutto</w:t>
      </w:r>
      <w:r w:rsidRPr="005219CB">
        <w:rPr>
          <w:rFonts w:ascii="Times New Roman" w:eastAsia="Times New Roman" w:hAnsi="Times New Roman" w:cs="Times New Roman"/>
          <w:sz w:val="24"/>
          <w:szCs w:val="24"/>
          <w:lang w:eastAsia="pl-PL"/>
        </w:rPr>
        <w:t>.</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Na dzień 22 listopada:</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xml:space="preserve">- złożono 1150 wniosków na 1685 ton węgla, </w:t>
      </w:r>
    </w:p>
    <w:p w:rsidR="005219CB" w:rsidRPr="005219CB" w:rsidRDefault="005219CB" w:rsidP="000D3391">
      <w:pPr>
        <w:spacing w:after="200" w:line="360"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xml:space="preserve"> - zweryfikowano i rozpatrzono 552 wnioski,</w:t>
      </w:r>
    </w:p>
    <w:p w:rsidR="005219CB" w:rsidRPr="000D3391" w:rsidRDefault="005219CB" w:rsidP="000D3391">
      <w:pPr>
        <w:spacing w:after="200" w:line="276" w:lineRule="auto"/>
        <w:jc w:val="both"/>
        <w:rPr>
          <w:rFonts w:ascii="Times New Roman" w:eastAsia="Times New Roman" w:hAnsi="Times New Roman" w:cs="Times New Roman"/>
          <w:sz w:val="24"/>
          <w:szCs w:val="24"/>
          <w:lang w:eastAsia="pl-PL"/>
        </w:rPr>
      </w:pPr>
      <w:r w:rsidRPr="005219CB">
        <w:rPr>
          <w:rFonts w:ascii="Times New Roman" w:eastAsia="Times New Roman" w:hAnsi="Times New Roman" w:cs="Times New Roman"/>
          <w:sz w:val="24"/>
          <w:szCs w:val="24"/>
          <w:lang w:eastAsia="pl-PL"/>
        </w:rPr>
        <w:t>- węgiel odebrało 252 osób - 372 tony węgla</w:t>
      </w:r>
      <w:r>
        <w:rPr>
          <w:rFonts w:ascii="Times New Roman" w:eastAsia="Times New Roman" w:hAnsi="Times New Roman" w:cs="Times New Roman"/>
          <w:sz w:val="24"/>
          <w:szCs w:val="24"/>
          <w:lang w:eastAsia="pl-PL"/>
        </w:rPr>
        <w:t>.</w:t>
      </w:r>
    </w:p>
    <w:p w:rsidR="002F65DD" w:rsidRDefault="002F65DD" w:rsidP="00A437E2">
      <w:pPr>
        <w:spacing w:after="120" w:line="360" w:lineRule="auto"/>
        <w:jc w:val="center"/>
        <w:rPr>
          <w:rFonts w:ascii="Times New Roman" w:hAnsi="Times New Roman" w:cs="Times New Roman"/>
          <w:sz w:val="24"/>
          <w:szCs w:val="24"/>
          <w:u w:val="single"/>
          <w:lang w:eastAsia="pl-PL"/>
        </w:rPr>
      </w:pPr>
      <w:r w:rsidRPr="00A437E2">
        <w:rPr>
          <w:rFonts w:ascii="Times New Roman" w:hAnsi="Times New Roman" w:cs="Times New Roman"/>
          <w:sz w:val="24"/>
          <w:szCs w:val="24"/>
          <w:u w:val="single"/>
          <w:lang w:eastAsia="pl-PL"/>
        </w:rPr>
        <w:t>Zgodnie z zapisami Statutu Miasta i Gminy Nakło nad Notecią</w:t>
      </w:r>
      <w:r w:rsidR="00A437E2" w:rsidRPr="00A437E2">
        <w:rPr>
          <w:rFonts w:ascii="Times New Roman" w:hAnsi="Times New Roman" w:cs="Times New Roman"/>
          <w:sz w:val="24"/>
          <w:szCs w:val="24"/>
          <w:u w:val="single"/>
          <w:lang w:eastAsia="pl-PL"/>
        </w:rPr>
        <w:t>, na bieżąco informuję Państwa o wszystkich ważniejszych</w:t>
      </w:r>
      <w:r w:rsidR="00A437E2">
        <w:rPr>
          <w:rFonts w:ascii="Times New Roman" w:hAnsi="Times New Roman" w:cs="Times New Roman"/>
          <w:sz w:val="24"/>
          <w:szCs w:val="24"/>
          <w:u w:val="single"/>
          <w:lang w:eastAsia="pl-PL"/>
        </w:rPr>
        <w:t xml:space="preserve"> sprawach z zakresu kadr:</w:t>
      </w:r>
    </w:p>
    <w:p w:rsidR="00A437E2" w:rsidRPr="00A437E2" w:rsidRDefault="00A437E2" w:rsidP="00E67BD2">
      <w:pPr>
        <w:spacing w:after="120" w:line="276" w:lineRule="auto"/>
        <w:jc w:val="both"/>
        <w:rPr>
          <w:rFonts w:ascii="Times New Roman" w:hAnsi="Times New Roman" w:cs="Times New Roman"/>
          <w:sz w:val="24"/>
          <w:szCs w:val="24"/>
          <w:lang w:eastAsia="pl-PL"/>
        </w:rPr>
      </w:pPr>
      <w:r w:rsidRPr="00A437E2">
        <w:rPr>
          <w:rFonts w:ascii="Times New Roman" w:hAnsi="Times New Roman" w:cs="Times New Roman"/>
          <w:sz w:val="24"/>
          <w:szCs w:val="24"/>
          <w:lang w:eastAsia="pl-PL"/>
        </w:rPr>
        <w:t xml:space="preserve">W wyniku ogłoszenia czterech konkursów na wolne stanowiska urzędnicze zgodnie </w:t>
      </w:r>
      <w:r w:rsidR="00E67BD2">
        <w:rPr>
          <w:rFonts w:ascii="Times New Roman" w:hAnsi="Times New Roman" w:cs="Times New Roman"/>
          <w:sz w:val="24"/>
          <w:szCs w:val="24"/>
          <w:lang w:eastAsia="pl-PL"/>
        </w:rPr>
        <w:br/>
      </w:r>
      <w:r w:rsidRPr="00A437E2">
        <w:rPr>
          <w:rFonts w:ascii="Times New Roman" w:hAnsi="Times New Roman" w:cs="Times New Roman"/>
          <w:sz w:val="24"/>
          <w:szCs w:val="24"/>
          <w:lang w:eastAsia="pl-PL"/>
        </w:rPr>
        <w:t>z procedurą konkursową zostały</w:t>
      </w:r>
      <w:r>
        <w:rPr>
          <w:rFonts w:ascii="Times New Roman" w:hAnsi="Times New Roman" w:cs="Times New Roman"/>
          <w:sz w:val="24"/>
          <w:szCs w:val="24"/>
          <w:lang w:eastAsia="pl-PL"/>
        </w:rPr>
        <w:t xml:space="preserve"> zatrudnione następujące osoby:</w:t>
      </w:r>
    </w:p>
    <w:p w:rsidR="00A437E2" w:rsidRPr="00A437E2" w:rsidRDefault="00A437E2" w:rsidP="00E67BD2">
      <w:pPr>
        <w:pStyle w:val="Akapitzlist"/>
        <w:numPr>
          <w:ilvl w:val="0"/>
          <w:numId w:val="13"/>
        </w:numPr>
        <w:spacing w:after="120" w:line="276" w:lineRule="auto"/>
        <w:jc w:val="both"/>
        <w:rPr>
          <w:rFonts w:ascii="Times New Roman" w:hAnsi="Times New Roman" w:cs="Times New Roman"/>
          <w:sz w:val="24"/>
          <w:szCs w:val="24"/>
          <w:lang w:eastAsia="pl-PL"/>
        </w:rPr>
      </w:pPr>
      <w:r w:rsidRPr="00A437E2">
        <w:rPr>
          <w:rFonts w:ascii="Times New Roman" w:hAnsi="Times New Roman" w:cs="Times New Roman"/>
          <w:sz w:val="24"/>
          <w:szCs w:val="24"/>
          <w:lang w:eastAsia="pl-PL"/>
        </w:rPr>
        <w:t xml:space="preserve">Wydział Finansowo Budżetowy – Inspektor ds. księgowości dochodów </w:t>
      </w:r>
      <w:r w:rsidR="00A4561C">
        <w:rPr>
          <w:rFonts w:ascii="Times New Roman" w:hAnsi="Times New Roman" w:cs="Times New Roman"/>
          <w:sz w:val="24"/>
          <w:szCs w:val="24"/>
          <w:lang w:eastAsia="pl-PL"/>
        </w:rPr>
        <w:t>budżetowych p</w:t>
      </w:r>
      <w:r w:rsidRPr="00A437E2">
        <w:rPr>
          <w:rFonts w:ascii="Times New Roman" w:hAnsi="Times New Roman" w:cs="Times New Roman"/>
          <w:sz w:val="24"/>
          <w:szCs w:val="24"/>
          <w:lang w:eastAsia="pl-PL"/>
        </w:rPr>
        <w:t>ani Karolina Szyc,</w:t>
      </w:r>
    </w:p>
    <w:p w:rsidR="00A437E2" w:rsidRPr="00A437E2" w:rsidRDefault="00A437E2" w:rsidP="00E67BD2">
      <w:pPr>
        <w:pStyle w:val="Akapitzlist"/>
        <w:numPr>
          <w:ilvl w:val="0"/>
          <w:numId w:val="13"/>
        </w:numPr>
        <w:spacing w:after="120" w:line="276" w:lineRule="auto"/>
        <w:jc w:val="both"/>
        <w:rPr>
          <w:rFonts w:ascii="Times New Roman" w:hAnsi="Times New Roman" w:cs="Times New Roman"/>
          <w:sz w:val="24"/>
          <w:szCs w:val="24"/>
          <w:lang w:eastAsia="pl-PL"/>
        </w:rPr>
      </w:pPr>
      <w:r w:rsidRPr="00A437E2">
        <w:rPr>
          <w:rFonts w:ascii="Times New Roman" w:hAnsi="Times New Roman" w:cs="Times New Roman"/>
          <w:sz w:val="24"/>
          <w:szCs w:val="24"/>
          <w:lang w:eastAsia="pl-PL"/>
        </w:rPr>
        <w:t xml:space="preserve">Wydział Gospodarki Komunalnej i Ochrony Środowiska – </w:t>
      </w:r>
      <w:r w:rsidR="00A4561C">
        <w:rPr>
          <w:rFonts w:ascii="Times New Roman" w:hAnsi="Times New Roman" w:cs="Times New Roman"/>
          <w:sz w:val="24"/>
          <w:szCs w:val="24"/>
          <w:lang w:eastAsia="pl-PL"/>
        </w:rPr>
        <w:t>Inspektor p</w:t>
      </w:r>
      <w:r w:rsidRPr="00A437E2">
        <w:rPr>
          <w:rFonts w:ascii="Times New Roman" w:hAnsi="Times New Roman" w:cs="Times New Roman"/>
          <w:sz w:val="24"/>
          <w:szCs w:val="24"/>
          <w:lang w:eastAsia="pl-PL"/>
        </w:rPr>
        <w:t>an Dariusz Kołaczek,</w:t>
      </w:r>
    </w:p>
    <w:p w:rsidR="00A437E2" w:rsidRPr="00E67BD2" w:rsidRDefault="00A437E2" w:rsidP="00E67BD2">
      <w:pPr>
        <w:pStyle w:val="Akapitzlist"/>
        <w:numPr>
          <w:ilvl w:val="0"/>
          <w:numId w:val="13"/>
        </w:numPr>
        <w:spacing w:after="120" w:line="276" w:lineRule="auto"/>
        <w:jc w:val="both"/>
        <w:rPr>
          <w:rFonts w:ascii="Times New Roman" w:hAnsi="Times New Roman" w:cs="Times New Roman"/>
          <w:sz w:val="24"/>
          <w:szCs w:val="24"/>
          <w:lang w:eastAsia="pl-PL"/>
        </w:rPr>
      </w:pPr>
      <w:r w:rsidRPr="00A437E2">
        <w:rPr>
          <w:rFonts w:ascii="Times New Roman" w:hAnsi="Times New Roman" w:cs="Times New Roman"/>
          <w:sz w:val="24"/>
          <w:szCs w:val="24"/>
          <w:lang w:eastAsia="pl-PL"/>
        </w:rPr>
        <w:t>Wydział Spraw Obywatelskich – podin</w:t>
      </w:r>
      <w:r w:rsidR="00A4561C">
        <w:rPr>
          <w:rFonts w:ascii="Times New Roman" w:hAnsi="Times New Roman" w:cs="Times New Roman"/>
          <w:sz w:val="24"/>
          <w:szCs w:val="24"/>
          <w:lang w:eastAsia="pl-PL"/>
        </w:rPr>
        <w:t>spektor ds. ewidencji Ludności p</w:t>
      </w:r>
      <w:r w:rsidRPr="00A437E2">
        <w:rPr>
          <w:rFonts w:ascii="Times New Roman" w:hAnsi="Times New Roman" w:cs="Times New Roman"/>
          <w:sz w:val="24"/>
          <w:szCs w:val="24"/>
          <w:lang w:eastAsia="pl-PL"/>
        </w:rPr>
        <w:t>ani Dominika Ryczek,</w:t>
      </w:r>
    </w:p>
    <w:p w:rsidR="00A437E2" w:rsidRPr="00A437E2" w:rsidRDefault="00A437E2" w:rsidP="00E67BD2">
      <w:pPr>
        <w:pStyle w:val="Akapitzlist"/>
        <w:numPr>
          <w:ilvl w:val="0"/>
          <w:numId w:val="13"/>
        </w:numPr>
        <w:spacing w:after="120" w:line="276" w:lineRule="auto"/>
        <w:jc w:val="both"/>
        <w:rPr>
          <w:rFonts w:ascii="Times New Roman" w:hAnsi="Times New Roman" w:cs="Times New Roman"/>
          <w:sz w:val="24"/>
          <w:szCs w:val="24"/>
          <w:lang w:eastAsia="pl-PL"/>
        </w:rPr>
      </w:pPr>
      <w:r w:rsidRPr="00A437E2">
        <w:rPr>
          <w:rFonts w:ascii="Times New Roman" w:hAnsi="Times New Roman" w:cs="Times New Roman"/>
          <w:sz w:val="24"/>
          <w:szCs w:val="24"/>
          <w:lang w:eastAsia="pl-PL"/>
        </w:rPr>
        <w:t>Wydział Finansowo – Budżetowy  - Inspektor ds. księgowości i sprawozdawczości budżetowej pani Dominika Kałużna.</w:t>
      </w:r>
    </w:p>
    <w:p w:rsidR="00A437E2" w:rsidRDefault="00A437E2" w:rsidP="00E67BD2">
      <w:pPr>
        <w:spacing w:after="120" w:line="276" w:lineRule="auto"/>
        <w:jc w:val="both"/>
        <w:rPr>
          <w:rFonts w:ascii="Times New Roman" w:hAnsi="Times New Roman" w:cs="Times New Roman"/>
          <w:sz w:val="24"/>
          <w:szCs w:val="24"/>
          <w:lang w:eastAsia="pl-PL"/>
        </w:rPr>
      </w:pPr>
      <w:r w:rsidRPr="00A437E2">
        <w:rPr>
          <w:rFonts w:ascii="Times New Roman" w:hAnsi="Times New Roman" w:cs="Times New Roman"/>
          <w:sz w:val="24"/>
          <w:szCs w:val="24"/>
          <w:lang w:eastAsia="pl-PL"/>
        </w:rPr>
        <w:t>Ponadto informuję, że Ogłoszenia o naborze oraz uzasadnienia wyboru w/ w konkursów zostały opublikowane w B</w:t>
      </w:r>
      <w:r w:rsidR="00DB24A7">
        <w:rPr>
          <w:rFonts w:ascii="Times New Roman" w:hAnsi="Times New Roman" w:cs="Times New Roman"/>
          <w:sz w:val="24"/>
          <w:szCs w:val="24"/>
          <w:lang w:eastAsia="pl-PL"/>
        </w:rPr>
        <w:t xml:space="preserve">iuletynie </w:t>
      </w:r>
      <w:r w:rsidRPr="00A437E2">
        <w:rPr>
          <w:rFonts w:ascii="Times New Roman" w:hAnsi="Times New Roman" w:cs="Times New Roman"/>
          <w:sz w:val="24"/>
          <w:szCs w:val="24"/>
          <w:lang w:eastAsia="pl-PL"/>
        </w:rPr>
        <w:t>I</w:t>
      </w:r>
      <w:r w:rsidR="00DB24A7">
        <w:rPr>
          <w:rFonts w:ascii="Times New Roman" w:hAnsi="Times New Roman" w:cs="Times New Roman"/>
          <w:sz w:val="24"/>
          <w:szCs w:val="24"/>
          <w:lang w:eastAsia="pl-PL"/>
        </w:rPr>
        <w:t xml:space="preserve">nformacji </w:t>
      </w:r>
      <w:r w:rsidRPr="00A437E2">
        <w:rPr>
          <w:rFonts w:ascii="Times New Roman" w:hAnsi="Times New Roman" w:cs="Times New Roman"/>
          <w:sz w:val="24"/>
          <w:szCs w:val="24"/>
          <w:lang w:eastAsia="pl-PL"/>
        </w:rPr>
        <w:t>P</w:t>
      </w:r>
      <w:r w:rsidR="00DB24A7">
        <w:rPr>
          <w:rFonts w:ascii="Times New Roman" w:hAnsi="Times New Roman" w:cs="Times New Roman"/>
          <w:sz w:val="24"/>
          <w:szCs w:val="24"/>
          <w:lang w:eastAsia="pl-PL"/>
        </w:rPr>
        <w:t>ublicznej</w:t>
      </w:r>
      <w:r w:rsidRPr="00A437E2">
        <w:rPr>
          <w:rFonts w:ascii="Times New Roman" w:hAnsi="Times New Roman" w:cs="Times New Roman"/>
          <w:sz w:val="24"/>
          <w:szCs w:val="24"/>
          <w:lang w:eastAsia="pl-PL"/>
        </w:rPr>
        <w:t>.</w:t>
      </w:r>
    </w:p>
    <w:p w:rsidR="00A437E2" w:rsidRPr="00A437E2" w:rsidRDefault="00A437E2" w:rsidP="00A437E2">
      <w:pPr>
        <w:spacing w:after="120" w:line="360" w:lineRule="auto"/>
        <w:rPr>
          <w:rFonts w:ascii="Times New Roman" w:hAnsi="Times New Roman" w:cs="Times New Roman"/>
          <w:sz w:val="24"/>
          <w:szCs w:val="24"/>
          <w:lang w:eastAsia="pl-PL"/>
        </w:rPr>
      </w:pPr>
    </w:p>
    <w:p w:rsidR="00E82DAB" w:rsidRPr="00E82DAB" w:rsidRDefault="00E82DAB" w:rsidP="00E82DAB">
      <w:pPr>
        <w:spacing w:after="120" w:line="360" w:lineRule="auto"/>
        <w:jc w:val="center"/>
        <w:rPr>
          <w:rFonts w:ascii="Times New Roman" w:hAnsi="Times New Roman" w:cs="Times New Roman"/>
          <w:b/>
          <w:sz w:val="24"/>
          <w:szCs w:val="24"/>
          <w:u w:val="single"/>
          <w:lang w:eastAsia="pl-PL"/>
        </w:rPr>
      </w:pPr>
      <w:r w:rsidRPr="00E82DAB">
        <w:rPr>
          <w:rFonts w:ascii="Times New Roman" w:hAnsi="Times New Roman" w:cs="Times New Roman"/>
          <w:b/>
          <w:sz w:val="24"/>
          <w:szCs w:val="24"/>
          <w:u w:val="single"/>
          <w:lang w:eastAsia="pl-PL"/>
        </w:rPr>
        <w:t xml:space="preserve">INFORMACJA Z DZIAŁALNOŚCI WYDZIAŁU GOSPODARKI KOMUNALNEJ </w:t>
      </w:r>
      <w:r w:rsidRPr="00E82DAB">
        <w:rPr>
          <w:rFonts w:ascii="Times New Roman" w:hAnsi="Times New Roman" w:cs="Times New Roman"/>
          <w:b/>
          <w:sz w:val="24"/>
          <w:szCs w:val="24"/>
          <w:u w:val="single"/>
          <w:lang w:eastAsia="pl-PL"/>
        </w:rPr>
        <w:br/>
        <w:t>I OCHRONY ŚRODOWISKA</w:t>
      </w:r>
    </w:p>
    <w:p w:rsidR="00E82DAB" w:rsidRPr="00DF13DC" w:rsidRDefault="00E82DAB" w:rsidP="00DF13DC">
      <w:pPr>
        <w:spacing w:after="120" w:line="360" w:lineRule="auto"/>
        <w:jc w:val="both"/>
        <w:rPr>
          <w:rFonts w:ascii="Times New Roman" w:hAnsi="Times New Roman" w:cs="Times New Roman"/>
          <w:sz w:val="24"/>
          <w:szCs w:val="24"/>
          <w:lang w:eastAsia="pl-PL"/>
        </w:rPr>
      </w:pPr>
      <w:r w:rsidRPr="00DF13DC">
        <w:rPr>
          <w:rFonts w:ascii="Times New Roman" w:hAnsi="Times New Roman" w:cs="Times New Roman"/>
          <w:sz w:val="24"/>
          <w:szCs w:val="24"/>
          <w:lang w:eastAsia="pl-PL"/>
        </w:rPr>
        <w:t>Gmina Nakło nad Notecią w roku 2022  również realizowała założenia programu usuwania azbestu i wyrobów zawierających azbest dla miasta i gminy Nakło nad Notecią. W ramach działań podejmowanych w tym zakresie – unieszkodliwiono łącznie 130,85 ton opadów azbestowych za łączną kwotę 72 777,66 zł. Finansowanie zadania odbywało się z dwóch źródeł:</w:t>
      </w:r>
    </w:p>
    <w:p w:rsidR="00E82DAB" w:rsidRPr="00DF13DC" w:rsidRDefault="00E82DAB" w:rsidP="00DF13DC">
      <w:pPr>
        <w:spacing w:after="120" w:line="360" w:lineRule="auto"/>
        <w:jc w:val="both"/>
        <w:rPr>
          <w:rFonts w:ascii="Times New Roman" w:hAnsi="Times New Roman" w:cs="Times New Roman"/>
          <w:sz w:val="24"/>
          <w:szCs w:val="24"/>
          <w:lang w:eastAsia="pl-PL"/>
        </w:rPr>
      </w:pPr>
      <w:r w:rsidRPr="00DF13DC">
        <w:rPr>
          <w:rFonts w:ascii="Times New Roman" w:hAnsi="Times New Roman" w:cs="Times New Roman"/>
          <w:sz w:val="24"/>
          <w:szCs w:val="24"/>
          <w:lang w:eastAsia="pl-PL"/>
        </w:rPr>
        <w:t xml:space="preserve"> -ze środków gminnych odebrano i unieszkodliwiono 85,15 ton odpadów zawierających azbest, na kwotę 41 244,66 zł.  Zrealizowano 38 wniosków złożonych w terminie od stycznia do końca października. </w:t>
      </w:r>
    </w:p>
    <w:p w:rsidR="00E82DAB" w:rsidRPr="00DF13DC" w:rsidRDefault="00E82DAB" w:rsidP="00DF13DC">
      <w:pPr>
        <w:spacing w:after="120" w:line="360" w:lineRule="auto"/>
        <w:jc w:val="both"/>
        <w:rPr>
          <w:rFonts w:ascii="Times New Roman" w:hAnsi="Times New Roman" w:cs="Times New Roman"/>
          <w:sz w:val="24"/>
          <w:szCs w:val="24"/>
          <w:lang w:eastAsia="pl-PL"/>
        </w:rPr>
      </w:pPr>
      <w:r w:rsidRPr="00DF13DC">
        <w:rPr>
          <w:rFonts w:ascii="Times New Roman" w:hAnsi="Times New Roman" w:cs="Times New Roman"/>
          <w:sz w:val="24"/>
          <w:szCs w:val="24"/>
          <w:lang w:eastAsia="pl-PL"/>
        </w:rPr>
        <w:lastRenderedPageBreak/>
        <w:t xml:space="preserve">-ze środków pochodzących z dotacji z Wojewódzkiego Funduszu Ochrony Środowiska i Gospodarki Wodnej w Toruniu zdemontowano,  odebrano i unieszkodliwiono 45,70 ton odpadów zawierających azbest, na kwotę 31 533,00  zł. Zrealizowano 21 wniosków złożonych w terminie od stycznia do końca września. </w:t>
      </w:r>
    </w:p>
    <w:p w:rsidR="00E82DAB" w:rsidRPr="00DF13DC" w:rsidRDefault="00E82DAB" w:rsidP="00DF13DC">
      <w:pPr>
        <w:spacing w:after="120" w:line="360" w:lineRule="auto"/>
        <w:jc w:val="both"/>
        <w:rPr>
          <w:rFonts w:ascii="Times New Roman" w:hAnsi="Times New Roman" w:cs="Times New Roman"/>
          <w:sz w:val="24"/>
          <w:szCs w:val="24"/>
          <w:lang w:eastAsia="pl-PL"/>
        </w:rPr>
      </w:pPr>
      <w:r w:rsidRPr="00DF13DC">
        <w:rPr>
          <w:rFonts w:ascii="Times New Roman" w:hAnsi="Times New Roman" w:cs="Times New Roman"/>
          <w:sz w:val="24"/>
          <w:szCs w:val="24"/>
          <w:lang w:eastAsia="pl-PL"/>
        </w:rPr>
        <w:t>Wykonawcą obu usług była firma ECOPOL Sp. z o.o. z siedzibą w Pruszczu.</w:t>
      </w:r>
    </w:p>
    <w:p w:rsidR="00E82DAB" w:rsidRPr="00DF13DC" w:rsidRDefault="00E82DAB" w:rsidP="00DF13DC">
      <w:pPr>
        <w:spacing w:after="120" w:line="360" w:lineRule="auto"/>
        <w:jc w:val="both"/>
        <w:rPr>
          <w:rFonts w:ascii="Times New Roman" w:hAnsi="Times New Roman" w:cs="Times New Roman"/>
          <w:sz w:val="24"/>
          <w:szCs w:val="24"/>
          <w:lang w:eastAsia="pl-PL"/>
        </w:rPr>
      </w:pPr>
      <w:r w:rsidRPr="00DF13DC">
        <w:rPr>
          <w:rFonts w:ascii="Times New Roman" w:hAnsi="Times New Roman" w:cs="Times New Roman"/>
          <w:sz w:val="24"/>
          <w:szCs w:val="24"/>
          <w:lang w:eastAsia="pl-PL"/>
        </w:rPr>
        <w:t xml:space="preserve">Zakończono realizację przedsięwzięcia pn. „Nasadzenia drzew w Gminie Nakło nad Notecią w 2022” Nasadzenia 33 drzew uzupełnią ubytki spowodowane koniecznymi wycinkami drzew chorych, stwarzających zagrożenia dla życia i mienia, usuniętych z uwagi na kolizje z prowadzonymi inwestycjami lub ubytków powstałych w wyniku nawałnicy w 2017 r., Przedmiotowe nasadzenia na terenie miasta Nakło nad Notecią (w Parku 700-lecia – 4 lipy, Plac Szkolny – 2 świerki, ul. Powstańców Wlkp. – 2 lipy, ul. Jackowskiego - 19 głogów) są zgodne z Programem Rozwoju Przestrzeni Zielonych w Nakle nad Notecią. Nasadzenia  zaplanowano biorąc pod uwagę kierunków rozwoju i uzupełniania terenów zielonych w Nakle nad Notecią, a na terenach sołectw wynikają z konieczności rekompensaty po dokonanych wycinkach (Suchary – teren skweru 1 lipa, Paterek – teren szkoły - 1 lipa, Olszewka – aleja – uzupełnienie 4 kasztanowców). Posadzone drzewa  objęte są trzyletnią gwarancją żywotności. Całkowity koszt przedsięwzięcia to 46 800,18 zł, z czego  dotacja na zakup sadzonek drzew  z </w:t>
      </w:r>
      <w:proofErr w:type="spellStart"/>
      <w:r w:rsidRPr="00DF13DC">
        <w:rPr>
          <w:rFonts w:ascii="Times New Roman" w:hAnsi="Times New Roman" w:cs="Times New Roman"/>
          <w:sz w:val="24"/>
          <w:szCs w:val="24"/>
          <w:lang w:eastAsia="pl-PL"/>
        </w:rPr>
        <w:t>WFOŚiGW</w:t>
      </w:r>
      <w:proofErr w:type="spellEnd"/>
      <w:r w:rsidRPr="00DF13DC">
        <w:rPr>
          <w:rFonts w:ascii="Times New Roman" w:hAnsi="Times New Roman" w:cs="Times New Roman"/>
          <w:sz w:val="24"/>
          <w:szCs w:val="24"/>
          <w:lang w:eastAsia="pl-PL"/>
        </w:rPr>
        <w:t xml:space="preserve"> w Toruniu  wyniosła 10 298,43 zł. Nasadzenia wykonała firma ,,Ogrody Markowe” Marek Gollob ul. Saperów 254, 85-542 Bydgoszcz, która wygrała przetarg.</w:t>
      </w:r>
    </w:p>
    <w:p w:rsidR="00E82DAB" w:rsidRPr="00DF13DC" w:rsidRDefault="00E82DAB" w:rsidP="00DF13DC">
      <w:pPr>
        <w:spacing w:after="120" w:line="360" w:lineRule="auto"/>
        <w:jc w:val="both"/>
        <w:rPr>
          <w:rFonts w:ascii="Times New Roman" w:hAnsi="Times New Roman" w:cs="Times New Roman"/>
          <w:sz w:val="24"/>
          <w:szCs w:val="24"/>
          <w:lang w:eastAsia="pl-PL"/>
        </w:rPr>
      </w:pPr>
      <w:r w:rsidRPr="00DF13DC">
        <w:rPr>
          <w:rFonts w:ascii="Times New Roman" w:hAnsi="Times New Roman" w:cs="Times New Roman"/>
          <w:sz w:val="24"/>
          <w:szCs w:val="24"/>
          <w:lang w:eastAsia="pl-PL"/>
        </w:rPr>
        <w:t xml:space="preserve"> Zakończono realizację przedsięwzięcia pn. ,,Pielęgnacja pomników przyrody na terenie Gminy Nakło nad Notecią”</w:t>
      </w:r>
      <w:r w:rsidR="00A4561C">
        <w:rPr>
          <w:rFonts w:ascii="Times New Roman" w:hAnsi="Times New Roman" w:cs="Times New Roman"/>
          <w:sz w:val="24"/>
          <w:szCs w:val="24"/>
          <w:lang w:eastAsia="pl-PL"/>
        </w:rPr>
        <w:t>.</w:t>
      </w:r>
      <w:r w:rsidRPr="00DF13DC">
        <w:rPr>
          <w:rFonts w:ascii="Times New Roman" w:hAnsi="Times New Roman" w:cs="Times New Roman"/>
          <w:sz w:val="24"/>
          <w:szCs w:val="24"/>
          <w:lang w:eastAsia="pl-PL"/>
        </w:rPr>
        <w:t xml:space="preserve"> Prace pielęgnacyjne polegały w większości na usunięcia posuszu w koronach drzew, usunięcia uszkodzonych konarów oraz posmarowanie ran po cięciach. Poprawił się efekt wizualny drzew. Pielęgnację przeprowadzono na 43 drzewach zlokalizowanych na terenie Gminy Nakło nad Notecią.   Dodatkowo zostały wymienione lub zamontowane na wszystkich drzewach będących pomnikami przyrody tabliczki  z napisem pomnik przyrody. Całkowity koszt przedsięwzięcia wyniósł  41 565,00 zł, z czego pozyskana dotacja z </w:t>
      </w:r>
      <w:proofErr w:type="spellStart"/>
      <w:r w:rsidRPr="00DF13DC">
        <w:rPr>
          <w:rFonts w:ascii="Times New Roman" w:hAnsi="Times New Roman" w:cs="Times New Roman"/>
          <w:sz w:val="24"/>
          <w:szCs w:val="24"/>
          <w:lang w:eastAsia="pl-PL"/>
        </w:rPr>
        <w:t>WFOŚiGW</w:t>
      </w:r>
      <w:proofErr w:type="spellEnd"/>
      <w:r w:rsidRPr="00DF13DC">
        <w:rPr>
          <w:rFonts w:ascii="Times New Roman" w:hAnsi="Times New Roman" w:cs="Times New Roman"/>
          <w:sz w:val="24"/>
          <w:szCs w:val="24"/>
          <w:lang w:eastAsia="pl-PL"/>
        </w:rPr>
        <w:t xml:space="preserve"> w Toruniu   stanowiła  31 579,00 zł. Prace wykonała firma Krzysztof Stanecki „</w:t>
      </w:r>
      <w:proofErr w:type="spellStart"/>
      <w:r w:rsidRPr="00DF13DC">
        <w:rPr>
          <w:rFonts w:ascii="Times New Roman" w:hAnsi="Times New Roman" w:cs="Times New Roman"/>
          <w:sz w:val="24"/>
          <w:szCs w:val="24"/>
          <w:lang w:eastAsia="pl-PL"/>
        </w:rPr>
        <w:t>Igopol</w:t>
      </w:r>
      <w:proofErr w:type="spellEnd"/>
      <w:r w:rsidRPr="00DF13DC">
        <w:rPr>
          <w:rFonts w:ascii="Times New Roman" w:hAnsi="Times New Roman" w:cs="Times New Roman"/>
          <w:sz w:val="24"/>
          <w:szCs w:val="24"/>
          <w:lang w:eastAsia="pl-PL"/>
        </w:rPr>
        <w:t>”, ul. Leśna 2, Paterek, 89-100 Nakło nad Notecią.</w:t>
      </w:r>
    </w:p>
    <w:p w:rsidR="00C277FB" w:rsidRDefault="00C277FB" w:rsidP="00C277FB">
      <w:pPr>
        <w:spacing w:after="120"/>
        <w:jc w:val="center"/>
        <w:rPr>
          <w:rFonts w:ascii="Times New Roman" w:hAnsi="Times New Roman" w:cs="Times New Roman"/>
          <w:b/>
          <w:color w:val="000000" w:themeColor="text1"/>
          <w:sz w:val="26"/>
          <w:szCs w:val="26"/>
          <w:lang w:eastAsia="pl-PL"/>
        </w:rPr>
      </w:pPr>
      <w:r w:rsidRPr="00E96132">
        <w:rPr>
          <w:rFonts w:ascii="Times New Roman" w:hAnsi="Times New Roman" w:cs="Times New Roman"/>
          <w:b/>
          <w:color w:val="000000" w:themeColor="text1"/>
          <w:sz w:val="26"/>
          <w:szCs w:val="26"/>
          <w:lang w:eastAsia="pl-PL"/>
        </w:rPr>
        <w:t xml:space="preserve">SRAWOZDANIE Z PODJĘTYCH DZIAŁAŃ PRZEZ SŁUŻBY PODLEGŁE BURMISTRZOWI W ZWIĄZKU Z POMOCĄ OBYWATELOM UKRAINY </w:t>
      </w:r>
    </w:p>
    <w:p w:rsidR="00C277FB" w:rsidRDefault="00C277FB" w:rsidP="00C277FB">
      <w:pPr>
        <w:spacing w:after="120"/>
        <w:jc w:val="center"/>
        <w:rPr>
          <w:rFonts w:ascii="Times New Roman" w:hAnsi="Times New Roman" w:cs="Times New Roman"/>
          <w:b/>
          <w:color w:val="000000" w:themeColor="text1"/>
          <w:sz w:val="26"/>
          <w:szCs w:val="26"/>
          <w:lang w:eastAsia="pl-PL"/>
        </w:rPr>
      </w:pPr>
      <w:r>
        <w:rPr>
          <w:rFonts w:ascii="Times New Roman" w:hAnsi="Times New Roman" w:cs="Times New Roman"/>
          <w:b/>
          <w:color w:val="000000" w:themeColor="text1"/>
          <w:sz w:val="26"/>
          <w:szCs w:val="26"/>
          <w:lang w:eastAsia="pl-PL"/>
        </w:rPr>
        <w:t xml:space="preserve">ORAZ ZAPOBIEGANIEM, PRZECIWDZIAŁANIEM I ZWALCZANIEM CHOROBY ZAKAŹNEJ COVID-19 WYWOŁANEJ WIRUSEM </w:t>
      </w:r>
    </w:p>
    <w:p w:rsidR="00CF0BC4" w:rsidRPr="00CF0BC4" w:rsidRDefault="00CF0BC4" w:rsidP="00CF0BC4">
      <w:pPr>
        <w:spacing w:after="0" w:line="360" w:lineRule="auto"/>
        <w:jc w:val="both"/>
        <w:rPr>
          <w:rFonts w:ascii="Times New Roman" w:eastAsia="Times New Roman" w:hAnsi="Times New Roman" w:cs="Times New Roman"/>
          <w:b/>
          <w:sz w:val="24"/>
          <w:szCs w:val="24"/>
          <w:u w:val="single"/>
          <w:lang w:eastAsia="pl-PL"/>
        </w:rPr>
      </w:pPr>
      <w:r w:rsidRPr="00CF0BC4">
        <w:rPr>
          <w:rFonts w:ascii="Times New Roman" w:eastAsia="Times New Roman" w:hAnsi="Times New Roman" w:cs="Times New Roman"/>
          <w:b/>
          <w:sz w:val="24"/>
          <w:szCs w:val="24"/>
          <w:u w:val="single"/>
          <w:lang w:eastAsia="pl-PL"/>
        </w:rPr>
        <w:lastRenderedPageBreak/>
        <w:t>Działania podjęte w zakresie przyjęcia obywateli Ukrainy w związku z konfliktem zbrojnym na terenie Ukrainy.</w:t>
      </w:r>
    </w:p>
    <w:p w:rsidR="00CF0BC4" w:rsidRPr="00CF0BC4" w:rsidRDefault="00CF0BC4" w:rsidP="00CF0BC4">
      <w:pPr>
        <w:spacing w:after="0" w:line="360" w:lineRule="auto"/>
        <w:jc w:val="both"/>
        <w:rPr>
          <w:rFonts w:ascii="Times New Roman" w:eastAsia="Times New Roman" w:hAnsi="Times New Roman" w:cs="Times New Roman"/>
          <w:sz w:val="24"/>
          <w:szCs w:val="24"/>
          <w:lang w:eastAsia="pl-PL"/>
        </w:rPr>
      </w:pPr>
      <w:r w:rsidRPr="00CF0BC4">
        <w:rPr>
          <w:rFonts w:ascii="Times New Roman" w:eastAsia="Times New Roman" w:hAnsi="Times New Roman" w:cs="Times New Roman"/>
          <w:sz w:val="24"/>
          <w:szCs w:val="24"/>
          <w:lang w:eastAsia="pl-PL"/>
        </w:rPr>
        <w:t xml:space="preserve">Na dzień 24 listopada 2022 r. na </w:t>
      </w:r>
      <w:r w:rsidR="00BF6266">
        <w:rPr>
          <w:rFonts w:ascii="Times New Roman" w:eastAsia="Times New Roman" w:hAnsi="Times New Roman" w:cs="Times New Roman"/>
          <w:sz w:val="24"/>
          <w:szCs w:val="24"/>
          <w:lang w:eastAsia="pl-PL"/>
        </w:rPr>
        <w:t>terenie Gminy Nakło przebywa 135</w:t>
      </w:r>
      <w:r w:rsidRPr="00CF0BC4">
        <w:rPr>
          <w:rFonts w:ascii="Times New Roman" w:eastAsia="Times New Roman" w:hAnsi="Times New Roman" w:cs="Times New Roman"/>
          <w:sz w:val="24"/>
          <w:szCs w:val="24"/>
          <w:lang w:eastAsia="pl-PL"/>
        </w:rPr>
        <w:t xml:space="preserve"> uchodźców, w mieszkaniach osób prywatnych. Natomiast w miejscach zbiorowego zakwaterowania przebywa 19 uchodźców </w:t>
      </w:r>
      <w:r w:rsidR="008A351E">
        <w:rPr>
          <w:rFonts w:ascii="Times New Roman" w:eastAsia="Times New Roman" w:hAnsi="Times New Roman" w:cs="Times New Roman"/>
          <w:sz w:val="24"/>
          <w:szCs w:val="24"/>
          <w:lang w:eastAsia="pl-PL"/>
        </w:rPr>
        <w:t xml:space="preserve">w </w:t>
      </w:r>
      <w:r w:rsidRPr="00CF0BC4">
        <w:rPr>
          <w:rFonts w:ascii="Times New Roman" w:eastAsia="Times New Roman" w:hAnsi="Times New Roman" w:cs="Times New Roman"/>
          <w:sz w:val="24"/>
          <w:szCs w:val="24"/>
          <w:lang w:eastAsia="pl-PL"/>
        </w:rPr>
        <w:t>głównej mierze są to kobiety i dzieci. Łącznie do dnia 24 listopada 2022 r. rotacyjnie schronienie otrzymało 126 osób w miejsca</w:t>
      </w:r>
      <w:r w:rsidR="008A351E">
        <w:rPr>
          <w:rFonts w:ascii="Times New Roman" w:eastAsia="Times New Roman" w:hAnsi="Times New Roman" w:cs="Times New Roman"/>
          <w:sz w:val="24"/>
          <w:szCs w:val="24"/>
          <w:lang w:eastAsia="pl-PL"/>
        </w:rPr>
        <w:t>ch</w:t>
      </w:r>
      <w:r w:rsidRPr="00CF0BC4">
        <w:rPr>
          <w:rFonts w:ascii="Times New Roman" w:eastAsia="Times New Roman" w:hAnsi="Times New Roman" w:cs="Times New Roman"/>
          <w:sz w:val="24"/>
          <w:szCs w:val="24"/>
          <w:lang w:eastAsia="pl-PL"/>
        </w:rPr>
        <w:t xml:space="preserve"> zbiorowego zakwaterowania. Ponadto Referat Zarządzania Kryzysowego i Ochrony Przeciwpożarowej jest w całodobowym kontakcie z Wydziałem Bezpieczeństwa i Zarządzania Kryzysowego w Kujawsko-Pomorskim Urzędzie Wojewódzkim w Bydgoszczy</w:t>
      </w:r>
      <w:r w:rsidR="00DB24A7">
        <w:rPr>
          <w:rFonts w:ascii="Times New Roman" w:eastAsia="Times New Roman" w:hAnsi="Times New Roman" w:cs="Times New Roman"/>
          <w:sz w:val="24"/>
          <w:szCs w:val="24"/>
          <w:lang w:eastAsia="pl-PL"/>
        </w:rPr>
        <w:t>,</w:t>
      </w:r>
      <w:r w:rsidRPr="00CF0BC4">
        <w:rPr>
          <w:rFonts w:ascii="Times New Roman" w:eastAsia="Times New Roman" w:hAnsi="Times New Roman" w:cs="Times New Roman"/>
          <w:sz w:val="24"/>
          <w:szCs w:val="24"/>
          <w:lang w:eastAsia="pl-PL"/>
        </w:rPr>
        <w:t xml:space="preserve"> który zajmuj</w:t>
      </w:r>
      <w:r w:rsidR="00DB24A7">
        <w:rPr>
          <w:rFonts w:ascii="Times New Roman" w:eastAsia="Times New Roman" w:hAnsi="Times New Roman" w:cs="Times New Roman"/>
          <w:sz w:val="24"/>
          <w:szCs w:val="24"/>
          <w:lang w:eastAsia="pl-PL"/>
        </w:rPr>
        <w:t>e</w:t>
      </w:r>
      <w:r w:rsidRPr="00CF0BC4">
        <w:rPr>
          <w:rFonts w:ascii="Times New Roman" w:eastAsia="Times New Roman" w:hAnsi="Times New Roman" w:cs="Times New Roman"/>
          <w:sz w:val="24"/>
          <w:szCs w:val="24"/>
          <w:lang w:eastAsia="pl-PL"/>
        </w:rPr>
        <w:t xml:space="preserve"> się lokowaniem osób przybyłych z Ukrainy na terenie województwa kujawsko – pomorskiego. W tym kierunku Gminne Centrum Zarządzania Kryzysowego na bieżąco współpracuje z Miejsko Gminnym Ośrodkiem Pomocy Społecznej w Nakle</w:t>
      </w:r>
      <w:r w:rsidR="008A351E">
        <w:rPr>
          <w:rFonts w:ascii="Times New Roman" w:eastAsia="Times New Roman" w:hAnsi="Times New Roman" w:cs="Times New Roman"/>
          <w:sz w:val="24"/>
          <w:szCs w:val="24"/>
          <w:lang w:eastAsia="pl-PL"/>
        </w:rPr>
        <w:t xml:space="preserve"> nad Notecią oraz Strażą M</w:t>
      </w:r>
      <w:r w:rsidRPr="00CF0BC4">
        <w:rPr>
          <w:rFonts w:ascii="Times New Roman" w:eastAsia="Times New Roman" w:hAnsi="Times New Roman" w:cs="Times New Roman"/>
          <w:sz w:val="24"/>
          <w:szCs w:val="24"/>
          <w:lang w:eastAsia="pl-PL"/>
        </w:rPr>
        <w:t>iejską w Nakle nad Notecią.</w:t>
      </w:r>
    </w:p>
    <w:p w:rsidR="00CF0BC4" w:rsidRPr="00CF0BC4" w:rsidRDefault="00CF0BC4" w:rsidP="00CF0BC4">
      <w:pPr>
        <w:spacing w:after="0" w:line="360" w:lineRule="auto"/>
        <w:jc w:val="both"/>
        <w:rPr>
          <w:rFonts w:ascii="Times New Roman" w:eastAsia="Times New Roman" w:hAnsi="Times New Roman" w:cs="Times New Roman"/>
          <w:b/>
          <w:sz w:val="24"/>
          <w:szCs w:val="24"/>
          <w:u w:val="single"/>
          <w:lang w:eastAsia="pl-PL"/>
        </w:rPr>
      </w:pPr>
      <w:r w:rsidRPr="00CF0BC4">
        <w:rPr>
          <w:rFonts w:ascii="Times New Roman" w:eastAsia="Times New Roman" w:hAnsi="Times New Roman" w:cs="Times New Roman"/>
          <w:b/>
          <w:sz w:val="24"/>
          <w:szCs w:val="24"/>
          <w:u w:val="single"/>
          <w:lang w:eastAsia="pl-PL"/>
        </w:rPr>
        <w:t>Działania w zakresie COVID-19</w:t>
      </w:r>
    </w:p>
    <w:p w:rsidR="00CF0BC4" w:rsidRPr="00CF0BC4" w:rsidRDefault="008A351E" w:rsidP="00CF0BC4">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Nakło nad Notecią</w:t>
      </w:r>
      <w:r w:rsidR="00CF0BC4" w:rsidRPr="00CF0BC4">
        <w:rPr>
          <w:rFonts w:ascii="Times New Roman" w:eastAsia="Times New Roman" w:hAnsi="Times New Roman" w:cs="Times New Roman"/>
          <w:sz w:val="24"/>
          <w:szCs w:val="24"/>
          <w:lang w:eastAsia="pl-PL"/>
        </w:rPr>
        <w:t xml:space="preserve"> cały czas realizuje zadnia związane z zapobieganiem, przeciwdziałaniem i zwalczaniem choroby zakaźnej COVID-19. </w:t>
      </w:r>
    </w:p>
    <w:p w:rsidR="00CF0BC4" w:rsidRDefault="00CF0BC4" w:rsidP="00CF0BC4">
      <w:pPr>
        <w:spacing w:after="0" w:line="360" w:lineRule="auto"/>
        <w:jc w:val="both"/>
        <w:rPr>
          <w:rFonts w:ascii="Times New Roman" w:eastAsia="Times New Roman" w:hAnsi="Times New Roman" w:cs="Times New Roman"/>
          <w:sz w:val="24"/>
          <w:szCs w:val="24"/>
          <w:lang w:eastAsia="pl-PL"/>
        </w:rPr>
      </w:pPr>
      <w:r w:rsidRPr="00CF0BC4">
        <w:rPr>
          <w:rFonts w:ascii="Times New Roman" w:eastAsia="Times New Roman" w:hAnsi="Times New Roman" w:cs="Times New Roman"/>
          <w:sz w:val="24"/>
          <w:szCs w:val="24"/>
          <w:lang w:eastAsia="pl-PL"/>
        </w:rPr>
        <w:t>W dalszym ciągu istnieje możliwość skorzystania z objazdowego punktu szczepień w ramach akcji „szczepimy w domu”  dla</w:t>
      </w:r>
      <w:r w:rsidR="00DB24A7">
        <w:rPr>
          <w:rFonts w:ascii="Times New Roman" w:eastAsia="Times New Roman" w:hAnsi="Times New Roman" w:cs="Times New Roman"/>
          <w:sz w:val="24"/>
          <w:szCs w:val="24"/>
          <w:lang w:eastAsia="pl-PL"/>
        </w:rPr>
        <w:t xml:space="preserve"> osób 60 + lub osób, które  mają</w:t>
      </w:r>
      <w:r w:rsidRPr="00CF0BC4">
        <w:rPr>
          <w:rFonts w:ascii="Times New Roman" w:eastAsia="Times New Roman" w:hAnsi="Times New Roman" w:cs="Times New Roman"/>
          <w:sz w:val="24"/>
          <w:szCs w:val="24"/>
          <w:lang w:eastAsia="pl-PL"/>
        </w:rPr>
        <w:t xml:space="preserve"> problem w dotarciu do punktu szczepień. W każdej chwili można skorzystać z numeru telefonu 887 629 983 </w:t>
      </w:r>
      <w:r w:rsidRPr="00CF0BC4">
        <w:rPr>
          <w:rFonts w:ascii="Times New Roman" w:eastAsia="Times New Roman" w:hAnsi="Times New Roman" w:cs="Times New Roman"/>
          <w:sz w:val="24"/>
          <w:szCs w:val="24"/>
          <w:lang w:eastAsia="pl-PL"/>
        </w:rPr>
        <w:br/>
        <w:t xml:space="preserve">i zapisać się na szczepienie przeciw COVID-19. </w:t>
      </w:r>
    </w:p>
    <w:p w:rsidR="00E82DAB" w:rsidRDefault="00E82DAB" w:rsidP="00CF0BC4">
      <w:pPr>
        <w:spacing w:after="0" w:line="360" w:lineRule="auto"/>
        <w:jc w:val="both"/>
        <w:rPr>
          <w:rFonts w:ascii="Times New Roman" w:eastAsia="Times New Roman" w:hAnsi="Times New Roman" w:cs="Times New Roman"/>
          <w:sz w:val="24"/>
          <w:szCs w:val="24"/>
          <w:lang w:eastAsia="pl-PL"/>
        </w:rPr>
      </w:pPr>
    </w:p>
    <w:p w:rsidR="008A351E" w:rsidRPr="008A351E" w:rsidRDefault="008A351E" w:rsidP="008A351E">
      <w:pPr>
        <w:spacing w:after="0" w:line="360" w:lineRule="auto"/>
        <w:jc w:val="both"/>
        <w:rPr>
          <w:rFonts w:ascii="Times New Roman" w:eastAsia="Times New Roman" w:hAnsi="Times New Roman" w:cs="Times New Roman"/>
          <w:sz w:val="24"/>
          <w:szCs w:val="24"/>
          <w:lang w:eastAsia="pl-PL"/>
        </w:rPr>
      </w:pPr>
      <w:r w:rsidRPr="008A351E">
        <w:rPr>
          <w:rFonts w:ascii="Times New Roman" w:eastAsia="Times New Roman" w:hAnsi="Times New Roman" w:cs="Times New Roman"/>
          <w:sz w:val="24"/>
          <w:szCs w:val="24"/>
          <w:lang w:eastAsia="pl-PL"/>
        </w:rPr>
        <w:t xml:space="preserve">Miejsko Gminny Ośrodek Pomocy Społecznej od dnia 17 sierpnia br.  przyjmuje wnioski na dodatek węglowy. Do dnia </w:t>
      </w:r>
      <w:r w:rsidR="00B330BE">
        <w:rPr>
          <w:rFonts w:ascii="Times New Roman" w:eastAsia="Times New Roman" w:hAnsi="Times New Roman" w:cs="Times New Roman"/>
          <w:sz w:val="24"/>
          <w:szCs w:val="24"/>
          <w:lang w:eastAsia="pl-PL"/>
        </w:rPr>
        <w:t>22.11.2022 r.</w:t>
      </w:r>
      <w:r w:rsidRPr="008A351E">
        <w:rPr>
          <w:rFonts w:ascii="Times New Roman" w:eastAsia="Times New Roman" w:hAnsi="Times New Roman" w:cs="Times New Roman"/>
          <w:sz w:val="24"/>
          <w:szCs w:val="24"/>
          <w:lang w:eastAsia="pl-PL"/>
        </w:rPr>
        <w:t xml:space="preserve"> </w:t>
      </w:r>
      <w:r w:rsidR="00B330BE">
        <w:rPr>
          <w:rFonts w:ascii="Times New Roman" w:eastAsia="Times New Roman" w:hAnsi="Times New Roman" w:cs="Times New Roman"/>
          <w:sz w:val="24"/>
          <w:szCs w:val="24"/>
          <w:lang w:eastAsia="pl-PL"/>
        </w:rPr>
        <w:t>wpłynęło 5087 wniosków, liczba pozytywnie rozpatrzonych wniosków na dzień 22.11.2022 r. to 3230.</w:t>
      </w:r>
    </w:p>
    <w:p w:rsidR="008A351E" w:rsidRPr="008A351E" w:rsidRDefault="008A351E" w:rsidP="008A351E">
      <w:pPr>
        <w:spacing w:after="0" w:line="360" w:lineRule="auto"/>
        <w:jc w:val="both"/>
        <w:rPr>
          <w:rFonts w:ascii="Times New Roman" w:eastAsia="Times New Roman" w:hAnsi="Times New Roman" w:cs="Times New Roman"/>
          <w:sz w:val="24"/>
          <w:szCs w:val="24"/>
          <w:lang w:eastAsia="pl-PL"/>
        </w:rPr>
      </w:pPr>
      <w:r w:rsidRPr="008A351E">
        <w:rPr>
          <w:rFonts w:ascii="Times New Roman" w:eastAsia="Times New Roman" w:hAnsi="Times New Roman" w:cs="Times New Roman"/>
          <w:sz w:val="24"/>
          <w:szCs w:val="24"/>
          <w:lang w:eastAsia="pl-PL"/>
        </w:rPr>
        <w:t>Od dnia 21 września br. przyjmowane są wnioski na dodatek z tytułu wykorzystywania  niektórych innych źródeł  ciepła - przyjęto 774 wn</w:t>
      </w:r>
      <w:r w:rsidR="00A74B5D">
        <w:rPr>
          <w:rFonts w:ascii="Times New Roman" w:eastAsia="Times New Roman" w:hAnsi="Times New Roman" w:cs="Times New Roman"/>
          <w:sz w:val="24"/>
          <w:szCs w:val="24"/>
          <w:lang w:eastAsia="pl-PL"/>
        </w:rPr>
        <w:t xml:space="preserve">ioski  i wypłacono 614 500 zł. </w:t>
      </w:r>
    </w:p>
    <w:p w:rsidR="008A351E" w:rsidRPr="008A351E" w:rsidRDefault="008A351E" w:rsidP="008A351E">
      <w:pPr>
        <w:spacing w:after="0" w:line="360" w:lineRule="auto"/>
        <w:jc w:val="both"/>
        <w:rPr>
          <w:rFonts w:ascii="Times New Roman" w:eastAsia="Times New Roman" w:hAnsi="Times New Roman" w:cs="Times New Roman"/>
          <w:sz w:val="24"/>
          <w:szCs w:val="24"/>
          <w:lang w:eastAsia="pl-PL"/>
        </w:rPr>
      </w:pPr>
      <w:r w:rsidRPr="008A351E">
        <w:rPr>
          <w:rFonts w:ascii="Times New Roman" w:eastAsia="Times New Roman" w:hAnsi="Times New Roman" w:cs="Times New Roman"/>
          <w:sz w:val="24"/>
          <w:szCs w:val="24"/>
          <w:lang w:eastAsia="pl-PL"/>
        </w:rPr>
        <w:t>Wnioski na powyższe dodatki można sk</w:t>
      </w:r>
      <w:r w:rsidR="00A74B5D">
        <w:rPr>
          <w:rFonts w:ascii="Times New Roman" w:eastAsia="Times New Roman" w:hAnsi="Times New Roman" w:cs="Times New Roman"/>
          <w:sz w:val="24"/>
          <w:szCs w:val="24"/>
          <w:lang w:eastAsia="pl-PL"/>
        </w:rPr>
        <w:t xml:space="preserve">ładać do dnia 30 listopada br. </w:t>
      </w:r>
    </w:p>
    <w:p w:rsidR="008A351E" w:rsidRPr="008A351E" w:rsidRDefault="008A351E" w:rsidP="008A351E">
      <w:pPr>
        <w:spacing w:after="0" w:line="360" w:lineRule="auto"/>
        <w:jc w:val="both"/>
        <w:rPr>
          <w:rFonts w:ascii="Times New Roman" w:eastAsia="Times New Roman" w:hAnsi="Times New Roman" w:cs="Times New Roman"/>
          <w:sz w:val="24"/>
          <w:szCs w:val="24"/>
          <w:lang w:eastAsia="pl-PL"/>
        </w:rPr>
      </w:pPr>
      <w:r w:rsidRPr="008A351E">
        <w:rPr>
          <w:rFonts w:ascii="Times New Roman" w:eastAsia="Times New Roman" w:hAnsi="Times New Roman" w:cs="Times New Roman"/>
          <w:sz w:val="24"/>
          <w:szCs w:val="24"/>
          <w:lang w:eastAsia="pl-PL"/>
        </w:rPr>
        <w:t>MGOPS nadal przyjmuje wnioski na zapewnienie zakwaterowania i wyżywienie obywatelom Ukrainy przebywającym na terenie Rzeczpospolitej Polskiej, w związku z działaniami wojennymi prowadzonymi na terytorium Ukrainy, łącznie przyjęto 22</w:t>
      </w:r>
      <w:r w:rsidR="00A74B5D">
        <w:rPr>
          <w:rFonts w:ascii="Times New Roman" w:eastAsia="Times New Roman" w:hAnsi="Times New Roman" w:cs="Times New Roman"/>
          <w:sz w:val="24"/>
          <w:szCs w:val="24"/>
          <w:lang w:eastAsia="pl-PL"/>
        </w:rPr>
        <w:t>7 wniosków na kwotę 766 400 zł.</w:t>
      </w:r>
    </w:p>
    <w:p w:rsidR="00E82DAB" w:rsidRPr="00CF0BC4" w:rsidRDefault="008A351E" w:rsidP="008A351E">
      <w:pPr>
        <w:spacing w:after="0" w:line="360" w:lineRule="auto"/>
        <w:jc w:val="both"/>
        <w:rPr>
          <w:rFonts w:ascii="Times New Roman" w:eastAsia="Times New Roman" w:hAnsi="Times New Roman" w:cs="Times New Roman"/>
          <w:sz w:val="24"/>
          <w:szCs w:val="24"/>
          <w:lang w:eastAsia="pl-PL"/>
        </w:rPr>
      </w:pPr>
      <w:r w:rsidRPr="008A351E">
        <w:rPr>
          <w:rFonts w:ascii="Times New Roman" w:eastAsia="Times New Roman" w:hAnsi="Times New Roman" w:cs="Times New Roman"/>
          <w:sz w:val="24"/>
          <w:szCs w:val="24"/>
          <w:lang w:eastAsia="pl-PL"/>
        </w:rPr>
        <w:t>W budynku MGOPS przy ul. Gimnazjalnej 10 wydawane są dary dla rodzin z Ukrainy.</w:t>
      </w:r>
    </w:p>
    <w:p w:rsidR="00CF0BC4" w:rsidRDefault="00CF0BC4" w:rsidP="00C277FB">
      <w:pPr>
        <w:spacing w:after="120"/>
        <w:jc w:val="center"/>
        <w:rPr>
          <w:rFonts w:ascii="Times New Roman" w:hAnsi="Times New Roman" w:cs="Times New Roman"/>
          <w:b/>
          <w:color w:val="000000" w:themeColor="text1"/>
          <w:sz w:val="26"/>
          <w:szCs w:val="26"/>
          <w:lang w:eastAsia="pl-PL"/>
        </w:rPr>
      </w:pPr>
    </w:p>
    <w:p w:rsidR="00C277FB" w:rsidRDefault="00C277FB" w:rsidP="00C277FB">
      <w:pPr>
        <w:pStyle w:val="v1msonormal"/>
        <w:spacing w:after="200" w:afterAutospacing="0" w:line="360" w:lineRule="auto"/>
        <w:jc w:val="center"/>
        <w:rPr>
          <w:b/>
          <w:sz w:val="26"/>
          <w:szCs w:val="26"/>
        </w:rPr>
      </w:pPr>
      <w:r>
        <w:rPr>
          <w:b/>
          <w:sz w:val="26"/>
          <w:szCs w:val="26"/>
        </w:rPr>
        <w:lastRenderedPageBreak/>
        <w:t>INFORMACJE Z PRZEPROWADZONYCH PRZETARGÓW</w:t>
      </w:r>
    </w:p>
    <w:p w:rsidR="008A351E" w:rsidRPr="00A4561C" w:rsidRDefault="008A351E" w:rsidP="00DF13DC">
      <w:pPr>
        <w:widowControl w:val="0"/>
        <w:autoSpaceDE w:val="0"/>
        <w:autoSpaceDN w:val="0"/>
        <w:adjustRightInd w:val="0"/>
        <w:spacing w:after="0" w:line="360" w:lineRule="auto"/>
        <w:jc w:val="both"/>
        <w:rPr>
          <w:rFonts w:ascii="Times New Roman" w:eastAsia="Times New Roman" w:hAnsi="Times New Roman" w:cs="Times New Roman"/>
          <w:bCs/>
          <w:color w:val="000000"/>
          <w:sz w:val="24"/>
          <w:szCs w:val="24"/>
          <w:lang w:eastAsia="pl-PL" w:bidi="pl-PL"/>
        </w:rPr>
      </w:pPr>
      <w:r w:rsidRPr="008A351E">
        <w:rPr>
          <w:rFonts w:ascii="Times New Roman" w:eastAsia="Times New Roman" w:hAnsi="Times New Roman" w:cs="Times New Roman"/>
          <w:b/>
          <w:color w:val="000000"/>
          <w:sz w:val="24"/>
          <w:szCs w:val="24"/>
          <w:lang w:eastAsia="pl-PL"/>
        </w:rPr>
        <w:t xml:space="preserve">2 listopada </w:t>
      </w:r>
      <w:r w:rsidRPr="008A351E">
        <w:rPr>
          <w:rFonts w:ascii="Times New Roman" w:eastAsia="Times New Roman" w:hAnsi="Times New Roman" w:cs="Times New Roman"/>
          <w:bCs/>
          <w:color w:val="000000"/>
          <w:sz w:val="24"/>
          <w:szCs w:val="24"/>
          <w:lang w:eastAsia="pl-PL"/>
        </w:rPr>
        <w:t>ogłoszony został przetarg nieograniczony na</w:t>
      </w:r>
      <w:r w:rsidRPr="008A351E">
        <w:rPr>
          <w:rFonts w:ascii="Times New Roman" w:eastAsia="Times New Roman" w:hAnsi="Times New Roman" w:cs="Times New Roman"/>
          <w:bCs/>
          <w:color w:val="000000"/>
          <w:sz w:val="24"/>
          <w:szCs w:val="24"/>
          <w:lang w:eastAsia="pl-PL" w:bidi="pl-PL"/>
        </w:rPr>
        <w:t xml:space="preserve"> </w:t>
      </w:r>
      <w:bookmarkStart w:id="1" w:name="_Hlk88557772"/>
      <w:r w:rsidRPr="008A351E">
        <w:rPr>
          <w:rFonts w:ascii="Times New Roman" w:eastAsia="Times New Roman" w:hAnsi="Times New Roman" w:cs="Times New Roman"/>
          <w:bCs/>
          <w:color w:val="000000"/>
          <w:sz w:val="24"/>
          <w:szCs w:val="24"/>
          <w:lang w:eastAsia="pl-PL" w:bidi="pl-PL"/>
        </w:rPr>
        <w:t>zagospodarowanie odpadów komunalnych zbieranych selektywnie, pochodzących z nieruchomości zamieszkałych  z terenu Miasta i Gminy Nakło nad Notecią, poprzez przetransportowanie ich z PSZOK w Rozwarzynie do miejsca zagospodarowania i ich zagospodarowanie.</w:t>
      </w:r>
      <w:bookmarkEnd w:id="1"/>
      <w:r w:rsidRPr="008A351E">
        <w:rPr>
          <w:rFonts w:ascii="Times New Roman" w:eastAsia="Times New Roman" w:hAnsi="Times New Roman" w:cs="Times New Roman"/>
          <w:bCs/>
          <w:color w:val="000000"/>
          <w:sz w:val="24"/>
          <w:szCs w:val="24"/>
          <w:lang w:eastAsia="pl-PL" w:bidi="pl-PL"/>
        </w:rPr>
        <w:t xml:space="preserve"> Termin składania ofert wyznaczony został do dnia 30 listopada 2022</w:t>
      </w:r>
      <w:r w:rsidR="00A4561C">
        <w:rPr>
          <w:rFonts w:ascii="Times New Roman" w:eastAsia="Times New Roman" w:hAnsi="Times New Roman" w:cs="Times New Roman"/>
          <w:bCs/>
          <w:color w:val="000000"/>
          <w:sz w:val="24"/>
          <w:szCs w:val="24"/>
          <w:lang w:eastAsia="pl-PL" w:bidi="pl-PL"/>
        </w:rPr>
        <w:t xml:space="preserve"> </w:t>
      </w:r>
      <w:r w:rsidRPr="008A351E">
        <w:rPr>
          <w:rFonts w:ascii="Times New Roman" w:eastAsia="Times New Roman" w:hAnsi="Times New Roman" w:cs="Times New Roman"/>
          <w:bCs/>
          <w:color w:val="000000"/>
          <w:sz w:val="24"/>
          <w:szCs w:val="24"/>
          <w:lang w:eastAsia="pl-PL" w:bidi="pl-PL"/>
        </w:rPr>
        <w:t>r.</w:t>
      </w:r>
    </w:p>
    <w:p w:rsidR="008A351E" w:rsidRPr="00A4561C" w:rsidRDefault="008A351E" w:rsidP="00A4561C">
      <w:pPr>
        <w:widowControl w:val="0"/>
        <w:autoSpaceDE w:val="0"/>
        <w:autoSpaceDN w:val="0"/>
        <w:adjustRightInd w:val="0"/>
        <w:spacing w:before="240" w:after="0" w:line="360" w:lineRule="auto"/>
        <w:jc w:val="both"/>
        <w:rPr>
          <w:rFonts w:ascii="Times New Roman" w:eastAsia="Times New Roman" w:hAnsi="Times New Roman" w:cs="Times New Roman"/>
          <w:sz w:val="24"/>
          <w:szCs w:val="24"/>
          <w:lang w:eastAsia="pl-PL"/>
        </w:rPr>
      </w:pPr>
      <w:r w:rsidRPr="008A351E">
        <w:rPr>
          <w:rFonts w:ascii="Times New Roman" w:eastAsia="Times New Roman" w:hAnsi="Times New Roman" w:cs="Times New Roman"/>
          <w:b/>
          <w:bCs/>
          <w:color w:val="000000"/>
          <w:sz w:val="24"/>
          <w:szCs w:val="24"/>
          <w:lang w:eastAsia="pl-PL"/>
        </w:rPr>
        <w:t xml:space="preserve">9 listopada </w:t>
      </w:r>
      <w:r w:rsidRPr="008A351E">
        <w:rPr>
          <w:rFonts w:ascii="Times New Roman" w:eastAsia="Times New Roman" w:hAnsi="Times New Roman" w:cs="Times New Roman"/>
          <w:color w:val="000000"/>
          <w:sz w:val="24"/>
          <w:szCs w:val="24"/>
          <w:lang w:eastAsia="pl-PL"/>
        </w:rPr>
        <w:t>zawarta została umowa w postępowaniu w trybie podstawowym bez negocjacji na o</w:t>
      </w:r>
      <w:r w:rsidRPr="008A351E">
        <w:rPr>
          <w:rFonts w:ascii="Times New Roman" w:eastAsia="Calibri" w:hAnsi="Times New Roman" w:cs="Times New Roman"/>
          <w:sz w:val="24"/>
          <w:szCs w:val="24"/>
          <w:lang w:eastAsia="pl-PL"/>
        </w:rPr>
        <w:t>czyszczanie ulic, usuwanie śniegu i lodu na obszarze Miasta i Gminy Nakło nad Notecią. Wykonawcą usługi został Rafał Szymczak P.H.U. z siedzibą w Nakle nad Notecią z ceną brutto 994.129,20 zł.  W postępowaniu wpłynęła 1 oferta. Okres realizacji usługi wynosi 5 miesięcy od daty zawarcia umowy.</w:t>
      </w:r>
    </w:p>
    <w:p w:rsidR="008A351E" w:rsidRPr="008A351E" w:rsidRDefault="008A351E" w:rsidP="00A4561C">
      <w:pPr>
        <w:autoSpaceDE w:val="0"/>
        <w:autoSpaceDN w:val="0"/>
        <w:adjustRightInd w:val="0"/>
        <w:spacing w:before="240" w:after="0" w:line="360" w:lineRule="auto"/>
        <w:jc w:val="both"/>
        <w:rPr>
          <w:rFonts w:ascii="Times New Roman" w:eastAsia="Calibri" w:hAnsi="Times New Roman" w:cs="Times New Roman"/>
          <w:sz w:val="24"/>
          <w:szCs w:val="24"/>
        </w:rPr>
      </w:pPr>
      <w:r w:rsidRPr="008A351E">
        <w:rPr>
          <w:rFonts w:ascii="Times New Roman" w:eastAsia="Calibri" w:hAnsi="Times New Roman" w:cs="Times New Roman"/>
          <w:b/>
          <w:bCs/>
          <w:sz w:val="24"/>
          <w:szCs w:val="24"/>
        </w:rPr>
        <w:t xml:space="preserve">14 listopada </w:t>
      </w:r>
      <w:r w:rsidRPr="008A351E">
        <w:rPr>
          <w:rFonts w:ascii="Times New Roman" w:eastAsia="Calibri" w:hAnsi="Times New Roman" w:cs="Times New Roman"/>
          <w:sz w:val="24"/>
          <w:szCs w:val="24"/>
        </w:rPr>
        <w:t xml:space="preserve">rozstrzygnięte zostało postępowanie prowadzone w trybie podstawowym bez negocjacji na realizację zadań: </w:t>
      </w:r>
    </w:p>
    <w:p w:rsidR="008A351E" w:rsidRPr="008A351E" w:rsidRDefault="008A351E" w:rsidP="00DF13DC">
      <w:pPr>
        <w:autoSpaceDE w:val="0"/>
        <w:autoSpaceDN w:val="0"/>
        <w:adjustRightInd w:val="0"/>
        <w:spacing w:after="0" w:line="360" w:lineRule="auto"/>
        <w:jc w:val="both"/>
        <w:rPr>
          <w:rFonts w:ascii="Times New Roman" w:eastAsia="Calibri" w:hAnsi="Times New Roman" w:cs="Times New Roman"/>
          <w:sz w:val="24"/>
          <w:szCs w:val="24"/>
        </w:rPr>
      </w:pPr>
      <w:r w:rsidRPr="008A351E">
        <w:rPr>
          <w:rFonts w:ascii="Times New Roman" w:eastAsia="Calibri" w:hAnsi="Times New Roman" w:cs="Times New Roman"/>
          <w:sz w:val="24"/>
          <w:szCs w:val="24"/>
        </w:rPr>
        <w:t xml:space="preserve">CZĘŚĆ I „Modernizacja drogi gminnej nr 090302C w Olszewce - opracowanie dokumentacji projektowej” – złożone zostały 2 oferty, najtańsza z ceną 121.524,00 zł brutto, najdroższa z ceną </w:t>
      </w:r>
      <w:r w:rsidRPr="008A351E">
        <w:rPr>
          <w:rFonts w:ascii="Times New Roman" w:eastAsia="Calibri" w:hAnsi="Times New Roman" w:cs="Times New Roman"/>
          <w:bCs/>
          <w:sz w:val="24"/>
          <w:szCs w:val="24"/>
        </w:rPr>
        <w:t>140.220,00 zł brutto. W części 1 postępowanie zostało unieważnione z uwagi na fakt, że cena ofert przekraczała kwotę, którą zamawiający zamierzał przeznaczyć na sfinansowanie zamówienia, tj. wartość 37.000,00 zł brutto.</w:t>
      </w:r>
    </w:p>
    <w:p w:rsidR="008A351E" w:rsidRPr="00A4561C" w:rsidRDefault="008A351E" w:rsidP="00A4561C">
      <w:pPr>
        <w:autoSpaceDE w:val="0"/>
        <w:autoSpaceDN w:val="0"/>
        <w:adjustRightInd w:val="0"/>
        <w:spacing w:after="0" w:line="360" w:lineRule="auto"/>
        <w:jc w:val="both"/>
        <w:rPr>
          <w:rFonts w:ascii="Times New Roman" w:eastAsia="Calibri" w:hAnsi="Times New Roman" w:cs="Times New Roman"/>
          <w:sz w:val="24"/>
          <w:szCs w:val="24"/>
        </w:rPr>
      </w:pPr>
      <w:r w:rsidRPr="008A351E">
        <w:rPr>
          <w:rFonts w:ascii="Times New Roman" w:eastAsia="Calibri" w:hAnsi="Times New Roman" w:cs="Times New Roman"/>
          <w:sz w:val="24"/>
          <w:szCs w:val="24"/>
        </w:rPr>
        <w:t xml:space="preserve">CZĘŚĆ II „Przebudowa ulicy Łącznej wraz z kanalizacją deszczową w Nakle nad Notecią </w:t>
      </w:r>
      <w:r w:rsidR="00A4561C">
        <w:rPr>
          <w:rFonts w:ascii="Times New Roman" w:eastAsia="Calibri" w:hAnsi="Times New Roman" w:cs="Times New Roman"/>
          <w:sz w:val="24"/>
          <w:szCs w:val="24"/>
        </w:rPr>
        <w:t>–</w:t>
      </w:r>
      <w:r w:rsidRPr="008A351E">
        <w:rPr>
          <w:rFonts w:ascii="Times New Roman" w:eastAsia="Calibri" w:hAnsi="Times New Roman" w:cs="Times New Roman"/>
          <w:sz w:val="24"/>
          <w:szCs w:val="24"/>
        </w:rPr>
        <w:t xml:space="preserve"> opracowanie</w:t>
      </w:r>
      <w:r w:rsidR="00A4561C">
        <w:rPr>
          <w:rFonts w:ascii="Times New Roman" w:eastAsia="Calibri" w:hAnsi="Times New Roman" w:cs="Times New Roman"/>
          <w:sz w:val="24"/>
          <w:szCs w:val="24"/>
        </w:rPr>
        <w:t xml:space="preserve"> </w:t>
      </w:r>
      <w:r w:rsidRPr="008A351E">
        <w:rPr>
          <w:rFonts w:ascii="Times New Roman" w:eastAsia="Calibri" w:hAnsi="Times New Roman" w:cs="Times New Roman"/>
          <w:sz w:val="24"/>
          <w:szCs w:val="24"/>
        </w:rPr>
        <w:t xml:space="preserve">dokumentacji projektowej.” W części 2 złożone zostały 3 oferty, w tym najtańsza z ceną </w:t>
      </w:r>
      <w:r w:rsidRPr="008A351E">
        <w:rPr>
          <w:rFonts w:ascii="Times New Roman" w:eastAsia="Calibri" w:hAnsi="Times New Roman" w:cs="Times New Roman"/>
          <w:bCs/>
          <w:sz w:val="24"/>
          <w:szCs w:val="24"/>
        </w:rPr>
        <w:t xml:space="preserve">32.500,00 zł brutto, najdroższa z ceną 51.660,00 zł brutto. Wykonawcą usługi została Pani </w:t>
      </w:r>
      <w:r w:rsidRPr="008A351E">
        <w:rPr>
          <w:rFonts w:ascii="Times New Roman" w:eastAsia="Calibri" w:hAnsi="Times New Roman" w:cs="Times New Roman"/>
          <w:sz w:val="24"/>
          <w:szCs w:val="24"/>
        </w:rPr>
        <w:t xml:space="preserve">Milena Wieczorek z siedzibą w Koronowie z ceną </w:t>
      </w:r>
      <w:r w:rsidRPr="008A351E">
        <w:rPr>
          <w:rFonts w:ascii="Times New Roman" w:eastAsia="Calibri" w:hAnsi="Times New Roman" w:cs="Times New Roman"/>
          <w:bCs/>
          <w:sz w:val="24"/>
          <w:szCs w:val="24"/>
        </w:rPr>
        <w:t>32.500,00 zł brutto. W najbliższym czasie z wykonawcą zawarta zostanie umowa w sprawie wykonania zamówienia.</w:t>
      </w:r>
    </w:p>
    <w:p w:rsidR="008A351E" w:rsidRPr="00A4561C" w:rsidRDefault="008A351E" w:rsidP="00A4561C">
      <w:pPr>
        <w:spacing w:before="240" w:line="360" w:lineRule="auto"/>
        <w:jc w:val="both"/>
        <w:rPr>
          <w:rFonts w:ascii="Times New Roman" w:eastAsia="Calibri" w:hAnsi="Times New Roman" w:cs="Times New Roman"/>
          <w:sz w:val="24"/>
          <w:szCs w:val="24"/>
        </w:rPr>
      </w:pPr>
      <w:r w:rsidRPr="008A351E">
        <w:rPr>
          <w:rFonts w:ascii="Times New Roman" w:eastAsia="Calibri" w:hAnsi="Times New Roman" w:cs="Times New Roman"/>
          <w:b/>
          <w:bCs/>
          <w:sz w:val="24"/>
          <w:szCs w:val="24"/>
        </w:rPr>
        <w:t xml:space="preserve">17 listopada </w:t>
      </w:r>
      <w:r w:rsidRPr="008A351E">
        <w:rPr>
          <w:rFonts w:ascii="Times New Roman" w:eastAsia="Calibri" w:hAnsi="Times New Roman" w:cs="Times New Roman"/>
          <w:sz w:val="24"/>
          <w:szCs w:val="24"/>
        </w:rPr>
        <w:t xml:space="preserve">nastąpił wybór oferty najkorzystniejszej w postępowaniu prowadzonym w trybie podstawowym bez negocjacji </w:t>
      </w:r>
      <w:r w:rsidRPr="008A351E">
        <w:rPr>
          <w:rFonts w:ascii="Times New Roman" w:eastAsia="Calibri" w:hAnsi="Times New Roman" w:cs="Times New Roman"/>
          <w:bCs/>
          <w:sz w:val="24"/>
          <w:szCs w:val="24"/>
        </w:rPr>
        <w:t xml:space="preserve">na </w:t>
      </w:r>
      <w:r w:rsidRPr="008A351E">
        <w:rPr>
          <w:rFonts w:ascii="Times New Roman" w:eastAsia="Calibri" w:hAnsi="Times New Roman" w:cs="Times New Roman"/>
          <w:sz w:val="24"/>
          <w:szCs w:val="24"/>
        </w:rPr>
        <w:t xml:space="preserve">świadczenie usługi transportu odpadów komunalnych niesegregowanych (zmieszanych).  Wykonawcą usługi zostało Przedsiębiorstwo Usług Komunalnych </w:t>
      </w:r>
      <w:proofErr w:type="spellStart"/>
      <w:r w:rsidRPr="008A351E">
        <w:rPr>
          <w:rFonts w:ascii="Times New Roman" w:eastAsia="Calibri" w:hAnsi="Times New Roman" w:cs="Times New Roman"/>
          <w:sz w:val="24"/>
          <w:szCs w:val="24"/>
        </w:rPr>
        <w:t>Corimp</w:t>
      </w:r>
      <w:proofErr w:type="spellEnd"/>
      <w:r w:rsidRPr="008A351E">
        <w:rPr>
          <w:rFonts w:ascii="Times New Roman" w:eastAsia="Calibri" w:hAnsi="Times New Roman" w:cs="Times New Roman"/>
          <w:sz w:val="24"/>
          <w:szCs w:val="24"/>
        </w:rPr>
        <w:t xml:space="preserve"> Sp. z o. o. z siedzibą w Bydgoszczy z ceną 341.202,00 zł brutto. W postępowaniu złożone zostały 2 oferty, w tym najtańsza z ceną 341.202,00 zł brutto, kolejna z ceną 401.451,09 zł brutto. W najbliższym czasie z wykonawcą zawarta zostanie umowa na wykonanie zamówienia.</w:t>
      </w:r>
    </w:p>
    <w:p w:rsidR="008A351E" w:rsidRPr="008A351E" w:rsidRDefault="008A351E" w:rsidP="00DF13DC">
      <w:pPr>
        <w:spacing w:after="0" w:line="360" w:lineRule="auto"/>
        <w:jc w:val="both"/>
        <w:rPr>
          <w:rFonts w:ascii="Times New Roman" w:eastAsia="Times New Roman" w:hAnsi="Times New Roman" w:cs="Times New Roman"/>
          <w:sz w:val="24"/>
          <w:szCs w:val="24"/>
          <w:lang w:eastAsia="pl-PL"/>
        </w:rPr>
      </w:pPr>
      <w:r w:rsidRPr="008A351E">
        <w:rPr>
          <w:rFonts w:ascii="Times New Roman" w:eastAsia="Calibri" w:hAnsi="Times New Roman" w:cs="Times New Roman"/>
          <w:b/>
          <w:bCs/>
          <w:sz w:val="24"/>
          <w:szCs w:val="24"/>
        </w:rPr>
        <w:lastRenderedPageBreak/>
        <w:t xml:space="preserve">18 listopada </w:t>
      </w:r>
      <w:r w:rsidRPr="008A351E">
        <w:rPr>
          <w:rFonts w:ascii="Times New Roman" w:eastAsia="Calibri" w:hAnsi="Times New Roman" w:cs="Times New Roman"/>
          <w:sz w:val="24"/>
          <w:szCs w:val="24"/>
        </w:rPr>
        <w:t>zawarta została umowa w postępowaniu prowadzonym w trybie przetargu nieograniczonego na dostawę sprzętu komputerowego w ramach projektu „</w:t>
      </w:r>
      <w:r w:rsidRPr="008A351E">
        <w:rPr>
          <w:rFonts w:ascii="Times New Roman" w:eastAsia="Times New Roman" w:hAnsi="Times New Roman" w:cs="Times New Roman"/>
          <w:sz w:val="24"/>
          <w:szCs w:val="24"/>
          <w:lang w:eastAsia="pl-PL"/>
        </w:rPr>
        <w:t>Wsparcie dzieci  rodzin pegeerowskich w rozwoju cyfrowym – Granty PPGR”, w części 3 zamówienia – dostawa tabletów.</w:t>
      </w:r>
    </w:p>
    <w:p w:rsidR="008A351E" w:rsidRPr="008A351E" w:rsidRDefault="008A351E" w:rsidP="00DF13DC">
      <w:pPr>
        <w:spacing w:after="0" w:line="360" w:lineRule="auto"/>
        <w:jc w:val="both"/>
        <w:rPr>
          <w:rFonts w:ascii="Times New Roman" w:eastAsia="Calibri" w:hAnsi="Times New Roman" w:cs="Times New Roman"/>
          <w:bCs/>
          <w:sz w:val="24"/>
          <w:szCs w:val="24"/>
        </w:rPr>
      </w:pPr>
      <w:r w:rsidRPr="008A351E">
        <w:rPr>
          <w:rFonts w:ascii="Times New Roman" w:eastAsia="Calibri" w:hAnsi="Times New Roman" w:cs="Times New Roman"/>
          <w:bCs/>
          <w:sz w:val="24"/>
          <w:szCs w:val="24"/>
        </w:rPr>
        <w:t xml:space="preserve">W części złożone zostały 2 oferty, w tym najtańsza z ceną 9.298,80 zł brutto, najdroższa z ceną 9.836,10 zł brutto. Wybrany w postępowaniu wykonawca uchylił się od zawarcia umowy, z związku z czym wybrany został wykonawca, który złożył drugą ofertę </w:t>
      </w:r>
      <w:r w:rsidRPr="008A351E">
        <w:rPr>
          <w:rFonts w:ascii="Times New Roman" w:eastAsia="Calibri" w:hAnsi="Times New Roman" w:cs="Times New Roman"/>
          <w:sz w:val="24"/>
          <w:szCs w:val="24"/>
        </w:rPr>
        <w:t xml:space="preserve">BARZYCKI INWESTYCJE Tomasz </w:t>
      </w:r>
      <w:proofErr w:type="spellStart"/>
      <w:r w:rsidRPr="008A351E">
        <w:rPr>
          <w:rFonts w:ascii="Times New Roman" w:eastAsia="Calibri" w:hAnsi="Times New Roman" w:cs="Times New Roman"/>
          <w:sz w:val="24"/>
          <w:szCs w:val="24"/>
        </w:rPr>
        <w:t>Barzycki</w:t>
      </w:r>
      <w:proofErr w:type="spellEnd"/>
      <w:r w:rsidRPr="008A351E">
        <w:rPr>
          <w:rFonts w:ascii="Times New Roman" w:eastAsia="Calibri" w:hAnsi="Times New Roman" w:cs="Times New Roman"/>
          <w:bCs/>
          <w:sz w:val="24"/>
          <w:szCs w:val="24"/>
        </w:rPr>
        <w:t xml:space="preserve"> </w:t>
      </w:r>
      <w:r w:rsidRPr="008A351E">
        <w:rPr>
          <w:rFonts w:ascii="Times New Roman" w:eastAsia="Calibri" w:hAnsi="Times New Roman" w:cs="Times New Roman"/>
          <w:sz w:val="24"/>
          <w:szCs w:val="24"/>
        </w:rPr>
        <w:t xml:space="preserve">z siedzibą w Kukowie z ceną </w:t>
      </w:r>
      <w:r w:rsidRPr="008A351E">
        <w:rPr>
          <w:rFonts w:ascii="Times New Roman" w:eastAsia="Calibri" w:hAnsi="Times New Roman" w:cs="Times New Roman"/>
          <w:bCs/>
          <w:sz w:val="24"/>
          <w:szCs w:val="24"/>
        </w:rPr>
        <w:t>9.836,10 zł brutto.</w:t>
      </w:r>
    </w:p>
    <w:p w:rsidR="008A351E" w:rsidRPr="008A351E" w:rsidRDefault="008A351E" w:rsidP="00DF13DC">
      <w:pPr>
        <w:spacing w:after="0" w:line="360" w:lineRule="auto"/>
        <w:jc w:val="both"/>
        <w:rPr>
          <w:rFonts w:ascii="Times New Roman" w:eastAsia="Calibri" w:hAnsi="Times New Roman" w:cs="Times New Roman"/>
          <w:bCs/>
          <w:sz w:val="24"/>
          <w:szCs w:val="24"/>
        </w:rPr>
      </w:pPr>
      <w:r w:rsidRPr="008A351E">
        <w:rPr>
          <w:rFonts w:ascii="Times New Roman" w:eastAsia="Calibri" w:hAnsi="Times New Roman" w:cs="Times New Roman"/>
          <w:bCs/>
          <w:sz w:val="24"/>
          <w:szCs w:val="24"/>
        </w:rPr>
        <w:t>Termin realizacji zamówienia wynosi do 3 miesięcy od dnia zawarcia umowy.</w:t>
      </w:r>
    </w:p>
    <w:p w:rsidR="008A351E" w:rsidRPr="008A351E" w:rsidRDefault="008A351E" w:rsidP="00DF13DC">
      <w:pPr>
        <w:spacing w:after="0" w:line="360" w:lineRule="auto"/>
        <w:jc w:val="both"/>
        <w:rPr>
          <w:rFonts w:ascii="Times New Roman" w:eastAsia="Times New Roman" w:hAnsi="Times New Roman" w:cs="Times New Roman"/>
          <w:sz w:val="24"/>
          <w:szCs w:val="24"/>
          <w:lang w:eastAsia="pl-PL"/>
        </w:rPr>
      </w:pPr>
      <w:r w:rsidRPr="008A351E">
        <w:rPr>
          <w:rFonts w:ascii="Times New Roman" w:eastAsia="Times New Roman" w:hAnsi="Times New Roman" w:cs="Times New Roman"/>
          <w:sz w:val="24"/>
          <w:szCs w:val="24"/>
          <w:lang w:eastAsia="pl-PL"/>
        </w:rPr>
        <w:t>Zamówienie finansowane jest w ramach Programu Operacyjnego Polska Cyfrowa na lata 2014-2020.</w:t>
      </w:r>
    </w:p>
    <w:p w:rsidR="008A351E" w:rsidRPr="008A351E" w:rsidRDefault="008A351E" w:rsidP="00DF13DC">
      <w:pPr>
        <w:keepLines/>
        <w:spacing w:before="120" w:after="120" w:line="360" w:lineRule="auto"/>
        <w:jc w:val="both"/>
        <w:rPr>
          <w:rFonts w:ascii="Times New Roman" w:eastAsia="Calibri" w:hAnsi="Times New Roman" w:cs="Times New Roman"/>
          <w:sz w:val="24"/>
          <w:szCs w:val="24"/>
        </w:rPr>
      </w:pPr>
      <w:r w:rsidRPr="008A351E">
        <w:rPr>
          <w:rFonts w:ascii="Times New Roman" w:eastAsia="Calibri" w:hAnsi="Times New Roman" w:cs="Times New Roman"/>
          <w:b/>
          <w:bCs/>
          <w:sz w:val="24"/>
          <w:szCs w:val="24"/>
        </w:rPr>
        <w:t xml:space="preserve">21 listopada </w:t>
      </w:r>
      <w:r w:rsidRPr="008A351E">
        <w:rPr>
          <w:rFonts w:ascii="Times New Roman" w:eastAsia="Calibri" w:hAnsi="Times New Roman" w:cs="Times New Roman"/>
          <w:sz w:val="24"/>
          <w:szCs w:val="24"/>
        </w:rPr>
        <w:t>nastąpiło ot</w:t>
      </w:r>
      <w:r w:rsidR="00A4561C">
        <w:rPr>
          <w:rFonts w:ascii="Times New Roman" w:eastAsia="Calibri" w:hAnsi="Times New Roman" w:cs="Times New Roman"/>
          <w:sz w:val="24"/>
          <w:szCs w:val="24"/>
        </w:rPr>
        <w:t>warcie ofert w 3 postępowaniach:</w:t>
      </w:r>
    </w:p>
    <w:p w:rsidR="008A351E" w:rsidRPr="008A351E" w:rsidRDefault="008A351E" w:rsidP="00DF13DC">
      <w:pPr>
        <w:keepLines/>
        <w:spacing w:before="120" w:after="120" w:line="360" w:lineRule="auto"/>
        <w:jc w:val="both"/>
        <w:rPr>
          <w:rFonts w:ascii="Times New Roman" w:eastAsia="Calibri" w:hAnsi="Times New Roman" w:cs="Times New Roman"/>
          <w:color w:val="000000"/>
          <w:sz w:val="24"/>
          <w:szCs w:val="24"/>
          <w:u w:color="000000"/>
        </w:rPr>
      </w:pPr>
      <w:r w:rsidRPr="008A351E">
        <w:rPr>
          <w:rFonts w:ascii="Times New Roman" w:eastAsia="Calibri" w:hAnsi="Times New Roman" w:cs="Times New Roman"/>
          <w:sz w:val="24"/>
          <w:szCs w:val="24"/>
        </w:rPr>
        <w:t>Pierwsze w przetargu nieograniczonym na ś</w:t>
      </w:r>
      <w:r w:rsidRPr="008A351E">
        <w:rPr>
          <w:rFonts w:ascii="Times New Roman" w:eastAsia="Calibri" w:hAnsi="Times New Roman" w:cs="Times New Roman"/>
          <w:color w:val="000000"/>
          <w:sz w:val="24"/>
          <w:szCs w:val="24"/>
          <w:u w:color="000000"/>
        </w:rPr>
        <w:t>wiadczenie usług na terenie Miasta i Gminy Nakło nad Notecią w zakresie odbierania odpadów komunalnych od właścicieli nieruchomości, na których zamieszkują mieszkańcy oraz usług w zakresie odbioru i zagospodarowania odpadów komunalnych z terenu targowisk, szaletów publicznych, remiz strażackich, cmentarzy komunalnych, budynków UMIG Nakło, miejsc pamięci narodowej, usuwanie martwych zwierząt. Postępowanie zostało podzielone na 3 części:</w:t>
      </w:r>
    </w:p>
    <w:p w:rsidR="008A351E" w:rsidRPr="008A351E" w:rsidRDefault="008A351E" w:rsidP="00DF13DC">
      <w:pPr>
        <w:spacing w:after="0" w:line="360" w:lineRule="auto"/>
        <w:jc w:val="both"/>
        <w:rPr>
          <w:rFonts w:ascii="Times New Roman" w:eastAsia="Calibri" w:hAnsi="Times New Roman" w:cs="Times New Roman"/>
          <w:bCs/>
          <w:sz w:val="24"/>
          <w:szCs w:val="24"/>
        </w:rPr>
      </w:pPr>
      <w:r w:rsidRPr="008A351E">
        <w:rPr>
          <w:rFonts w:ascii="Times New Roman" w:eastAsia="Calibri" w:hAnsi="Times New Roman" w:cs="Times New Roman"/>
          <w:bCs/>
          <w:sz w:val="24"/>
          <w:szCs w:val="24"/>
        </w:rPr>
        <w:t xml:space="preserve">Część 1 - Świadczenie usług na terenie Miasta i Gminy Nakło nad Notecią w zakresie odbierania odpadów komunalnych od właścicieli nieruchomości, na których zamieszkują mieszkańcy - złożona została 1 oferta z ceną </w:t>
      </w:r>
      <w:r w:rsidRPr="008A351E">
        <w:rPr>
          <w:rFonts w:ascii="Times New Roman" w:eastAsia="Calibri" w:hAnsi="Times New Roman" w:cs="Times New Roman"/>
          <w:sz w:val="24"/>
          <w:szCs w:val="24"/>
        </w:rPr>
        <w:t>2.064.884,40</w:t>
      </w:r>
      <w:r w:rsidRPr="008A351E">
        <w:rPr>
          <w:rFonts w:ascii="Times New Roman" w:eastAsia="Calibri" w:hAnsi="Times New Roman" w:cs="Times New Roman"/>
          <w:bCs/>
          <w:sz w:val="24"/>
          <w:szCs w:val="24"/>
        </w:rPr>
        <w:t xml:space="preserve"> zł brutto,</w:t>
      </w:r>
    </w:p>
    <w:p w:rsidR="008A351E" w:rsidRPr="008A351E" w:rsidRDefault="008A351E" w:rsidP="00DF13DC">
      <w:pPr>
        <w:spacing w:after="0" w:line="360" w:lineRule="auto"/>
        <w:jc w:val="both"/>
        <w:rPr>
          <w:rFonts w:ascii="Times New Roman" w:eastAsia="Calibri" w:hAnsi="Times New Roman" w:cs="Times New Roman"/>
          <w:sz w:val="24"/>
          <w:szCs w:val="24"/>
        </w:rPr>
      </w:pPr>
      <w:r w:rsidRPr="008A351E">
        <w:rPr>
          <w:rFonts w:ascii="Times New Roman" w:eastAsia="Calibri" w:hAnsi="Times New Roman" w:cs="Times New Roman"/>
          <w:bCs/>
          <w:sz w:val="24"/>
          <w:szCs w:val="24"/>
        </w:rPr>
        <w:t xml:space="preserve">Część 2 – Świadczenie usług w zakresie odbioru i zagospodarowania odpadów komunalnych z terenu targowisk, szaletów publicznych, cmentarzy komunalnych, miejsc pamięci narodowej, usuwanie martwych zwierząt - złożona została 1 oferta z ceną </w:t>
      </w:r>
      <w:r w:rsidRPr="008A351E">
        <w:rPr>
          <w:rFonts w:ascii="Times New Roman" w:eastAsia="Calibri" w:hAnsi="Times New Roman" w:cs="Times New Roman"/>
          <w:sz w:val="24"/>
          <w:szCs w:val="24"/>
        </w:rPr>
        <w:t xml:space="preserve">172.130,40 </w:t>
      </w:r>
      <w:r w:rsidRPr="008A351E">
        <w:rPr>
          <w:rFonts w:ascii="Times New Roman" w:eastAsia="Calibri" w:hAnsi="Times New Roman" w:cs="Times New Roman"/>
          <w:bCs/>
          <w:sz w:val="24"/>
          <w:szCs w:val="24"/>
        </w:rPr>
        <w:t>zł brutto,</w:t>
      </w:r>
    </w:p>
    <w:p w:rsidR="008A351E" w:rsidRPr="008A351E" w:rsidRDefault="008A351E" w:rsidP="00DF13DC">
      <w:pPr>
        <w:spacing w:after="0" w:line="360" w:lineRule="auto"/>
        <w:jc w:val="both"/>
        <w:rPr>
          <w:rFonts w:ascii="Times New Roman" w:eastAsia="Calibri" w:hAnsi="Times New Roman" w:cs="Times New Roman"/>
          <w:bCs/>
          <w:sz w:val="24"/>
          <w:szCs w:val="24"/>
        </w:rPr>
      </w:pPr>
      <w:r w:rsidRPr="008A351E">
        <w:rPr>
          <w:rFonts w:ascii="Times New Roman" w:eastAsia="Calibri" w:hAnsi="Times New Roman" w:cs="Times New Roman"/>
          <w:bCs/>
          <w:sz w:val="24"/>
          <w:szCs w:val="24"/>
        </w:rPr>
        <w:t xml:space="preserve">Część 3 – Świadczenie usług w zakresie odbioru i zagospodarowania odpadów komunalnych z terenu remiz strażackich, budynków </w:t>
      </w:r>
      <w:proofErr w:type="spellStart"/>
      <w:r w:rsidRPr="008A351E">
        <w:rPr>
          <w:rFonts w:ascii="Times New Roman" w:eastAsia="Calibri" w:hAnsi="Times New Roman" w:cs="Times New Roman"/>
          <w:bCs/>
          <w:sz w:val="24"/>
          <w:szCs w:val="24"/>
        </w:rPr>
        <w:t>UMiG</w:t>
      </w:r>
      <w:proofErr w:type="spellEnd"/>
      <w:r w:rsidRPr="008A351E">
        <w:rPr>
          <w:rFonts w:ascii="Times New Roman" w:eastAsia="Calibri" w:hAnsi="Times New Roman" w:cs="Times New Roman"/>
          <w:bCs/>
          <w:sz w:val="24"/>
          <w:szCs w:val="24"/>
        </w:rPr>
        <w:t xml:space="preserve"> Nakło - złożona została 1 oferta z ceną </w:t>
      </w:r>
      <w:r w:rsidRPr="008A351E">
        <w:rPr>
          <w:rFonts w:ascii="Times New Roman" w:eastAsia="Calibri" w:hAnsi="Times New Roman" w:cs="Times New Roman"/>
          <w:sz w:val="24"/>
          <w:szCs w:val="24"/>
        </w:rPr>
        <w:t xml:space="preserve">73.872,00 </w:t>
      </w:r>
      <w:r w:rsidRPr="008A351E">
        <w:rPr>
          <w:rFonts w:ascii="Times New Roman" w:eastAsia="Calibri" w:hAnsi="Times New Roman" w:cs="Times New Roman"/>
          <w:bCs/>
          <w:sz w:val="24"/>
          <w:szCs w:val="24"/>
        </w:rPr>
        <w:t>zł brutto.</w:t>
      </w:r>
    </w:p>
    <w:p w:rsidR="00CD225E" w:rsidRPr="00CD225E" w:rsidRDefault="008A351E" w:rsidP="00CD225E">
      <w:pPr>
        <w:spacing w:after="0" w:line="360" w:lineRule="auto"/>
        <w:jc w:val="both"/>
        <w:rPr>
          <w:rFonts w:ascii="Times New Roman" w:eastAsia="Calibri" w:hAnsi="Times New Roman" w:cs="Times New Roman"/>
          <w:bCs/>
          <w:sz w:val="24"/>
          <w:szCs w:val="24"/>
        </w:rPr>
      </w:pPr>
      <w:r w:rsidRPr="008A351E">
        <w:rPr>
          <w:rFonts w:ascii="Times New Roman" w:eastAsia="Calibri" w:hAnsi="Times New Roman" w:cs="Times New Roman"/>
          <w:bCs/>
          <w:sz w:val="24"/>
          <w:szCs w:val="24"/>
        </w:rPr>
        <w:t>Obecnie trwa weryfikacja ofert.</w:t>
      </w:r>
    </w:p>
    <w:p w:rsidR="00CD225E" w:rsidRPr="00A4561C" w:rsidRDefault="008A351E" w:rsidP="00DF13D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8A351E">
        <w:rPr>
          <w:rFonts w:ascii="Times New Roman" w:eastAsia="Calibri" w:hAnsi="Times New Roman" w:cs="Times New Roman"/>
          <w:iCs/>
          <w:color w:val="000000"/>
          <w:sz w:val="24"/>
          <w:szCs w:val="24"/>
          <w:lang w:eastAsia="pl-PL" w:bidi="pl-PL"/>
        </w:rPr>
        <w:t>Kolejne otwarcie ofert dotyczyło</w:t>
      </w:r>
      <w:r w:rsidRPr="008A351E">
        <w:rPr>
          <w:rFonts w:ascii="Times New Roman" w:eastAsia="Calibri" w:hAnsi="Times New Roman" w:cs="Times New Roman"/>
          <w:b/>
          <w:bCs/>
          <w:iCs/>
          <w:color w:val="000000"/>
          <w:sz w:val="24"/>
          <w:szCs w:val="24"/>
          <w:lang w:eastAsia="pl-PL" w:bidi="pl-PL"/>
        </w:rPr>
        <w:t xml:space="preserve"> </w:t>
      </w:r>
      <w:r w:rsidRPr="008A351E">
        <w:rPr>
          <w:rFonts w:ascii="Times New Roman" w:eastAsia="Calibri" w:hAnsi="Times New Roman" w:cs="Times New Roman"/>
          <w:iCs/>
          <w:color w:val="000000"/>
          <w:sz w:val="24"/>
          <w:szCs w:val="24"/>
          <w:lang w:eastAsia="pl-PL" w:bidi="pl-PL"/>
        </w:rPr>
        <w:t xml:space="preserve">postępowania prowadzonego w trybie podstawowym bez negocjacji </w:t>
      </w:r>
      <w:r w:rsidRPr="008A351E">
        <w:rPr>
          <w:rFonts w:ascii="Times New Roman" w:eastAsia="Times New Roman" w:hAnsi="Times New Roman" w:cs="Times New Roman"/>
          <w:sz w:val="24"/>
          <w:szCs w:val="24"/>
          <w:lang w:eastAsia="pl-PL"/>
        </w:rPr>
        <w:t>na usługi pocztowe w 2023</w:t>
      </w:r>
      <w:r w:rsidR="00A4561C">
        <w:rPr>
          <w:rFonts w:ascii="Times New Roman" w:eastAsia="Times New Roman" w:hAnsi="Times New Roman" w:cs="Times New Roman"/>
          <w:sz w:val="24"/>
          <w:szCs w:val="24"/>
          <w:lang w:eastAsia="pl-PL"/>
        </w:rPr>
        <w:t xml:space="preserve"> </w:t>
      </w:r>
      <w:r w:rsidRPr="008A351E">
        <w:rPr>
          <w:rFonts w:ascii="Times New Roman" w:eastAsia="Times New Roman" w:hAnsi="Times New Roman" w:cs="Times New Roman"/>
          <w:sz w:val="24"/>
          <w:szCs w:val="24"/>
          <w:lang w:eastAsia="pl-PL"/>
        </w:rPr>
        <w:t>r. W wyznaczonym terminie nie została złożona żadna oferta w związku z czym 21 listopada 2022</w:t>
      </w:r>
      <w:r w:rsidR="00A4561C">
        <w:rPr>
          <w:rFonts w:ascii="Times New Roman" w:eastAsia="Times New Roman" w:hAnsi="Times New Roman" w:cs="Times New Roman"/>
          <w:sz w:val="24"/>
          <w:szCs w:val="24"/>
          <w:lang w:eastAsia="pl-PL"/>
        </w:rPr>
        <w:t xml:space="preserve"> </w:t>
      </w:r>
      <w:r w:rsidRPr="008A351E">
        <w:rPr>
          <w:rFonts w:ascii="Times New Roman" w:eastAsia="Times New Roman" w:hAnsi="Times New Roman" w:cs="Times New Roman"/>
          <w:sz w:val="24"/>
          <w:szCs w:val="24"/>
          <w:lang w:eastAsia="pl-PL"/>
        </w:rPr>
        <w:t>r. postępowanie zostało unieważnione.</w:t>
      </w:r>
    </w:p>
    <w:p w:rsidR="008A351E" w:rsidRPr="008A351E" w:rsidRDefault="008A351E" w:rsidP="00DF13DC">
      <w:pPr>
        <w:widowControl w:val="0"/>
        <w:autoSpaceDE w:val="0"/>
        <w:autoSpaceDN w:val="0"/>
        <w:adjustRightInd w:val="0"/>
        <w:spacing w:after="0" w:line="360" w:lineRule="auto"/>
        <w:jc w:val="both"/>
        <w:rPr>
          <w:rFonts w:ascii="Times New Roman" w:eastAsia="Times New Roman" w:hAnsi="Times New Roman" w:cs="Times New Roman"/>
          <w:bCs/>
          <w:iCs/>
          <w:color w:val="000000"/>
          <w:sz w:val="24"/>
          <w:szCs w:val="24"/>
          <w:u w:color="000000"/>
          <w:lang w:eastAsia="pl-PL"/>
        </w:rPr>
      </w:pPr>
      <w:r w:rsidRPr="008A351E">
        <w:rPr>
          <w:rFonts w:ascii="Times New Roman" w:eastAsia="Times New Roman" w:hAnsi="Times New Roman" w:cs="Times New Roman"/>
          <w:bCs/>
          <w:iCs/>
          <w:color w:val="000000"/>
          <w:sz w:val="24"/>
          <w:szCs w:val="24"/>
          <w:u w:color="000000"/>
          <w:lang w:eastAsia="pl-PL"/>
        </w:rPr>
        <w:t>Trzecie otwarcie ofert w dniu 21 listopada 2021</w:t>
      </w:r>
      <w:r w:rsidR="00A4561C">
        <w:rPr>
          <w:rFonts w:ascii="Times New Roman" w:eastAsia="Times New Roman" w:hAnsi="Times New Roman" w:cs="Times New Roman"/>
          <w:bCs/>
          <w:iCs/>
          <w:color w:val="000000"/>
          <w:sz w:val="24"/>
          <w:szCs w:val="24"/>
          <w:u w:color="000000"/>
          <w:lang w:eastAsia="pl-PL"/>
        </w:rPr>
        <w:t xml:space="preserve"> </w:t>
      </w:r>
      <w:r w:rsidRPr="008A351E">
        <w:rPr>
          <w:rFonts w:ascii="Times New Roman" w:eastAsia="Times New Roman" w:hAnsi="Times New Roman" w:cs="Times New Roman"/>
          <w:bCs/>
          <w:iCs/>
          <w:color w:val="000000"/>
          <w:sz w:val="24"/>
          <w:szCs w:val="24"/>
          <w:u w:color="000000"/>
          <w:lang w:eastAsia="pl-PL"/>
        </w:rPr>
        <w:t xml:space="preserve">r. nastąpiło w postępowaniu w trybie </w:t>
      </w:r>
      <w:r w:rsidRPr="008A351E">
        <w:rPr>
          <w:rFonts w:ascii="Times New Roman" w:eastAsia="Times New Roman" w:hAnsi="Times New Roman" w:cs="Times New Roman"/>
          <w:bCs/>
          <w:iCs/>
          <w:color w:val="000000"/>
          <w:sz w:val="24"/>
          <w:szCs w:val="24"/>
          <w:u w:color="000000"/>
          <w:lang w:eastAsia="pl-PL"/>
        </w:rPr>
        <w:lastRenderedPageBreak/>
        <w:t xml:space="preserve">podstawowym bez negocjacji na dostawę mięsa i wędlin dla Zespołu Szkolno-Przedszkolnego Nr 4 w Nakle nad Notecią. Gmina Nakło nad Notecią świadczy na podstawie porozumienia pomocnicze działania zakupowe, polegające na udostępnieniu szkole infrastruktury technicznej do przeprowadzenia postępowania. W postępowaniu złożone zostały 2 oferty: najtańsza z ceną </w:t>
      </w:r>
      <w:r w:rsidRPr="008A351E">
        <w:rPr>
          <w:rFonts w:ascii="Times New Roman" w:eastAsia="Times New Roman" w:hAnsi="Times New Roman" w:cs="Times New Roman"/>
          <w:color w:val="000000"/>
          <w:sz w:val="24"/>
          <w:szCs w:val="24"/>
        </w:rPr>
        <w:t xml:space="preserve">261.730,50 zł brutto, kolejna z ceną </w:t>
      </w:r>
      <w:r w:rsidRPr="008A351E">
        <w:rPr>
          <w:rFonts w:ascii="Times New Roman" w:eastAsia="Times New Roman" w:hAnsi="Times New Roman" w:cs="Times New Roman"/>
          <w:bCs/>
          <w:color w:val="000000"/>
          <w:sz w:val="24"/>
          <w:szCs w:val="24"/>
        </w:rPr>
        <w:t>291.910,00 zł brutto.</w:t>
      </w:r>
    </w:p>
    <w:p w:rsidR="008A351E" w:rsidRPr="008A351E" w:rsidRDefault="008A351E" w:rsidP="00DF13DC">
      <w:pPr>
        <w:widowControl w:val="0"/>
        <w:autoSpaceDE w:val="0"/>
        <w:autoSpaceDN w:val="0"/>
        <w:adjustRightInd w:val="0"/>
        <w:spacing w:after="0" w:line="360" w:lineRule="auto"/>
        <w:jc w:val="both"/>
        <w:rPr>
          <w:rFonts w:ascii="Times New Roman" w:eastAsia="Calibri" w:hAnsi="Times New Roman" w:cs="Times New Roman"/>
          <w:iCs/>
          <w:color w:val="000000"/>
          <w:sz w:val="24"/>
          <w:szCs w:val="24"/>
          <w:lang w:eastAsia="pl-PL" w:bidi="pl-PL"/>
        </w:rPr>
      </w:pPr>
      <w:r w:rsidRPr="008A351E">
        <w:rPr>
          <w:rFonts w:ascii="Times New Roman" w:eastAsia="Calibri" w:hAnsi="Times New Roman" w:cs="Times New Roman"/>
          <w:iCs/>
          <w:color w:val="000000"/>
          <w:sz w:val="24"/>
          <w:szCs w:val="24"/>
          <w:lang w:eastAsia="pl-PL" w:bidi="pl-PL"/>
        </w:rPr>
        <w:t>Obecnie trwa weryfikacja ofert.</w:t>
      </w:r>
    </w:p>
    <w:p w:rsidR="008A351E" w:rsidRPr="008A351E" w:rsidRDefault="008A351E" w:rsidP="00DF13DC">
      <w:pPr>
        <w:widowControl w:val="0"/>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pl-PL"/>
        </w:rPr>
      </w:pPr>
    </w:p>
    <w:p w:rsidR="008A351E" w:rsidRPr="00A4561C" w:rsidRDefault="008A351E" w:rsidP="00A4561C">
      <w:pPr>
        <w:widowControl w:val="0"/>
        <w:autoSpaceDE w:val="0"/>
        <w:autoSpaceDN w:val="0"/>
        <w:adjustRightInd w:val="0"/>
        <w:spacing w:before="240" w:after="0" w:line="360" w:lineRule="auto"/>
        <w:jc w:val="both"/>
        <w:rPr>
          <w:rFonts w:ascii="Times New Roman" w:eastAsia="Calibri" w:hAnsi="Times New Roman" w:cs="Times New Roman"/>
          <w:b/>
          <w:bCs/>
          <w:i/>
          <w:color w:val="000000"/>
          <w:sz w:val="24"/>
          <w:szCs w:val="24"/>
          <w:lang w:bidi="pl-PL"/>
        </w:rPr>
      </w:pPr>
      <w:r w:rsidRPr="008A351E">
        <w:rPr>
          <w:rFonts w:ascii="Times New Roman" w:eastAsia="Times New Roman" w:hAnsi="Times New Roman" w:cs="Times New Roman"/>
          <w:b/>
          <w:bCs/>
          <w:color w:val="000000"/>
          <w:sz w:val="24"/>
          <w:szCs w:val="24"/>
          <w:lang w:eastAsia="pl-PL"/>
        </w:rPr>
        <w:t xml:space="preserve">21 listopada </w:t>
      </w:r>
      <w:r w:rsidRPr="008A351E">
        <w:rPr>
          <w:rFonts w:ascii="Times New Roman" w:eastAsia="Times New Roman" w:hAnsi="Times New Roman" w:cs="Times New Roman"/>
          <w:color w:val="000000"/>
          <w:sz w:val="24"/>
          <w:szCs w:val="24"/>
          <w:lang w:eastAsia="pl-PL"/>
        </w:rPr>
        <w:t>unieważnione zostało postępowanie w</w:t>
      </w:r>
      <w:r w:rsidRPr="008A351E">
        <w:rPr>
          <w:rFonts w:ascii="Times New Roman" w:eastAsia="Calibri" w:hAnsi="Times New Roman" w:cs="Times New Roman"/>
          <w:color w:val="000000"/>
          <w:sz w:val="24"/>
          <w:szCs w:val="24"/>
        </w:rPr>
        <w:t xml:space="preserve"> trybie podstawowym bez negocjacji </w:t>
      </w:r>
      <w:r w:rsidRPr="008A351E">
        <w:rPr>
          <w:rFonts w:ascii="Times New Roman" w:eastAsia="Calibri" w:hAnsi="Times New Roman" w:cs="Times New Roman"/>
          <w:bCs/>
          <w:color w:val="000000"/>
          <w:sz w:val="24"/>
          <w:szCs w:val="24"/>
        </w:rPr>
        <w:t>na realizację zadania pn.: "Zwiększenie konkurencyjności terenów inwestycyjnych poprzez rozbudowę infrastruktury drogowej w nadnoteckim Parku Przemysłowym w Paterku" - opracowanie PFU, w związku z tym, ze wybrany wykonawca zrezygnował z zawarcia umowy.</w:t>
      </w:r>
      <w:r w:rsidRPr="008A351E">
        <w:rPr>
          <w:rFonts w:ascii="Times New Roman" w:eastAsia="Calibri" w:hAnsi="Times New Roman" w:cs="Times New Roman"/>
          <w:bCs/>
          <w:i/>
          <w:color w:val="000000"/>
          <w:sz w:val="24"/>
          <w:szCs w:val="24"/>
          <w:lang w:bidi="pl-PL"/>
        </w:rPr>
        <w:t xml:space="preserve"> </w:t>
      </w:r>
      <w:r w:rsidRPr="008A351E">
        <w:rPr>
          <w:rFonts w:ascii="Times New Roman" w:eastAsia="Times New Roman" w:hAnsi="Times New Roman" w:cs="Times New Roman"/>
          <w:color w:val="000000"/>
          <w:sz w:val="24"/>
          <w:szCs w:val="24"/>
          <w:lang w:eastAsia="pl-PL"/>
        </w:rPr>
        <w:t xml:space="preserve">Złożone zostały 4 oferty, w tym najtańsza z ceną </w:t>
      </w:r>
      <w:r w:rsidRPr="008A351E">
        <w:rPr>
          <w:rFonts w:ascii="Times New Roman" w:eastAsia="Times New Roman" w:hAnsi="Times New Roman" w:cs="Times New Roman"/>
          <w:bCs/>
          <w:color w:val="000000"/>
          <w:sz w:val="24"/>
          <w:szCs w:val="24"/>
        </w:rPr>
        <w:t xml:space="preserve">76.260,00 zł brutto, najdroższa z ceną </w:t>
      </w:r>
      <w:r w:rsidR="00A4561C">
        <w:rPr>
          <w:rFonts w:ascii="Times New Roman" w:eastAsia="Times New Roman" w:hAnsi="Times New Roman" w:cs="Times New Roman"/>
          <w:color w:val="000000"/>
          <w:sz w:val="24"/>
          <w:szCs w:val="24"/>
        </w:rPr>
        <w:t>178.350,00 zł brutto.</w:t>
      </w:r>
    </w:p>
    <w:p w:rsidR="008A351E" w:rsidRPr="008A351E" w:rsidRDefault="008A351E" w:rsidP="00A4561C">
      <w:pPr>
        <w:spacing w:before="240" w:after="0" w:line="360" w:lineRule="auto"/>
        <w:jc w:val="both"/>
        <w:rPr>
          <w:rFonts w:ascii="Times New Roman" w:eastAsia="Times New Roman" w:hAnsi="Times New Roman" w:cs="Times New Roman"/>
          <w:bCs/>
          <w:sz w:val="24"/>
          <w:szCs w:val="24"/>
          <w:lang w:eastAsia="pl-PL"/>
        </w:rPr>
      </w:pPr>
      <w:r w:rsidRPr="008A351E">
        <w:rPr>
          <w:rFonts w:ascii="Times New Roman" w:eastAsia="Times New Roman" w:hAnsi="Times New Roman" w:cs="Times New Roman"/>
          <w:b/>
          <w:bCs/>
          <w:sz w:val="24"/>
          <w:szCs w:val="24"/>
          <w:lang w:eastAsia="pl-PL"/>
        </w:rPr>
        <w:t xml:space="preserve">22 listopada </w:t>
      </w:r>
      <w:r w:rsidRPr="008A351E">
        <w:rPr>
          <w:rFonts w:ascii="Times New Roman" w:eastAsia="Times New Roman" w:hAnsi="Times New Roman" w:cs="Times New Roman"/>
          <w:sz w:val="24"/>
          <w:szCs w:val="24"/>
          <w:lang w:eastAsia="pl-PL"/>
        </w:rPr>
        <w:t xml:space="preserve">zostało ogłoszone postępowanie w trybie przetargu nieograniczonego </w:t>
      </w:r>
      <w:r w:rsidRPr="008A351E">
        <w:rPr>
          <w:rFonts w:ascii="Times New Roman" w:eastAsia="Calibri" w:hAnsi="Times New Roman" w:cs="Times New Roman"/>
          <w:sz w:val="24"/>
          <w:szCs w:val="24"/>
        </w:rPr>
        <w:t xml:space="preserve">na dostawę sprzętu komputerowego w ramach projektu grantowego „Cyfrowa Gmina”, z uwagi na </w:t>
      </w:r>
      <w:r w:rsidRPr="008A351E">
        <w:rPr>
          <w:rFonts w:ascii="Times New Roman" w:eastAsia="Times New Roman" w:hAnsi="Times New Roman" w:cs="Times New Roman"/>
          <w:bCs/>
          <w:sz w:val="24"/>
          <w:szCs w:val="24"/>
          <w:lang w:eastAsia="pl-PL"/>
        </w:rPr>
        <w:t>fakt, że w pierwszym postępowaniu przetargowym części od 1 -4 zostały unieważnione. Termin składania ofert wyznaczony został na dzień 19 grudnia 2022</w:t>
      </w:r>
      <w:r w:rsidR="00A4561C">
        <w:rPr>
          <w:rFonts w:ascii="Times New Roman" w:eastAsia="Times New Roman" w:hAnsi="Times New Roman" w:cs="Times New Roman"/>
          <w:bCs/>
          <w:sz w:val="24"/>
          <w:szCs w:val="24"/>
          <w:lang w:eastAsia="pl-PL"/>
        </w:rPr>
        <w:t xml:space="preserve"> </w:t>
      </w:r>
      <w:r w:rsidRPr="008A351E">
        <w:rPr>
          <w:rFonts w:ascii="Times New Roman" w:eastAsia="Times New Roman" w:hAnsi="Times New Roman" w:cs="Times New Roman"/>
          <w:bCs/>
          <w:sz w:val="24"/>
          <w:szCs w:val="24"/>
          <w:lang w:eastAsia="pl-PL"/>
        </w:rPr>
        <w:t>r.</w:t>
      </w:r>
    </w:p>
    <w:p w:rsidR="009754AC" w:rsidRDefault="009754AC" w:rsidP="005750DC">
      <w:pPr>
        <w:pStyle w:val="Default"/>
        <w:spacing w:line="360" w:lineRule="auto"/>
        <w:rPr>
          <w:b/>
          <w:color w:val="auto"/>
          <w:sz w:val="26"/>
          <w:szCs w:val="26"/>
        </w:rPr>
      </w:pPr>
    </w:p>
    <w:p w:rsidR="00CD225E" w:rsidRDefault="00C277FB" w:rsidP="00CD225E">
      <w:pPr>
        <w:pStyle w:val="Default"/>
        <w:spacing w:line="360" w:lineRule="auto"/>
        <w:jc w:val="center"/>
        <w:rPr>
          <w:b/>
          <w:sz w:val="26"/>
          <w:szCs w:val="26"/>
        </w:rPr>
      </w:pPr>
      <w:r w:rsidRPr="0022242B">
        <w:rPr>
          <w:b/>
          <w:color w:val="auto"/>
          <w:sz w:val="26"/>
          <w:szCs w:val="26"/>
        </w:rPr>
        <w:t>I</w:t>
      </w:r>
      <w:r>
        <w:rPr>
          <w:b/>
          <w:color w:val="auto"/>
          <w:sz w:val="26"/>
          <w:szCs w:val="26"/>
        </w:rPr>
        <w:t>NFORMACJE Z ZAKRESU INWESTYCJI ORAZ</w:t>
      </w:r>
      <w:r w:rsidRPr="00881E88">
        <w:rPr>
          <w:b/>
          <w:sz w:val="26"/>
          <w:szCs w:val="26"/>
        </w:rPr>
        <w:t xml:space="preserve"> </w:t>
      </w:r>
      <w:r w:rsidRPr="00B64F49">
        <w:rPr>
          <w:b/>
          <w:sz w:val="26"/>
          <w:szCs w:val="26"/>
        </w:rPr>
        <w:t>P</w:t>
      </w:r>
      <w:r>
        <w:rPr>
          <w:b/>
          <w:sz w:val="26"/>
          <w:szCs w:val="26"/>
        </w:rPr>
        <w:t>OZYSKIWANIA ŚRODKÓW</w:t>
      </w:r>
      <w:r w:rsidRPr="00B64F49">
        <w:rPr>
          <w:b/>
          <w:sz w:val="26"/>
          <w:szCs w:val="26"/>
        </w:rPr>
        <w:t xml:space="preserve"> Z</w:t>
      </w:r>
      <w:r w:rsidR="00CD225E">
        <w:rPr>
          <w:b/>
          <w:sz w:val="26"/>
          <w:szCs w:val="26"/>
        </w:rPr>
        <w:t>EWNĘTRZNYCH</w:t>
      </w:r>
    </w:p>
    <w:p w:rsidR="005750DC" w:rsidRPr="00CD225E" w:rsidRDefault="005750DC" w:rsidP="00CD225E">
      <w:pPr>
        <w:pStyle w:val="Default"/>
        <w:spacing w:line="360" w:lineRule="auto"/>
        <w:jc w:val="center"/>
        <w:rPr>
          <w:b/>
          <w:sz w:val="26"/>
          <w:szCs w:val="26"/>
        </w:rPr>
      </w:pPr>
    </w:p>
    <w:p w:rsidR="00CD225E" w:rsidRPr="00CD225E" w:rsidRDefault="00CD225E" w:rsidP="00CD225E">
      <w:pPr>
        <w:spacing w:line="360" w:lineRule="auto"/>
        <w:jc w:val="both"/>
        <w:rPr>
          <w:rFonts w:ascii="Times New Roman" w:hAnsi="Times New Roman" w:cs="Times New Roman"/>
          <w:sz w:val="24"/>
          <w:szCs w:val="24"/>
          <w:u w:val="single"/>
        </w:rPr>
      </w:pPr>
      <w:r w:rsidRPr="00CD225E">
        <w:rPr>
          <w:rFonts w:ascii="Times New Roman" w:hAnsi="Times New Roman" w:cs="Times New Roman"/>
          <w:sz w:val="24"/>
          <w:szCs w:val="24"/>
          <w:u w:val="single"/>
        </w:rPr>
        <w:t xml:space="preserve">„Budowa siłowni zewnętrznej na działce nr 673 w Minikowie” </w:t>
      </w:r>
    </w:p>
    <w:p w:rsidR="00CD225E" w:rsidRPr="00CD225E" w:rsidRDefault="00CD225E" w:rsidP="00CD225E">
      <w:pPr>
        <w:spacing w:line="360" w:lineRule="auto"/>
        <w:jc w:val="both"/>
        <w:rPr>
          <w:rFonts w:ascii="Times New Roman" w:hAnsi="Times New Roman" w:cs="Times New Roman"/>
          <w:sz w:val="24"/>
          <w:szCs w:val="24"/>
        </w:rPr>
      </w:pPr>
      <w:r w:rsidRPr="00CD225E">
        <w:rPr>
          <w:rFonts w:ascii="Times New Roman" w:hAnsi="Times New Roman" w:cs="Times New Roman"/>
          <w:b/>
          <w:sz w:val="24"/>
          <w:szCs w:val="24"/>
        </w:rPr>
        <w:t>28 października</w:t>
      </w:r>
      <w:r w:rsidRPr="00CD225E">
        <w:rPr>
          <w:rFonts w:ascii="Times New Roman" w:hAnsi="Times New Roman" w:cs="Times New Roman"/>
          <w:sz w:val="24"/>
          <w:szCs w:val="24"/>
        </w:rPr>
        <w:t xml:space="preserve"> odbył się odbiór końcowy robót. W ramach zadania dostarczono i zamontowano </w:t>
      </w:r>
      <w:r>
        <w:rPr>
          <w:rFonts w:ascii="Times New Roman" w:hAnsi="Times New Roman" w:cs="Times New Roman"/>
          <w:sz w:val="24"/>
          <w:szCs w:val="24"/>
        </w:rPr>
        <w:t>urządzenia siłowni zewnętrznej:</w:t>
      </w:r>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225E">
        <w:rPr>
          <w:rFonts w:ascii="Times New Roman" w:hAnsi="Times New Roman" w:cs="Times New Roman"/>
          <w:sz w:val="24"/>
          <w:szCs w:val="24"/>
        </w:rPr>
        <w:t>wyciskanie siedząc + słup + wyciąg górny,</w:t>
      </w:r>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D225E">
        <w:rPr>
          <w:rFonts w:ascii="Times New Roman" w:hAnsi="Times New Roman" w:cs="Times New Roman"/>
          <w:sz w:val="24"/>
          <w:szCs w:val="24"/>
        </w:rPr>
        <w:t>steper</w:t>
      </w:r>
      <w:proofErr w:type="spellEnd"/>
      <w:r w:rsidRPr="00CD225E">
        <w:rPr>
          <w:rFonts w:ascii="Times New Roman" w:hAnsi="Times New Roman" w:cs="Times New Roman"/>
          <w:sz w:val="24"/>
          <w:szCs w:val="24"/>
        </w:rPr>
        <w:t xml:space="preserve"> + biegacz + odwodziciel,</w:t>
      </w:r>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D225E">
        <w:rPr>
          <w:rFonts w:ascii="Times New Roman" w:hAnsi="Times New Roman" w:cs="Times New Roman"/>
          <w:sz w:val="24"/>
          <w:szCs w:val="24"/>
        </w:rPr>
        <w:t>orbitrek</w:t>
      </w:r>
      <w:proofErr w:type="spellEnd"/>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225E">
        <w:rPr>
          <w:rFonts w:ascii="Times New Roman" w:hAnsi="Times New Roman" w:cs="Times New Roman"/>
          <w:sz w:val="24"/>
          <w:szCs w:val="24"/>
        </w:rPr>
        <w:t>wioślarz,</w:t>
      </w:r>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D225E">
        <w:rPr>
          <w:rFonts w:ascii="Times New Roman" w:hAnsi="Times New Roman" w:cs="Times New Roman"/>
          <w:sz w:val="24"/>
          <w:szCs w:val="24"/>
        </w:rPr>
        <w:t>Street</w:t>
      </w:r>
      <w:proofErr w:type="spellEnd"/>
      <w:r w:rsidRPr="00CD225E">
        <w:rPr>
          <w:rFonts w:ascii="Times New Roman" w:hAnsi="Times New Roman" w:cs="Times New Roman"/>
          <w:sz w:val="24"/>
          <w:szCs w:val="24"/>
        </w:rPr>
        <w:t xml:space="preserve"> </w:t>
      </w:r>
      <w:proofErr w:type="spellStart"/>
      <w:r w:rsidRPr="00CD225E">
        <w:rPr>
          <w:rFonts w:ascii="Times New Roman" w:hAnsi="Times New Roman" w:cs="Times New Roman"/>
          <w:sz w:val="24"/>
          <w:szCs w:val="24"/>
        </w:rPr>
        <w:t>Workout</w:t>
      </w:r>
      <w:proofErr w:type="spellEnd"/>
      <w:r w:rsidRPr="00CD225E">
        <w:rPr>
          <w:rFonts w:ascii="Times New Roman" w:hAnsi="Times New Roman" w:cs="Times New Roman"/>
          <w:sz w:val="24"/>
          <w:szCs w:val="24"/>
        </w:rPr>
        <w:t xml:space="preserve"> – trening uliczny – urządzenie nr 1,</w:t>
      </w:r>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D225E">
        <w:rPr>
          <w:rFonts w:ascii="Times New Roman" w:hAnsi="Times New Roman" w:cs="Times New Roman"/>
          <w:sz w:val="24"/>
          <w:szCs w:val="24"/>
        </w:rPr>
        <w:t>Street</w:t>
      </w:r>
      <w:proofErr w:type="spellEnd"/>
      <w:r w:rsidRPr="00CD225E">
        <w:rPr>
          <w:rFonts w:ascii="Times New Roman" w:hAnsi="Times New Roman" w:cs="Times New Roman"/>
          <w:sz w:val="24"/>
          <w:szCs w:val="24"/>
        </w:rPr>
        <w:t xml:space="preserve"> </w:t>
      </w:r>
      <w:proofErr w:type="spellStart"/>
      <w:r w:rsidRPr="00CD225E">
        <w:rPr>
          <w:rFonts w:ascii="Times New Roman" w:hAnsi="Times New Roman" w:cs="Times New Roman"/>
          <w:sz w:val="24"/>
          <w:szCs w:val="24"/>
        </w:rPr>
        <w:t>Workout</w:t>
      </w:r>
      <w:proofErr w:type="spellEnd"/>
      <w:r w:rsidRPr="00CD225E">
        <w:rPr>
          <w:rFonts w:ascii="Times New Roman" w:hAnsi="Times New Roman" w:cs="Times New Roman"/>
          <w:sz w:val="24"/>
          <w:szCs w:val="24"/>
        </w:rPr>
        <w:t xml:space="preserve"> – trening uliczny – urządzenie nr 2,</w:t>
      </w:r>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CD225E">
        <w:rPr>
          <w:rFonts w:ascii="Times New Roman" w:hAnsi="Times New Roman" w:cs="Times New Roman"/>
          <w:sz w:val="24"/>
          <w:szCs w:val="24"/>
        </w:rPr>
        <w:t>Stolik do gry w szachy i chińczyka,</w:t>
      </w:r>
    </w:p>
    <w:p w:rsidR="00CD225E" w:rsidRPr="00CD225E" w:rsidRDefault="00CD225E" w:rsidP="008D7AB7">
      <w:pPr>
        <w:spacing w:line="276"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225E">
        <w:rPr>
          <w:rFonts w:ascii="Times New Roman" w:hAnsi="Times New Roman" w:cs="Times New Roman"/>
          <w:sz w:val="24"/>
          <w:szCs w:val="24"/>
        </w:rPr>
        <w:t>Tablica informacyjna – zawierająca r</w:t>
      </w:r>
      <w:r>
        <w:rPr>
          <w:rFonts w:ascii="Times New Roman" w:hAnsi="Times New Roman" w:cs="Times New Roman"/>
          <w:sz w:val="24"/>
          <w:szCs w:val="24"/>
        </w:rPr>
        <w:t>egulamin korzystania z siłowni.</w:t>
      </w:r>
    </w:p>
    <w:p w:rsidR="00CD225E" w:rsidRPr="00CD225E" w:rsidRDefault="00CD225E" w:rsidP="00CD225E">
      <w:pPr>
        <w:spacing w:line="360"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Wykonawcą wyłonionym w przetargu w trybie podstawowym bez negocjacji była firma 4STB Sp. z o.o. z siedzibą w Zielonej Górze. Końcowa wartość robót budowlanych wyniosła 40.836,00 zł. Nadzór inwestorski nad inwestycją pełniła firma Biuro Obsługi Inwestycji AM INŻYNIERING Arkadiusz </w:t>
      </w:r>
      <w:proofErr w:type="spellStart"/>
      <w:r w:rsidRPr="00CD225E">
        <w:rPr>
          <w:rFonts w:ascii="Times New Roman" w:hAnsi="Times New Roman" w:cs="Times New Roman"/>
          <w:sz w:val="24"/>
          <w:szCs w:val="24"/>
        </w:rPr>
        <w:t>Mulik</w:t>
      </w:r>
      <w:proofErr w:type="spellEnd"/>
      <w:r w:rsidRPr="00CD225E">
        <w:rPr>
          <w:rFonts w:ascii="Times New Roman" w:hAnsi="Times New Roman" w:cs="Times New Roman"/>
          <w:sz w:val="24"/>
          <w:szCs w:val="24"/>
        </w:rPr>
        <w:t xml:space="preserve"> z Nakła nad Note</w:t>
      </w:r>
      <w:r>
        <w:rPr>
          <w:rFonts w:ascii="Times New Roman" w:hAnsi="Times New Roman" w:cs="Times New Roman"/>
          <w:sz w:val="24"/>
          <w:szCs w:val="24"/>
        </w:rPr>
        <w:t>cią za kwotę  998,76 zł brutto.</w:t>
      </w:r>
    </w:p>
    <w:p w:rsidR="00CD225E" w:rsidRPr="00CD225E" w:rsidRDefault="00CD225E" w:rsidP="00CD225E">
      <w:pPr>
        <w:spacing w:line="360" w:lineRule="auto"/>
        <w:jc w:val="both"/>
        <w:rPr>
          <w:rFonts w:ascii="Times New Roman" w:hAnsi="Times New Roman" w:cs="Times New Roman"/>
          <w:sz w:val="24"/>
          <w:szCs w:val="24"/>
        </w:rPr>
      </w:pPr>
      <w:r w:rsidRPr="00CD225E">
        <w:rPr>
          <w:rFonts w:ascii="Times New Roman" w:hAnsi="Times New Roman" w:cs="Times New Roman"/>
          <w:sz w:val="24"/>
          <w:szCs w:val="24"/>
        </w:rPr>
        <w:t xml:space="preserve">Inwestycja jest dofinansowana ze środków Programu Rozwoju Obszarów Wiejskich na lata 2014-2020 Priorytet: Promowanie włączenia społecznego, zmniejszenie ubóstwa oraz rozwoju gospodarczego na obszarach wiejskich; Działanie 19: Wsparcie dla rozwoju lokalnego w ramach inicjatywy LEADER; Poddziałanie 19.2 Wsparcie na wdrażanie operacji w ramach strategii rozwoju lokalnego kierowanego przez społeczność; Tytuł operacji: Budowa siłowni zewnętrznej w Minikowie oraz </w:t>
      </w:r>
      <w:r>
        <w:rPr>
          <w:rFonts w:ascii="Times New Roman" w:hAnsi="Times New Roman" w:cs="Times New Roman"/>
          <w:sz w:val="24"/>
          <w:szCs w:val="24"/>
        </w:rPr>
        <w:t>budowa placu zabaw w Wieszkach.</w:t>
      </w:r>
    </w:p>
    <w:p w:rsidR="00CD225E" w:rsidRDefault="00CD225E" w:rsidP="00CD225E">
      <w:pPr>
        <w:spacing w:line="360" w:lineRule="auto"/>
        <w:jc w:val="both"/>
        <w:rPr>
          <w:rFonts w:ascii="Times New Roman" w:hAnsi="Times New Roman" w:cs="Times New Roman"/>
          <w:sz w:val="24"/>
          <w:szCs w:val="24"/>
        </w:rPr>
      </w:pPr>
      <w:r w:rsidRPr="00CD225E">
        <w:rPr>
          <w:rFonts w:ascii="Times New Roman" w:hAnsi="Times New Roman" w:cs="Times New Roman"/>
          <w:sz w:val="24"/>
          <w:szCs w:val="24"/>
        </w:rPr>
        <w:t>Wysokość dofinansowania – 25.983,95 zł (siłownia Minikowo).</w:t>
      </w:r>
    </w:p>
    <w:p w:rsidR="001F3CF4" w:rsidRPr="00CD225E" w:rsidRDefault="001F3CF4" w:rsidP="00DF13DC">
      <w:pPr>
        <w:spacing w:line="360" w:lineRule="auto"/>
        <w:jc w:val="both"/>
        <w:rPr>
          <w:rFonts w:ascii="Times New Roman" w:hAnsi="Times New Roman" w:cs="Times New Roman"/>
          <w:sz w:val="24"/>
          <w:szCs w:val="24"/>
          <w:u w:val="single"/>
        </w:rPr>
      </w:pPr>
      <w:r w:rsidRPr="00CD225E">
        <w:rPr>
          <w:rFonts w:ascii="Times New Roman" w:hAnsi="Times New Roman" w:cs="Times New Roman"/>
          <w:sz w:val="24"/>
          <w:szCs w:val="24"/>
          <w:u w:val="single"/>
        </w:rPr>
        <w:t xml:space="preserve">„Przebudowa ulicy Wodnej w Nakle nad Notecią – działki ewidencyjne nr 945/4, 980, 982” </w:t>
      </w:r>
    </w:p>
    <w:p w:rsidR="001F3CF4" w:rsidRPr="001F3CF4" w:rsidRDefault="001F3CF4" w:rsidP="00DF13DC">
      <w:pPr>
        <w:spacing w:line="360" w:lineRule="auto"/>
        <w:jc w:val="both"/>
        <w:rPr>
          <w:rFonts w:ascii="Times New Roman" w:hAnsi="Times New Roman" w:cs="Times New Roman"/>
          <w:sz w:val="24"/>
          <w:szCs w:val="24"/>
        </w:rPr>
      </w:pPr>
      <w:r w:rsidRPr="00CD225E">
        <w:rPr>
          <w:rFonts w:ascii="Times New Roman" w:hAnsi="Times New Roman" w:cs="Times New Roman"/>
          <w:b/>
          <w:sz w:val="24"/>
          <w:szCs w:val="24"/>
        </w:rPr>
        <w:t>14 listopada</w:t>
      </w:r>
      <w:r w:rsidRPr="001F3CF4">
        <w:rPr>
          <w:rFonts w:ascii="Times New Roman" w:hAnsi="Times New Roman" w:cs="Times New Roman"/>
          <w:sz w:val="24"/>
          <w:szCs w:val="24"/>
        </w:rPr>
        <w:t xml:space="preserve"> odbył się odbiór końcowy robót. W ramach zadania wykonano jezdnię z nawierzchni z betonu asfaltowego  o długości ok. 104mb (warstwa ścieralna - AC8S gr. 4cm, warstwa wiążąca - AC11W gr. 4cm)  szerokości 5m oraz chodnika o szerokości 2m ze zwężeniem do 1,5m w miejscu występowania przeszkód – skarpy i drzewa. Wykonano ściankę z bloczków w celu zabezpieczenia skarpy oraz budowę kanału technologicznego.</w:t>
      </w:r>
    </w:p>
    <w:p w:rsidR="009B27CC" w:rsidRDefault="001F3CF4" w:rsidP="00DF13DC">
      <w:pPr>
        <w:spacing w:line="360" w:lineRule="auto"/>
        <w:jc w:val="both"/>
        <w:rPr>
          <w:rFonts w:ascii="Times New Roman" w:hAnsi="Times New Roman" w:cs="Times New Roman"/>
          <w:sz w:val="24"/>
          <w:szCs w:val="24"/>
        </w:rPr>
      </w:pPr>
      <w:r w:rsidRPr="001F3CF4">
        <w:rPr>
          <w:rFonts w:ascii="Times New Roman" w:hAnsi="Times New Roman" w:cs="Times New Roman"/>
          <w:sz w:val="24"/>
          <w:szCs w:val="24"/>
        </w:rPr>
        <w:t xml:space="preserve">Wykonawcą wyłonionym w przetargu w trybie podstawowym bez negocjacji była Firma Rafał Szymczak P.H.U. z siedzibą w Nakle nad Notecią. Końcowa wartość robót budowlanych wyniosła 262.174,67 zł. Nadzór inwestorski nad inwestycją pełniła firma JM Projektowanie, Nadzór i Wykonawstwo Jacek Marciniak z </w:t>
      </w:r>
      <w:proofErr w:type="spellStart"/>
      <w:r w:rsidRPr="001F3CF4">
        <w:rPr>
          <w:rFonts w:ascii="Times New Roman" w:hAnsi="Times New Roman" w:cs="Times New Roman"/>
          <w:sz w:val="24"/>
          <w:szCs w:val="24"/>
        </w:rPr>
        <w:t>Klawkowa</w:t>
      </w:r>
      <w:proofErr w:type="spellEnd"/>
      <w:r w:rsidRPr="001F3CF4">
        <w:rPr>
          <w:rFonts w:ascii="Times New Roman" w:hAnsi="Times New Roman" w:cs="Times New Roman"/>
          <w:sz w:val="24"/>
          <w:szCs w:val="24"/>
        </w:rPr>
        <w:t xml:space="preserve"> za kwotę  2850,00 zł brutto, a nadzór archeologiczny pełniła firma Pracownia Archeologiczna ARCGEO Aneta Trzcińska-Kałużna za kwotę 3700,00 zł brutto.</w:t>
      </w:r>
    </w:p>
    <w:sectPr w:rsidR="009B27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F6" w:rsidRDefault="009863F6" w:rsidP="00F924D9">
      <w:pPr>
        <w:spacing w:after="0" w:line="240" w:lineRule="auto"/>
      </w:pPr>
      <w:r>
        <w:separator/>
      </w:r>
    </w:p>
  </w:endnote>
  <w:endnote w:type="continuationSeparator" w:id="0">
    <w:p w:rsidR="009863F6" w:rsidRDefault="009863F6" w:rsidP="00F9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18084"/>
      <w:docPartObj>
        <w:docPartGallery w:val="Page Numbers (Bottom of Page)"/>
        <w:docPartUnique/>
      </w:docPartObj>
    </w:sdtPr>
    <w:sdtEndPr/>
    <w:sdtContent>
      <w:p w:rsidR="00A40128" w:rsidRDefault="00A40128">
        <w:pPr>
          <w:pStyle w:val="Stopka"/>
          <w:jc w:val="center"/>
        </w:pPr>
        <w:r>
          <w:fldChar w:fldCharType="begin"/>
        </w:r>
        <w:r>
          <w:instrText>PAGE   \* MERGEFORMAT</w:instrText>
        </w:r>
        <w:r>
          <w:fldChar w:fldCharType="separate"/>
        </w:r>
        <w:r w:rsidR="00BC2D80">
          <w:rPr>
            <w:noProof/>
          </w:rPr>
          <w:t>13</w:t>
        </w:r>
        <w:r>
          <w:fldChar w:fldCharType="end"/>
        </w:r>
      </w:p>
    </w:sdtContent>
  </w:sdt>
  <w:p w:rsidR="00A40128" w:rsidRDefault="00A4012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F6" w:rsidRDefault="009863F6" w:rsidP="00F924D9">
      <w:pPr>
        <w:spacing w:after="0" w:line="240" w:lineRule="auto"/>
      </w:pPr>
      <w:r>
        <w:separator/>
      </w:r>
    </w:p>
  </w:footnote>
  <w:footnote w:type="continuationSeparator" w:id="0">
    <w:p w:rsidR="009863F6" w:rsidRDefault="009863F6" w:rsidP="00F92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28" w:rsidRDefault="00A401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4B0C"/>
    <w:multiLevelType w:val="multilevel"/>
    <w:tmpl w:val="A25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109C5"/>
    <w:multiLevelType w:val="multilevel"/>
    <w:tmpl w:val="0CCE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332FE"/>
    <w:multiLevelType w:val="hybridMultilevel"/>
    <w:tmpl w:val="52DE7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50210A"/>
    <w:multiLevelType w:val="multilevel"/>
    <w:tmpl w:val="802E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371C9"/>
    <w:multiLevelType w:val="multilevel"/>
    <w:tmpl w:val="14DA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55A1B"/>
    <w:multiLevelType w:val="hybridMultilevel"/>
    <w:tmpl w:val="6A243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B862FD"/>
    <w:multiLevelType w:val="multilevel"/>
    <w:tmpl w:val="B98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16A08"/>
    <w:multiLevelType w:val="multilevel"/>
    <w:tmpl w:val="1B0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36353"/>
    <w:multiLevelType w:val="multilevel"/>
    <w:tmpl w:val="5738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D5599"/>
    <w:multiLevelType w:val="hybridMultilevel"/>
    <w:tmpl w:val="847AC68C"/>
    <w:lvl w:ilvl="0" w:tplc="84C88C8E">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4A06F1"/>
    <w:multiLevelType w:val="multilevel"/>
    <w:tmpl w:val="D34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171B2"/>
    <w:multiLevelType w:val="hybridMultilevel"/>
    <w:tmpl w:val="2AA4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A81094D"/>
    <w:multiLevelType w:val="hybridMultilevel"/>
    <w:tmpl w:val="870A0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12"/>
  </w:num>
  <w:num w:numId="6">
    <w:abstractNumId w:val="6"/>
  </w:num>
  <w:num w:numId="7">
    <w:abstractNumId w:val="9"/>
  </w:num>
  <w:num w:numId="8">
    <w:abstractNumId w:val="11"/>
  </w:num>
  <w:num w:numId="9">
    <w:abstractNumId w:val="1"/>
  </w:num>
  <w:num w:numId="10">
    <w:abstractNumId w:val="3"/>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FB"/>
    <w:rsid w:val="000109FD"/>
    <w:rsid w:val="0001169A"/>
    <w:rsid w:val="000309E3"/>
    <w:rsid w:val="0004004C"/>
    <w:rsid w:val="00052A04"/>
    <w:rsid w:val="000555B7"/>
    <w:rsid w:val="00076115"/>
    <w:rsid w:val="0008160B"/>
    <w:rsid w:val="00082049"/>
    <w:rsid w:val="00084CCD"/>
    <w:rsid w:val="000B0E49"/>
    <w:rsid w:val="000B3D17"/>
    <w:rsid w:val="000B5A1A"/>
    <w:rsid w:val="000B6B52"/>
    <w:rsid w:val="000C29A7"/>
    <w:rsid w:val="000C2F02"/>
    <w:rsid w:val="000D3391"/>
    <w:rsid w:val="000D34E3"/>
    <w:rsid w:val="000D3A95"/>
    <w:rsid w:val="000E2344"/>
    <w:rsid w:val="000F0203"/>
    <w:rsid w:val="000F0B28"/>
    <w:rsid w:val="000F2AB6"/>
    <w:rsid w:val="000F721C"/>
    <w:rsid w:val="00101286"/>
    <w:rsid w:val="001048A0"/>
    <w:rsid w:val="00112CA6"/>
    <w:rsid w:val="00123613"/>
    <w:rsid w:val="0015030E"/>
    <w:rsid w:val="0017188C"/>
    <w:rsid w:val="00177A2E"/>
    <w:rsid w:val="001A3C56"/>
    <w:rsid w:val="001B1B99"/>
    <w:rsid w:val="001B291C"/>
    <w:rsid w:val="001B355E"/>
    <w:rsid w:val="001B7E5B"/>
    <w:rsid w:val="001C3DC8"/>
    <w:rsid w:val="001D3F09"/>
    <w:rsid w:val="001D4067"/>
    <w:rsid w:val="001E05FA"/>
    <w:rsid w:val="001E2E92"/>
    <w:rsid w:val="001F3CF4"/>
    <w:rsid w:val="001F7302"/>
    <w:rsid w:val="00203D80"/>
    <w:rsid w:val="0020417C"/>
    <w:rsid w:val="00211120"/>
    <w:rsid w:val="00212D2C"/>
    <w:rsid w:val="002204DA"/>
    <w:rsid w:val="0022351D"/>
    <w:rsid w:val="00224242"/>
    <w:rsid w:val="00236EE7"/>
    <w:rsid w:val="0023787A"/>
    <w:rsid w:val="002419FF"/>
    <w:rsid w:val="00252572"/>
    <w:rsid w:val="002535B9"/>
    <w:rsid w:val="00254ED6"/>
    <w:rsid w:val="00256B0B"/>
    <w:rsid w:val="00260F66"/>
    <w:rsid w:val="002628B8"/>
    <w:rsid w:val="00274053"/>
    <w:rsid w:val="002A1DC2"/>
    <w:rsid w:val="002B3803"/>
    <w:rsid w:val="002B7A86"/>
    <w:rsid w:val="002C3D20"/>
    <w:rsid w:val="002D0ACC"/>
    <w:rsid w:val="002D18D1"/>
    <w:rsid w:val="002D49FB"/>
    <w:rsid w:val="002D5F09"/>
    <w:rsid w:val="002D5F39"/>
    <w:rsid w:val="002E3AFC"/>
    <w:rsid w:val="002F5FA0"/>
    <w:rsid w:val="002F65DD"/>
    <w:rsid w:val="00314E1C"/>
    <w:rsid w:val="0031554B"/>
    <w:rsid w:val="003156FF"/>
    <w:rsid w:val="00315C25"/>
    <w:rsid w:val="00321577"/>
    <w:rsid w:val="00321CCE"/>
    <w:rsid w:val="003224EB"/>
    <w:rsid w:val="003362C1"/>
    <w:rsid w:val="00356BB8"/>
    <w:rsid w:val="003741BB"/>
    <w:rsid w:val="00375E87"/>
    <w:rsid w:val="00377170"/>
    <w:rsid w:val="0038147D"/>
    <w:rsid w:val="003C4914"/>
    <w:rsid w:val="003C558D"/>
    <w:rsid w:val="003D03E0"/>
    <w:rsid w:val="003D165F"/>
    <w:rsid w:val="003D5041"/>
    <w:rsid w:val="00430FE4"/>
    <w:rsid w:val="00452868"/>
    <w:rsid w:val="004559E5"/>
    <w:rsid w:val="00466BB5"/>
    <w:rsid w:val="00470874"/>
    <w:rsid w:val="00474D46"/>
    <w:rsid w:val="00483F80"/>
    <w:rsid w:val="004A32B9"/>
    <w:rsid w:val="004A7043"/>
    <w:rsid w:val="004B284F"/>
    <w:rsid w:val="004B33D5"/>
    <w:rsid w:val="004D065E"/>
    <w:rsid w:val="004E00AD"/>
    <w:rsid w:val="004E2B03"/>
    <w:rsid w:val="004F19A4"/>
    <w:rsid w:val="005004B3"/>
    <w:rsid w:val="00502640"/>
    <w:rsid w:val="005036C3"/>
    <w:rsid w:val="00512B24"/>
    <w:rsid w:val="005137D7"/>
    <w:rsid w:val="005219CB"/>
    <w:rsid w:val="00527F4B"/>
    <w:rsid w:val="00533A3C"/>
    <w:rsid w:val="00535926"/>
    <w:rsid w:val="00536781"/>
    <w:rsid w:val="00536C04"/>
    <w:rsid w:val="00537222"/>
    <w:rsid w:val="005504F7"/>
    <w:rsid w:val="0057476E"/>
    <w:rsid w:val="005750DC"/>
    <w:rsid w:val="00580296"/>
    <w:rsid w:val="0058287A"/>
    <w:rsid w:val="0058616E"/>
    <w:rsid w:val="005958E2"/>
    <w:rsid w:val="005A1360"/>
    <w:rsid w:val="005A57A0"/>
    <w:rsid w:val="005B1CB8"/>
    <w:rsid w:val="005B59BD"/>
    <w:rsid w:val="005C3328"/>
    <w:rsid w:val="005D00DE"/>
    <w:rsid w:val="005E188C"/>
    <w:rsid w:val="006069C4"/>
    <w:rsid w:val="00636842"/>
    <w:rsid w:val="006405B0"/>
    <w:rsid w:val="00661E44"/>
    <w:rsid w:val="0067116F"/>
    <w:rsid w:val="00671BA0"/>
    <w:rsid w:val="00676A3B"/>
    <w:rsid w:val="00685B3C"/>
    <w:rsid w:val="0069164C"/>
    <w:rsid w:val="006929BB"/>
    <w:rsid w:val="00697DD4"/>
    <w:rsid w:val="006A11D3"/>
    <w:rsid w:val="006A4017"/>
    <w:rsid w:val="006A5191"/>
    <w:rsid w:val="006A6D52"/>
    <w:rsid w:val="006B17A3"/>
    <w:rsid w:val="006B25C1"/>
    <w:rsid w:val="006B34B0"/>
    <w:rsid w:val="006B3BD8"/>
    <w:rsid w:val="006B6412"/>
    <w:rsid w:val="006C4BFC"/>
    <w:rsid w:val="006D00AF"/>
    <w:rsid w:val="006D6548"/>
    <w:rsid w:val="00700DD0"/>
    <w:rsid w:val="00700F1A"/>
    <w:rsid w:val="00710B78"/>
    <w:rsid w:val="007111FD"/>
    <w:rsid w:val="0071724A"/>
    <w:rsid w:val="0071781A"/>
    <w:rsid w:val="00721EB0"/>
    <w:rsid w:val="00723F72"/>
    <w:rsid w:val="00736D3C"/>
    <w:rsid w:val="00741D4A"/>
    <w:rsid w:val="007421EC"/>
    <w:rsid w:val="007472B2"/>
    <w:rsid w:val="0074750F"/>
    <w:rsid w:val="00747C1F"/>
    <w:rsid w:val="0075032A"/>
    <w:rsid w:val="00770E4E"/>
    <w:rsid w:val="00786362"/>
    <w:rsid w:val="007952EB"/>
    <w:rsid w:val="007A0915"/>
    <w:rsid w:val="007A4E6A"/>
    <w:rsid w:val="007A5653"/>
    <w:rsid w:val="007A5661"/>
    <w:rsid w:val="007C7254"/>
    <w:rsid w:val="007C7D8C"/>
    <w:rsid w:val="007D247F"/>
    <w:rsid w:val="007D750B"/>
    <w:rsid w:val="007E76DD"/>
    <w:rsid w:val="007F7E38"/>
    <w:rsid w:val="00803236"/>
    <w:rsid w:val="0081375F"/>
    <w:rsid w:val="00816A86"/>
    <w:rsid w:val="008308B8"/>
    <w:rsid w:val="008333FB"/>
    <w:rsid w:val="008357CB"/>
    <w:rsid w:val="00835D8B"/>
    <w:rsid w:val="008410CB"/>
    <w:rsid w:val="00841E08"/>
    <w:rsid w:val="008647AA"/>
    <w:rsid w:val="00880492"/>
    <w:rsid w:val="00891531"/>
    <w:rsid w:val="008A351E"/>
    <w:rsid w:val="008A4B77"/>
    <w:rsid w:val="008A4D1E"/>
    <w:rsid w:val="008B50B6"/>
    <w:rsid w:val="008D649A"/>
    <w:rsid w:val="008D7AB7"/>
    <w:rsid w:val="008E18F2"/>
    <w:rsid w:val="008E55E2"/>
    <w:rsid w:val="0090293D"/>
    <w:rsid w:val="0090504C"/>
    <w:rsid w:val="00910F50"/>
    <w:rsid w:val="00932F1E"/>
    <w:rsid w:val="00936ADE"/>
    <w:rsid w:val="00945595"/>
    <w:rsid w:val="00956854"/>
    <w:rsid w:val="009754AC"/>
    <w:rsid w:val="009863F6"/>
    <w:rsid w:val="009A13F3"/>
    <w:rsid w:val="009A5A4D"/>
    <w:rsid w:val="009A6671"/>
    <w:rsid w:val="009B0303"/>
    <w:rsid w:val="009B1E3F"/>
    <w:rsid w:val="009B27CC"/>
    <w:rsid w:val="009B7C52"/>
    <w:rsid w:val="009D0BC1"/>
    <w:rsid w:val="009D7B85"/>
    <w:rsid w:val="009E0563"/>
    <w:rsid w:val="009E1648"/>
    <w:rsid w:val="009E1F56"/>
    <w:rsid w:val="009E289A"/>
    <w:rsid w:val="009F2F6B"/>
    <w:rsid w:val="009F37AF"/>
    <w:rsid w:val="009F4FD0"/>
    <w:rsid w:val="00A03012"/>
    <w:rsid w:val="00A24C1B"/>
    <w:rsid w:val="00A340DA"/>
    <w:rsid w:val="00A40128"/>
    <w:rsid w:val="00A437E2"/>
    <w:rsid w:val="00A43B4F"/>
    <w:rsid w:val="00A4561C"/>
    <w:rsid w:val="00A52853"/>
    <w:rsid w:val="00A57B8C"/>
    <w:rsid w:val="00A67291"/>
    <w:rsid w:val="00A722B9"/>
    <w:rsid w:val="00A74B5D"/>
    <w:rsid w:val="00A9300D"/>
    <w:rsid w:val="00AA06A7"/>
    <w:rsid w:val="00AA10F0"/>
    <w:rsid w:val="00AC7481"/>
    <w:rsid w:val="00AD38C9"/>
    <w:rsid w:val="00AD6C6E"/>
    <w:rsid w:val="00B03CDF"/>
    <w:rsid w:val="00B076B7"/>
    <w:rsid w:val="00B1101B"/>
    <w:rsid w:val="00B167E1"/>
    <w:rsid w:val="00B31C4E"/>
    <w:rsid w:val="00B330BE"/>
    <w:rsid w:val="00B5633C"/>
    <w:rsid w:val="00B70961"/>
    <w:rsid w:val="00B83696"/>
    <w:rsid w:val="00B949E9"/>
    <w:rsid w:val="00B94D9A"/>
    <w:rsid w:val="00BA768F"/>
    <w:rsid w:val="00BB4707"/>
    <w:rsid w:val="00BC2D80"/>
    <w:rsid w:val="00BC3413"/>
    <w:rsid w:val="00BF0598"/>
    <w:rsid w:val="00BF10AE"/>
    <w:rsid w:val="00BF6266"/>
    <w:rsid w:val="00C059EF"/>
    <w:rsid w:val="00C11525"/>
    <w:rsid w:val="00C121D7"/>
    <w:rsid w:val="00C277FB"/>
    <w:rsid w:val="00C3550E"/>
    <w:rsid w:val="00C36477"/>
    <w:rsid w:val="00C40D87"/>
    <w:rsid w:val="00C41BD2"/>
    <w:rsid w:val="00C70C0C"/>
    <w:rsid w:val="00C87270"/>
    <w:rsid w:val="00C90320"/>
    <w:rsid w:val="00CA2817"/>
    <w:rsid w:val="00CB6D51"/>
    <w:rsid w:val="00CB7565"/>
    <w:rsid w:val="00CC3B6C"/>
    <w:rsid w:val="00CD225E"/>
    <w:rsid w:val="00CD3A2E"/>
    <w:rsid w:val="00CF0BC4"/>
    <w:rsid w:val="00CF4469"/>
    <w:rsid w:val="00D07FE5"/>
    <w:rsid w:val="00D1024A"/>
    <w:rsid w:val="00D23265"/>
    <w:rsid w:val="00D2780C"/>
    <w:rsid w:val="00D406D3"/>
    <w:rsid w:val="00D44FE9"/>
    <w:rsid w:val="00D60160"/>
    <w:rsid w:val="00D67AE2"/>
    <w:rsid w:val="00D73432"/>
    <w:rsid w:val="00D81DB5"/>
    <w:rsid w:val="00D87705"/>
    <w:rsid w:val="00D91DCD"/>
    <w:rsid w:val="00D94E9C"/>
    <w:rsid w:val="00D95793"/>
    <w:rsid w:val="00DA3147"/>
    <w:rsid w:val="00DA4EB3"/>
    <w:rsid w:val="00DB24A7"/>
    <w:rsid w:val="00DC0586"/>
    <w:rsid w:val="00DE6F7C"/>
    <w:rsid w:val="00DF13DC"/>
    <w:rsid w:val="00DF4DFA"/>
    <w:rsid w:val="00E01C30"/>
    <w:rsid w:val="00E21DF3"/>
    <w:rsid w:val="00E21E43"/>
    <w:rsid w:val="00E32AC7"/>
    <w:rsid w:val="00E34427"/>
    <w:rsid w:val="00E35711"/>
    <w:rsid w:val="00E40174"/>
    <w:rsid w:val="00E40BD3"/>
    <w:rsid w:val="00E46465"/>
    <w:rsid w:val="00E47F1B"/>
    <w:rsid w:val="00E50EB3"/>
    <w:rsid w:val="00E56492"/>
    <w:rsid w:val="00E6108D"/>
    <w:rsid w:val="00E67BD2"/>
    <w:rsid w:val="00E800DF"/>
    <w:rsid w:val="00E82DAB"/>
    <w:rsid w:val="00EB2433"/>
    <w:rsid w:val="00EB5B60"/>
    <w:rsid w:val="00EB7BC4"/>
    <w:rsid w:val="00EC2627"/>
    <w:rsid w:val="00ED7628"/>
    <w:rsid w:val="00EE2FFC"/>
    <w:rsid w:val="00F00C56"/>
    <w:rsid w:val="00F11253"/>
    <w:rsid w:val="00F2007B"/>
    <w:rsid w:val="00F22521"/>
    <w:rsid w:val="00F373C6"/>
    <w:rsid w:val="00F41461"/>
    <w:rsid w:val="00F440C8"/>
    <w:rsid w:val="00F6783C"/>
    <w:rsid w:val="00F87C2C"/>
    <w:rsid w:val="00F903AB"/>
    <w:rsid w:val="00F924D9"/>
    <w:rsid w:val="00F92D0A"/>
    <w:rsid w:val="00F94D63"/>
    <w:rsid w:val="00FA056E"/>
    <w:rsid w:val="00FA4847"/>
    <w:rsid w:val="00FA779C"/>
    <w:rsid w:val="00FB42B7"/>
    <w:rsid w:val="00FB530E"/>
    <w:rsid w:val="00FD048E"/>
    <w:rsid w:val="00FD2A83"/>
    <w:rsid w:val="00FD3096"/>
    <w:rsid w:val="00FD3645"/>
    <w:rsid w:val="00FF1132"/>
    <w:rsid w:val="00FF1DF3"/>
    <w:rsid w:val="00FF57CD"/>
    <w:rsid w:val="00FF5A18"/>
    <w:rsid w:val="00FF6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FC9B0-A7AC-42CE-9C8C-0FBE121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77FB"/>
  </w:style>
  <w:style w:type="paragraph" w:styleId="Nagwek1">
    <w:name w:val="heading 1"/>
    <w:basedOn w:val="Normalny"/>
    <w:next w:val="Normalny"/>
    <w:link w:val="Nagwek1Znak"/>
    <w:uiPriority w:val="9"/>
    <w:qFormat/>
    <w:rsid w:val="00260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277FB"/>
    <w:rPr>
      <w:b/>
      <w:bCs/>
    </w:rPr>
  </w:style>
  <w:style w:type="paragraph" w:customStyle="1" w:styleId="v1msonormal">
    <w:name w:val="v1msonormal"/>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277F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C277FB"/>
    <w:pPr>
      <w:spacing w:after="0" w:line="240" w:lineRule="auto"/>
    </w:pPr>
  </w:style>
  <w:style w:type="paragraph" w:customStyle="1" w:styleId="paragraph">
    <w:name w:val="paragraph"/>
    <w:basedOn w:val="Normalny"/>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77FB"/>
    <w:pPr>
      <w:ind w:left="720"/>
      <w:contextualSpacing/>
    </w:pPr>
  </w:style>
  <w:style w:type="paragraph" w:styleId="NormalnyWeb">
    <w:name w:val="Normal (Web)"/>
    <w:basedOn w:val="Normalny"/>
    <w:uiPriority w:val="99"/>
    <w:unhideWhenUsed/>
    <w:rsid w:val="00C277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C277FB"/>
  </w:style>
  <w:style w:type="character" w:customStyle="1" w:styleId="Nagwek1Znak">
    <w:name w:val="Nagłówek 1 Znak"/>
    <w:basedOn w:val="Domylnaczcionkaakapitu"/>
    <w:link w:val="Nagwek1"/>
    <w:uiPriority w:val="9"/>
    <w:rsid w:val="00260F66"/>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A6D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6D52"/>
    <w:rPr>
      <w:rFonts w:ascii="Segoe UI" w:hAnsi="Segoe UI" w:cs="Segoe UI"/>
      <w:sz w:val="18"/>
      <w:szCs w:val="18"/>
    </w:rPr>
  </w:style>
  <w:style w:type="paragraph" w:styleId="Nagwek">
    <w:name w:val="header"/>
    <w:basedOn w:val="Normalny"/>
    <w:link w:val="NagwekZnak"/>
    <w:uiPriority w:val="99"/>
    <w:unhideWhenUsed/>
    <w:rsid w:val="00F9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4D9"/>
  </w:style>
  <w:style w:type="paragraph" w:styleId="Stopka">
    <w:name w:val="footer"/>
    <w:basedOn w:val="Normalny"/>
    <w:link w:val="StopkaZnak"/>
    <w:uiPriority w:val="99"/>
    <w:unhideWhenUsed/>
    <w:rsid w:val="00F9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4D9"/>
  </w:style>
  <w:style w:type="character" w:styleId="Odwoaniedokomentarza">
    <w:name w:val="annotation reference"/>
    <w:basedOn w:val="Domylnaczcionkaakapitu"/>
    <w:uiPriority w:val="99"/>
    <w:semiHidden/>
    <w:unhideWhenUsed/>
    <w:rsid w:val="00BB4707"/>
    <w:rPr>
      <w:sz w:val="16"/>
      <w:szCs w:val="16"/>
    </w:rPr>
  </w:style>
  <w:style w:type="paragraph" w:styleId="Tekstkomentarza">
    <w:name w:val="annotation text"/>
    <w:basedOn w:val="Normalny"/>
    <w:link w:val="TekstkomentarzaZnak"/>
    <w:uiPriority w:val="99"/>
    <w:semiHidden/>
    <w:unhideWhenUsed/>
    <w:rsid w:val="00BB4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707"/>
    <w:rPr>
      <w:sz w:val="20"/>
      <w:szCs w:val="20"/>
    </w:rPr>
  </w:style>
  <w:style w:type="paragraph" w:styleId="Tematkomentarza">
    <w:name w:val="annotation subject"/>
    <w:basedOn w:val="Tekstkomentarza"/>
    <w:next w:val="Tekstkomentarza"/>
    <w:link w:val="TematkomentarzaZnak"/>
    <w:uiPriority w:val="99"/>
    <w:semiHidden/>
    <w:unhideWhenUsed/>
    <w:rsid w:val="00BB4707"/>
    <w:rPr>
      <w:b/>
      <w:bCs/>
    </w:rPr>
  </w:style>
  <w:style w:type="character" w:customStyle="1" w:styleId="TematkomentarzaZnak">
    <w:name w:val="Temat komentarza Znak"/>
    <w:basedOn w:val="TekstkomentarzaZnak"/>
    <w:link w:val="Tematkomentarza"/>
    <w:uiPriority w:val="99"/>
    <w:semiHidden/>
    <w:rsid w:val="00BB47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527">
      <w:bodyDiv w:val="1"/>
      <w:marLeft w:val="0"/>
      <w:marRight w:val="0"/>
      <w:marTop w:val="0"/>
      <w:marBottom w:val="0"/>
      <w:divBdr>
        <w:top w:val="none" w:sz="0" w:space="0" w:color="auto"/>
        <w:left w:val="none" w:sz="0" w:space="0" w:color="auto"/>
        <w:bottom w:val="none" w:sz="0" w:space="0" w:color="auto"/>
        <w:right w:val="none" w:sz="0" w:space="0" w:color="auto"/>
      </w:divBdr>
    </w:div>
    <w:div w:id="149637784">
      <w:bodyDiv w:val="1"/>
      <w:marLeft w:val="0"/>
      <w:marRight w:val="0"/>
      <w:marTop w:val="0"/>
      <w:marBottom w:val="0"/>
      <w:divBdr>
        <w:top w:val="none" w:sz="0" w:space="0" w:color="auto"/>
        <w:left w:val="none" w:sz="0" w:space="0" w:color="auto"/>
        <w:bottom w:val="none" w:sz="0" w:space="0" w:color="auto"/>
        <w:right w:val="none" w:sz="0" w:space="0" w:color="auto"/>
      </w:divBdr>
    </w:div>
    <w:div w:id="228157389">
      <w:bodyDiv w:val="1"/>
      <w:marLeft w:val="0"/>
      <w:marRight w:val="0"/>
      <w:marTop w:val="0"/>
      <w:marBottom w:val="0"/>
      <w:divBdr>
        <w:top w:val="none" w:sz="0" w:space="0" w:color="auto"/>
        <w:left w:val="none" w:sz="0" w:space="0" w:color="auto"/>
        <w:bottom w:val="none" w:sz="0" w:space="0" w:color="auto"/>
        <w:right w:val="none" w:sz="0" w:space="0" w:color="auto"/>
      </w:divBdr>
    </w:div>
    <w:div w:id="248854417">
      <w:bodyDiv w:val="1"/>
      <w:marLeft w:val="0"/>
      <w:marRight w:val="0"/>
      <w:marTop w:val="0"/>
      <w:marBottom w:val="0"/>
      <w:divBdr>
        <w:top w:val="none" w:sz="0" w:space="0" w:color="auto"/>
        <w:left w:val="none" w:sz="0" w:space="0" w:color="auto"/>
        <w:bottom w:val="none" w:sz="0" w:space="0" w:color="auto"/>
        <w:right w:val="none" w:sz="0" w:space="0" w:color="auto"/>
      </w:divBdr>
    </w:div>
    <w:div w:id="377167609">
      <w:bodyDiv w:val="1"/>
      <w:marLeft w:val="0"/>
      <w:marRight w:val="0"/>
      <w:marTop w:val="0"/>
      <w:marBottom w:val="0"/>
      <w:divBdr>
        <w:top w:val="none" w:sz="0" w:space="0" w:color="auto"/>
        <w:left w:val="none" w:sz="0" w:space="0" w:color="auto"/>
        <w:bottom w:val="none" w:sz="0" w:space="0" w:color="auto"/>
        <w:right w:val="none" w:sz="0" w:space="0" w:color="auto"/>
      </w:divBdr>
    </w:div>
    <w:div w:id="383018674">
      <w:bodyDiv w:val="1"/>
      <w:marLeft w:val="0"/>
      <w:marRight w:val="0"/>
      <w:marTop w:val="0"/>
      <w:marBottom w:val="0"/>
      <w:divBdr>
        <w:top w:val="none" w:sz="0" w:space="0" w:color="auto"/>
        <w:left w:val="none" w:sz="0" w:space="0" w:color="auto"/>
        <w:bottom w:val="none" w:sz="0" w:space="0" w:color="auto"/>
        <w:right w:val="none" w:sz="0" w:space="0" w:color="auto"/>
      </w:divBdr>
    </w:div>
    <w:div w:id="441191462">
      <w:bodyDiv w:val="1"/>
      <w:marLeft w:val="0"/>
      <w:marRight w:val="0"/>
      <w:marTop w:val="0"/>
      <w:marBottom w:val="0"/>
      <w:divBdr>
        <w:top w:val="none" w:sz="0" w:space="0" w:color="auto"/>
        <w:left w:val="none" w:sz="0" w:space="0" w:color="auto"/>
        <w:bottom w:val="none" w:sz="0" w:space="0" w:color="auto"/>
        <w:right w:val="none" w:sz="0" w:space="0" w:color="auto"/>
      </w:divBdr>
    </w:div>
    <w:div w:id="452678843">
      <w:bodyDiv w:val="1"/>
      <w:marLeft w:val="0"/>
      <w:marRight w:val="0"/>
      <w:marTop w:val="0"/>
      <w:marBottom w:val="0"/>
      <w:divBdr>
        <w:top w:val="none" w:sz="0" w:space="0" w:color="auto"/>
        <w:left w:val="none" w:sz="0" w:space="0" w:color="auto"/>
        <w:bottom w:val="none" w:sz="0" w:space="0" w:color="auto"/>
        <w:right w:val="none" w:sz="0" w:space="0" w:color="auto"/>
      </w:divBdr>
    </w:div>
    <w:div w:id="459033733">
      <w:bodyDiv w:val="1"/>
      <w:marLeft w:val="0"/>
      <w:marRight w:val="0"/>
      <w:marTop w:val="0"/>
      <w:marBottom w:val="0"/>
      <w:divBdr>
        <w:top w:val="none" w:sz="0" w:space="0" w:color="auto"/>
        <w:left w:val="none" w:sz="0" w:space="0" w:color="auto"/>
        <w:bottom w:val="none" w:sz="0" w:space="0" w:color="auto"/>
        <w:right w:val="none" w:sz="0" w:space="0" w:color="auto"/>
      </w:divBdr>
    </w:div>
    <w:div w:id="466974109">
      <w:bodyDiv w:val="1"/>
      <w:marLeft w:val="0"/>
      <w:marRight w:val="0"/>
      <w:marTop w:val="0"/>
      <w:marBottom w:val="0"/>
      <w:divBdr>
        <w:top w:val="none" w:sz="0" w:space="0" w:color="auto"/>
        <w:left w:val="none" w:sz="0" w:space="0" w:color="auto"/>
        <w:bottom w:val="none" w:sz="0" w:space="0" w:color="auto"/>
        <w:right w:val="none" w:sz="0" w:space="0" w:color="auto"/>
      </w:divBdr>
    </w:div>
    <w:div w:id="485123418">
      <w:bodyDiv w:val="1"/>
      <w:marLeft w:val="0"/>
      <w:marRight w:val="0"/>
      <w:marTop w:val="0"/>
      <w:marBottom w:val="0"/>
      <w:divBdr>
        <w:top w:val="none" w:sz="0" w:space="0" w:color="auto"/>
        <w:left w:val="none" w:sz="0" w:space="0" w:color="auto"/>
        <w:bottom w:val="none" w:sz="0" w:space="0" w:color="auto"/>
        <w:right w:val="none" w:sz="0" w:space="0" w:color="auto"/>
      </w:divBdr>
    </w:div>
    <w:div w:id="521017725">
      <w:bodyDiv w:val="1"/>
      <w:marLeft w:val="0"/>
      <w:marRight w:val="0"/>
      <w:marTop w:val="0"/>
      <w:marBottom w:val="0"/>
      <w:divBdr>
        <w:top w:val="none" w:sz="0" w:space="0" w:color="auto"/>
        <w:left w:val="none" w:sz="0" w:space="0" w:color="auto"/>
        <w:bottom w:val="none" w:sz="0" w:space="0" w:color="auto"/>
        <w:right w:val="none" w:sz="0" w:space="0" w:color="auto"/>
      </w:divBdr>
    </w:div>
    <w:div w:id="542206069">
      <w:bodyDiv w:val="1"/>
      <w:marLeft w:val="0"/>
      <w:marRight w:val="0"/>
      <w:marTop w:val="0"/>
      <w:marBottom w:val="0"/>
      <w:divBdr>
        <w:top w:val="none" w:sz="0" w:space="0" w:color="auto"/>
        <w:left w:val="none" w:sz="0" w:space="0" w:color="auto"/>
        <w:bottom w:val="none" w:sz="0" w:space="0" w:color="auto"/>
        <w:right w:val="none" w:sz="0" w:space="0" w:color="auto"/>
      </w:divBdr>
    </w:div>
    <w:div w:id="568537069">
      <w:bodyDiv w:val="1"/>
      <w:marLeft w:val="0"/>
      <w:marRight w:val="0"/>
      <w:marTop w:val="0"/>
      <w:marBottom w:val="0"/>
      <w:divBdr>
        <w:top w:val="none" w:sz="0" w:space="0" w:color="auto"/>
        <w:left w:val="none" w:sz="0" w:space="0" w:color="auto"/>
        <w:bottom w:val="none" w:sz="0" w:space="0" w:color="auto"/>
        <w:right w:val="none" w:sz="0" w:space="0" w:color="auto"/>
      </w:divBdr>
    </w:div>
    <w:div w:id="637229784">
      <w:bodyDiv w:val="1"/>
      <w:marLeft w:val="0"/>
      <w:marRight w:val="0"/>
      <w:marTop w:val="0"/>
      <w:marBottom w:val="0"/>
      <w:divBdr>
        <w:top w:val="none" w:sz="0" w:space="0" w:color="auto"/>
        <w:left w:val="none" w:sz="0" w:space="0" w:color="auto"/>
        <w:bottom w:val="none" w:sz="0" w:space="0" w:color="auto"/>
        <w:right w:val="none" w:sz="0" w:space="0" w:color="auto"/>
      </w:divBdr>
    </w:div>
    <w:div w:id="897714558">
      <w:bodyDiv w:val="1"/>
      <w:marLeft w:val="0"/>
      <w:marRight w:val="0"/>
      <w:marTop w:val="0"/>
      <w:marBottom w:val="0"/>
      <w:divBdr>
        <w:top w:val="none" w:sz="0" w:space="0" w:color="auto"/>
        <w:left w:val="none" w:sz="0" w:space="0" w:color="auto"/>
        <w:bottom w:val="none" w:sz="0" w:space="0" w:color="auto"/>
        <w:right w:val="none" w:sz="0" w:space="0" w:color="auto"/>
      </w:divBdr>
    </w:div>
    <w:div w:id="990446439">
      <w:bodyDiv w:val="1"/>
      <w:marLeft w:val="0"/>
      <w:marRight w:val="0"/>
      <w:marTop w:val="0"/>
      <w:marBottom w:val="0"/>
      <w:divBdr>
        <w:top w:val="none" w:sz="0" w:space="0" w:color="auto"/>
        <w:left w:val="none" w:sz="0" w:space="0" w:color="auto"/>
        <w:bottom w:val="none" w:sz="0" w:space="0" w:color="auto"/>
        <w:right w:val="none" w:sz="0" w:space="0" w:color="auto"/>
      </w:divBdr>
    </w:div>
    <w:div w:id="1024284406">
      <w:bodyDiv w:val="1"/>
      <w:marLeft w:val="0"/>
      <w:marRight w:val="0"/>
      <w:marTop w:val="0"/>
      <w:marBottom w:val="0"/>
      <w:divBdr>
        <w:top w:val="none" w:sz="0" w:space="0" w:color="auto"/>
        <w:left w:val="none" w:sz="0" w:space="0" w:color="auto"/>
        <w:bottom w:val="none" w:sz="0" w:space="0" w:color="auto"/>
        <w:right w:val="none" w:sz="0" w:space="0" w:color="auto"/>
      </w:divBdr>
    </w:div>
    <w:div w:id="1040982877">
      <w:bodyDiv w:val="1"/>
      <w:marLeft w:val="0"/>
      <w:marRight w:val="0"/>
      <w:marTop w:val="0"/>
      <w:marBottom w:val="0"/>
      <w:divBdr>
        <w:top w:val="none" w:sz="0" w:space="0" w:color="auto"/>
        <w:left w:val="none" w:sz="0" w:space="0" w:color="auto"/>
        <w:bottom w:val="none" w:sz="0" w:space="0" w:color="auto"/>
        <w:right w:val="none" w:sz="0" w:space="0" w:color="auto"/>
      </w:divBdr>
    </w:div>
    <w:div w:id="1188984735">
      <w:bodyDiv w:val="1"/>
      <w:marLeft w:val="0"/>
      <w:marRight w:val="0"/>
      <w:marTop w:val="0"/>
      <w:marBottom w:val="0"/>
      <w:divBdr>
        <w:top w:val="none" w:sz="0" w:space="0" w:color="auto"/>
        <w:left w:val="none" w:sz="0" w:space="0" w:color="auto"/>
        <w:bottom w:val="none" w:sz="0" w:space="0" w:color="auto"/>
        <w:right w:val="none" w:sz="0" w:space="0" w:color="auto"/>
      </w:divBdr>
    </w:div>
    <w:div w:id="1308169479">
      <w:bodyDiv w:val="1"/>
      <w:marLeft w:val="0"/>
      <w:marRight w:val="0"/>
      <w:marTop w:val="0"/>
      <w:marBottom w:val="0"/>
      <w:divBdr>
        <w:top w:val="none" w:sz="0" w:space="0" w:color="auto"/>
        <w:left w:val="none" w:sz="0" w:space="0" w:color="auto"/>
        <w:bottom w:val="none" w:sz="0" w:space="0" w:color="auto"/>
        <w:right w:val="none" w:sz="0" w:space="0" w:color="auto"/>
      </w:divBdr>
    </w:div>
    <w:div w:id="1479957160">
      <w:bodyDiv w:val="1"/>
      <w:marLeft w:val="0"/>
      <w:marRight w:val="0"/>
      <w:marTop w:val="0"/>
      <w:marBottom w:val="0"/>
      <w:divBdr>
        <w:top w:val="none" w:sz="0" w:space="0" w:color="auto"/>
        <w:left w:val="none" w:sz="0" w:space="0" w:color="auto"/>
        <w:bottom w:val="none" w:sz="0" w:space="0" w:color="auto"/>
        <w:right w:val="none" w:sz="0" w:space="0" w:color="auto"/>
      </w:divBdr>
    </w:div>
    <w:div w:id="1657340486">
      <w:bodyDiv w:val="1"/>
      <w:marLeft w:val="0"/>
      <w:marRight w:val="0"/>
      <w:marTop w:val="0"/>
      <w:marBottom w:val="0"/>
      <w:divBdr>
        <w:top w:val="none" w:sz="0" w:space="0" w:color="auto"/>
        <w:left w:val="none" w:sz="0" w:space="0" w:color="auto"/>
        <w:bottom w:val="none" w:sz="0" w:space="0" w:color="auto"/>
        <w:right w:val="none" w:sz="0" w:space="0" w:color="auto"/>
      </w:divBdr>
    </w:div>
    <w:div w:id="1855724363">
      <w:bodyDiv w:val="1"/>
      <w:marLeft w:val="0"/>
      <w:marRight w:val="0"/>
      <w:marTop w:val="0"/>
      <w:marBottom w:val="0"/>
      <w:divBdr>
        <w:top w:val="none" w:sz="0" w:space="0" w:color="auto"/>
        <w:left w:val="none" w:sz="0" w:space="0" w:color="auto"/>
        <w:bottom w:val="none" w:sz="0" w:space="0" w:color="auto"/>
        <w:right w:val="none" w:sz="0" w:space="0" w:color="auto"/>
      </w:divBdr>
      <w:divsChild>
        <w:div w:id="1996839755">
          <w:marLeft w:val="0"/>
          <w:marRight w:val="0"/>
          <w:marTop w:val="0"/>
          <w:marBottom w:val="0"/>
          <w:divBdr>
            <w:top w:val="none" w:sz="0" w:space="0" w:color="auto"/>
            <w:left w:val="none" w:sz="0" w:space="0" w:color="auto"/>
            <w:bottom w:val="none" w:sz="0" w:space="0" w:color="auto"/>
            <w:right w:val="none" w:sz="0" w:space="0" w:color="auto"/>
          </w:divBdr>
        </w:div>
        <w:div w:id="1974212194">
          <w:marLeft w:val="0"/>
          <w:marRight w:val="0"/>
          <w:marTop w:val="0"/>
          <w:marBottom w:val="0"/>
          <w:divBdr>
            <w:top w:val="none" w:sz="0" w:space="0" w:color="auto"/>
            <w:left w:val="none" w:sz="0" w:space="0" w:color="auto"/>
            <w:bottom w:val="none" w:sz="0" w:space="0" w:color="auto"/>
            <w:right w:val="none" w:sz="0" w:space="0" w:color="auto"/>
          </w:divBdr>
        </w:div>
        <w:div w:id="972710946">
          <w:marLeft w:val="0"/>
          <w:marRight w:val="0"/>
          <w:marTop w:val="0"/>
          <w:marBottom w:val="0"/>
          <w:divBdr>
            <w:top w:val="none" w:sz="0" w:space="0" w:color="auto"/>
            <w:left w:val="none" w:sz="0" w:space="0" w:color="auto"/>
            <w:bottom w:val="none" w:sz="0" w:space="0" w:color="auto"/>
            <w:right w:val="none" w:sz="0" w:space="0" w:color="auto"/>
          </w:divBdr>
        </w:div>
        <w:div w:id="356350583">
          <w:marLeft w:val="0"/>
          <w:marRight w:val="0"/>
          <w:marTop w:val="0"/>
          <w:marBottom w:val="0"/>
          <w:divBdr>
            <w:top w:val="none" w:sz="0" w:space="0" w:color="auto"/>
            <w:left w:val="none" w:sz="0" w:space="0" w:color="auto"/>
            <w:bottom w:val="none" w:sz="0" w:space="0" w:color="auto"/>
            <w:right w:val="none" w:sz="0" w:space="0" w:color="auto"/>
          </w:divBdr>
        </w:div>
        <w:div w:id="1244754015">
          <w:marLeft w:val="0"/>
          <w:marRight w:val="0"/>
          <w:marTop w:val="0"/>
          <w:marBottom w:val="0"/>
          <w:divBdr>
            <w:top w:val="none" w:sz="0" w:space="0" w:color="auto"/>
            <w:left w:val="none" w:sz="0" w:space="0" w:color="auto"/>
            <w:bottom w:val="none" w:sz="0" w:space="0" w:color="auto"/>
            <w:right w:val="none" w:sz="0" w:space="0" w:color="auto"/>
          </w:divBdr>
        </w:div>
        <w:div w:id="277765050">
          <w:marLeft w:val="0"/>
          <w:marRight w:val="0"/>
          <w:marTop w:val="0"/>
          <w:marBottom w:val="0"/>
          <w:divBdr>
            <w:top w:val="none" w:sz="0" w:space="0" w:color="auto"/>
            <w:left w:val="none" w:sz="0" w:space="0" w:color="auto"/>
            <w:bottom w:val="none" w:sz="0" w:space="0" w:color="auto"/>
            <w:right w:val="none" w:sz="0" w:space="0" w:color="auto"/>
          </w:divBdr>
        </w:div>
        <w:div w:id="578755051">
          <w:marLeft w:val="0"/>
          <w:marRight w:val="0"/>
          <w:marTop w:val="0"/>
          <w:marBottom w:val="0"/>
          <w:divBdr>
            <w:top w:val="none" w:sz="0" w:space="0" w:color="auto"/>
            <w:left w:val="none" w:sz="0" w:space="0" w:color="auto"/>
            <w:bottom w:val="none" w:sz="0" w:space="0" w:color="auto"/>
            <w:right w:val="none" w:sz="0" w:space="0" w:color="auto"/>
          </w:divBdr>
        </w:div>
        <w:div w:id="1610965309">
          <w:marLeft w:val="0"/>
          <w:marRight w:val="0"/>
          <w:marTop w:val="0"/>
          <w:marBottom w:val="0"/>
          <w:divBdr>
            <w:top w:val="none" w:sz="0" w:space="0" w:color="auto"/>
            <w:left w:val="none" w:sz="0" w:space="0" w:color="auto"/>
            <w:bottom w:val="none" w:sz="0" w:space="0" w:color="auto"/>
            <w:right w:val="none" w:sz="0" w:space="0" w:color="auto"/>
          </w:divBdr>
        </w:div>
        <w:div w:id="2098404140">
          <w:marLeft w:val="0"/>
          <w:marRight w:val="0"/>
          <w:marTop w:val="0"/>
          <w:marBottom w:val="0"/>
          <w:divBdr>
            <w:top w:val="none" w:sz="0" w:space="0" w:color="auto"/>
            <w:left w:val="none" w:sz="0" w:space="0" w:color="auto"/>
            <w:bottom w:val="none" w:sz="0" w:space="0" w:color="auto"/>
            <w:right w:val="none" w:sz="0" w:space="0" w:color="auto"/>
          </w:divBdr>
        </w:div>
      </w:divsChild>
    </w:div>
    <w:div w:id="1923833014">
      <w:bodyDiv w:val="1"/>
      <w:marLeft w:val="0"/>
      <w:marRight w:val="0"/>
      <w:marTop w:val="0"/>
      <w:marBottom w:val="0"/>
      <w:divBdr>
        <w:top w:val="none" w:sz="0" w:space="0" w:color="auto"/>
        <w:left w:val="none" w:sz="0" w:space="0" w:color="auto"/>
        <w:bottom w:val="none" w:sz="0" w:space="0" w:color="auto"/>
        <w:right w:val="none" w:sz="0" w:space="0" w:color="auto"/>
      </w:divBdr>
    </w:div>
    <w:div w:id="2046130583">
      <w:bodyDiv w:val="1"/>
      <w:marLeft w:val="0"/>
      <w:marRight w:val="0"/>
      <w:marTop w:val="0"/>
      <w:marBottom w:val="0"/>
      <w:divBdr>
        <w:top w:val="none" w:sz="0" w:space="0" w:color="auto"/>
        <w:left w:val="none" w:sz="0" w:space="0" w:color="auto"/>
        <w:bottom w:val="none" w:sz="0" w:space="0" w:color="auto"/>
        <w:right w:val="none" w:sz="0" w:space="0" w:color="auto"/>
      </w:divBdr>
    </w:div>
    <w:div w:id="20482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93B2-1C3F-43F5-A8BD-BC8DB627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TotalTime>
  <Pages>13</Pages>
  <Words>4046</Words>
  <Characters>24277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Janikowska</dc:creator>
  <cp:lastModifiedBy>Anna Wolska</cp:lastModifiedBy>
  <cp:revision>70</cp:revision>
  <cp:lastPrinted>2022-11-23T12:52:00Z</cp:lastPrinted>
  <dcterms:created xsi:type="dcterms:W3CDTF">2022-09-27T13:31:00Z</dcterms:created>
  <dcterms:modified xsi:type="dcterms:W3CDTF">2022-11-24T07:49:00Z</dcterms:modified>
</cp:coreProperties>
</file>