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0" w:type="pct"/>
        <w:jc w:val="center"/>
        <w:tblBorders>
          <w:bottom w:val="single" w:sz="18" w:space="0" w:color="808080"/>
          <w:insideV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0A0" w:firstRow="1" w:lastRow="0" w:firstColumn="1" w:lastColumn="0" w:noHBand="0" w:noVBand="0"/>
      </w:tblPr>
      <w:tblGrid>
        <w:gridCol w:w="6655"/>
        <w:gridCol w:w="2399"/>
      </w:tblGrid>
      <w:tr w:rsidR="00F2082F" w:rsidRPr="00F2082F" w:rsidTr="003439A4">
        <w:trPr>
          <w:trHeight w:val="1626"/>
          <w:jc w:val="center"/>
        </w:trPr>
        <w:tc>
          <w:tcPr>
            <w:tcW w:w="14039" w:type="dxa"/>
            <w:tcBorders>
              <w:top w:val="nil"/>
              <w:left w:val="nil"/>
              <w:bottom w:val="single" w:sz="18" w:space="0" w:color="808080"/>
              <w:right w:val="single" w:sz="18" w:space="0" w:color="808080"/>
            </w:tcBorders>
            <w:vAlign w:val="center"/>
            <w:hideMark/>
          </w:tcPr>
          <w:p w:rsidR="00F56882" w:rsidRPr="00F2082F" w:rsidRDefault="00F56882" w:rsidP="00F56882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Theme="minorEastAsia" w:hAnsi="Arial Narrow" w:cs="Tahoma"/>
                <w:b/>
                <w:sz w:val="28"/>
                <w:szCs w:val="28"/>
                <w:lang w:eastAsia="pl-PL"/>
              </w:rPr>
            </w:pPr>
            <w:r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SPRAWOZDANIE BURMISTRZA MIASTA I GMINY </w:t>
            </w:r>
            <w:r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br/>
              <w:t xml:space="preserve">NAKŁO NAD NOTECIĄ Z DZIAŁALNOŚCI </w:t>
            </w:r>
            <w:r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br/>
              <w:t xml:space="preserve">MIĘDZY SESJAMI RADY MIEJSKIEJ  </w:t>
            </w:r>
            <w:r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br/>
              <w:t xml:space="preserve">od 22 czerwca do </w:t>
            </w:r>
            <w:r w:rsidR="00F2082F"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>25 sierpnia</w:t>
            </w:r>
            <w:r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 2022r          </w:t>
            </w:r>
          </w:p>
        </w:tc>
        <w:tc>
          <w:tcPr>
            <w:tcW w:w="3970" w:type="dxa"/>
            <w:tcBorders>
              <w:top w:val="nil"/>
              <w:left w:val="single" w:sz="18" w:space="0" w:color="808080"/>
              <w:bottom w:val="single" w:sz="18" w:space="0" w:color="808080"/>
              <w:right w:val="nil"/>
            </w:tcBorders>
          </w:tcPr>
          <w:p w:rsidR="00F56882" w:rsidRPr="00F2082F" w:rsidRDefault="00F56882" w:rsidP="003439A4">
            <w:pPr>
              <w:spacing w:before="200" w:after="0" w:line="276" w:lineRule="auto"/>
              <w:jc w:val="both"/>
              <w:outlineLvl w:val="1"/>
              <w:rPr>
                <w:rFonts w:ascii="Times New Roman" w:eastAsiaTheme="minorEastAsia" w:hAnsi="Times New Roman" w:cs="Times New Roman"/>
                <w:b/>
                <w:sz w:val="42"/>
                <w:szCs w:val="42"/>
                <w:lang w:eastAsia="pl-PL"/>
              </w:rPr>
            </w:pPr>
            <w:r w:rsidRPr="00F2082F">
              <w:rPr>
                <w:rFonts w:ascii="Times New Roman" w:eastAsiaTheme="minorEastAsia" w:hAnsi="Times New Roman" w:cs="Times New Roman"/>
                <w:b/>
                <w:sz w:val="42"/>
                <w:szCs w:val="42"/>
                <w:lang w:eastAsia="pl-PL"/>
              </w:rPr>
              <w:t>2022</w:t>
            </w:r>
          </w:p>
          <w:p w:rsidR="00F56882" w:rsidRPr="00F2082F" w:rsidRDefault="00F56882" w:rsidP="003439A4">
            <w:pPr>
              <w:spacing w:after="200" w:line="240" w:lineRule="auto"/>
              <w:jc w:val="both"/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</w:pPr>
          </w:p>
          <w:p w:rsidR="00F56882" w:rsidRPr="00F2082F" w:rsidRDefault="00F56882" w:rsidP="00F56882">
            <w:pPr>
              <w:spacing w:after="200" w:line="240" w:lineRule="auto"/>
              <w:jc w:val="both"/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</w:pPr>
            <w:r w:rsidRPr="00F2082F"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  <w:t>SEK 0057.07.2022</w:t>
            </w:r>
          </w:p>
        </w:tc>
      </w:tr>
    </w:tbl>
    <w:p w:rsidR="00F56882" w:rsidRDefault="00F56882" w:rsidP="00F56882">
      <w:pPr>
        <w:spacing w:after="120"/>
        <w:rPr>
          <w:rFonts w:ascii="Times New Roman" w:hAnsi="Times New Roman" w:cs="Times New Roman"/>
          <w:lang w:eastAsia="pl-PL"/>
        </w:rPr>
      </w:pPr>
      <w:r w:rsidRPr="00F2082F">
        <w:rPr>
          <w:rFonts w:ascii="Times New Roman" w:hAnsi="Times New Roman" w:cs="Times New Roman"/>
          <w:lang w:eastAsia="pl-PL"/>
        </w:rPr>
        <w:t>Uchwały podjęte podczas LI</w:t>
      </w:r>
      <w:r w:rsidR="00F2082F" w:rsidRPr="00F2082F">
        <w:rPr>
          <w:rFonts w:ascii="Times New Roman" w:hAnsi="Times New Roman" w:cs="Times New Roman"/>
          <w:lang w:eastAsia="pl-PL"/>
        </w:rPr>
        <w:t>I</w:t>
      </w:r>
      <w:r w:rsidR="009D4B99">
        <w:rPr>
          <w:rFonts w:ascii="Times New Roman" w:hAnsi="Times New Roman" w:cs="Times New Roman"/>
          <w:lang w:eastAsia="pl-PL"/>
        </w:rPr>
        <w:t xml:space="preserve"> oraz LIII</w:t>
      </w:r>
      <w:r w:rsidRPr="00F2082F">
        <w:rPr>
          <w:rFonts w:ascii="Times New Roman" w:hAnsi="Times New Roman" w:cs="Times New Roman"/>
          <w:lang w:eastAsia="pl-PL"/>
        </w:rPr>
        <w:t xml:space="preserve"> sesji Rady Miejskiej są w trakcie realizacji.</w:t>
      </w:r>
    </w:p>
    <w:p w:rsidR="002C5737" w:rsidRPr="00F2082F" w:rsidRDefault="002C5737" w:rsidP="00F56882">
      <w:pPr>
        <w:spacing w:after="120"/>
        <w:rPr>
          <w:rFonts w:ascii="Times New Roman" w:hAnsi="Times New Roman" w:cs="Times New Roman"/>
          <w:lang w:eastAsia="pl-PL"/>
        </w:rPr>
      </w:pPr>
    </w:p>
    <w:p w:rsidR="00F2082F" w:rsidRDefault="002C5737" w:rsidP="00044590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24 czerwca </w:t>
      </w:r>
      <w:r w:rsidRPr="002C5737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Sekretarz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7953A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Miasta i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Gminy Pan Krzysztof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Kopiszka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7953A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uczestniczył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</w:t>
      </w:r>
      <w:r w:rsidR="00D642C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obchodach z okazji 18-lecia powstania 1. Pomorskiej Brygady Logistycznej im.</w:t>
      </w:r>
      <w:r w:rsidR="00B72FF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 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Króla</w:t>
      </w:r>
      <w:r w:rsidR="00D642C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Kazimierza Wielkiego w Bydgoszczy.</w:t>
      </w:r>
      <w:r w:rsidRPr="002C5737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</w:p>
    <w:p w:rsidR="00E92461" w:rsidRDefault="00CA0C59" w:rsidP="0004459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EB44C5">
        <w:rPr>
          <w:b/>
          <w:color w:val="000000" w:themeColor="text1"/>
          <w:sz w:val="26"/>
          <w:szCs w:val="26"/>
        </w:rPr>
        <w:t>24 czerwca</w:t>
      </w:r>
      <w:r w:rsidRPr="00EB44C5">
        <w:rPr>
          <w:color w:val="000000" w:themeColor="text1"/>
          <w:sz w:val="26"/>
          <w:szCs w:val="26"/>
        </w:rPr>
        <w:t xml:space="preserve"> </w:t>
      </w:r>
      <w:r w:rsidR="002A54DC" w:rsidRPr="00EB44C5">
        <w:rPr>
          <w:color w:val="000000" w:themeColor="text1"/>
          <w:sz w:val="26"/>
          <w:szCs w:val="26"/>
        </w:rPr>
        <w:t xml:space="preserve">w Szkole Podstawowej nr 2 im. </w:t>
      </w:r>
      <w:r w:rsidR="005607C9" w:rsidRPr="00EB44C5">
        <w:rPr>
          <w:color w:val="000000" w:themeColor="text1"/>
          <w:sz w:val="26"/>
          <w:szCs w:val="26"/>
        </w:rPr>
        <w:t>bł.</w:t>
      </w:r>
      <w:r w:rsidR="002A54DC" w:rsidRPr="00EB44C5">
        <w:rPr>
          <w:color w:val="000000" w:themeColor="text1"/>
          <w:sz w:val="26"/>
          <w:szCs w:val="26"/>
        </w:rPr>
        <w:t xml:space="preserve"> Kardynała Wyszyńskiego miało miejsce </w:t>
      </w:r>
      <w:r w:rsidR="005607C9" w:rsidRPr="00EB44C5">
        <w:rPr>
          <w:color w:val="000000" w:themeColor="text1"/>
          <w:sz w:val="26"/>
          <w:szCs w:val="26"/>
        </w:rPr>
        <w:t>g</w:t>
      </w:r>
      <w:r w:rsidR="002A54DC" w:rsidRPr="00EB44C5">
        <w:rPr>
          <w:color w:val="000000" w:themeColor="text1"/>
          <w:sz w:val="26"/>
          <w:szCs w:val="26"/>
        </w:rPr>
        <w:t>minne zakoń</w:t>
      </w:r>
      <w:r w:rsidR="00D0426C">
        <w:rPr>
          <w:color w:val="000000" w:themeColor="text1"/>
          <w:sz w:val="26"/>
          <w:szCs w:val="26"/>
        </w:rPr>
        <w:t>czenie roku szkolnego</w:t>
      </w:r>
      <w:r w:rsidR="007545DD">
        <w:rPr>
          <w:color w:val="000000" w:themeColor="text1"/>
          <w:sz w:val="26"/>
          <w:szCs w:val="26"/>
        </w:rPr>
        <w:t>,</w:t>
      </w:r>
      <w:r w:rsidR="00D0426C">
        <w:rPr>
          <w:color w:val="000000" w:themeColor="text1"/>
          <w:sz w:val="26"/>
          <w:szCs w:val="26"/>
        </w:rPr>
        <w:t xml:space="preserve"> w którym uczestniczył w moim imieniu</w:t>
      </w:r>
      <w:r w:rsidR="002A54DC" w:rsidRPr="00EB44C5">
        <w:rPr>
          <w:color w:val="000000" w:themeColor="text1"/>
          <w:sz w:val="26"/>
          <w:szCs w:val="26"/>
        </w:rPr>
        <w:t xml:space="preserve"> Zastępca Pan Krzysztof Błoński</w:t>
      </w:r>
      <w:r w:rsidR="00467934">
        <w:rPr>
          <w:color w:val="000000" w:themeColor="text1"/>
          <w:sz w:val="26"/>
          <w:szCs w:val="26"/>
        </w:rPr>
        <w:t>.</w:t>
      </w:r>
      <w:r w:rsidR="004671B8">
        <w:rPr>
          <w:color w:val="000000" w:themeColor="text1"/>
          <w:sz w:val="26"/>
          <w:szCs w:val="26"/>
        </w:rPr>
        <w:t xml:space="preserve"> </w:t>
      </w:r>
      <w:r w:rsidR="00467934">
        <w:rPr>
          <w:color w:val="000000" w:themeColor="text1"/>
          <w:sz w:val="26"/>
          <w:szCs w:val="26"/>
        </w:rPr>
        <w:t xml:space="preserve">Ponadto na uroczystości obecni byli również </w:t>
      </w:r>
      <w:r w:rsidR="002A54DC" w:rsidRPr="00EB44C5">
        <w:rPr>
          <w:color w:val="000000" w:themeColor="text1"/>
          <w:sz w:val="26"/>
          <w:szCs w:val="26"/>
        </w:rPr>
        <w:t xml:space="preserve"> Dyrektor Zespołu Obsługi Oświaty i Rekreacji Pani Anna Biniakowska, Wiceprzewodnicząca Rady Miejskiej Pani Jolanta </w:t>
      </w:r>
      <w:proofErr w:type="spellStart"/>
      <w:r w:rsidR="002A54DC" w:rsidRPr="00EB44C5">
        <w:rPr>
          <w:color w:val="000000" w:themeColor="text1"/>
          <w:sz w:val="26"/>
          <w:szCs w:val="26"/>
        </w:rPr>
        <w:t>Tadych</w:t>
      </w:r>
      <w:proofErr w:type="spellEnd"/>
      <w:r w:rsidR="002A54DC" w:rsidRPr="00EB44C5">
        <w:rPr>
          <w:color w:val="000000" w:themeColor="text1"/>
          <w:sz w:val="26"/>
          <w:szCs w:val="26"/>
        </w:rPr>
        <w:t>,</w:t>
      </w:r>
      <w:r w:rsidR="00467934">
        <w:rPr>
          <w:color w:val="000000" w:themeColor="text1"/>
          <w:sz w:val="26"/>
          <w:szCs w:val="26"/>
        </w:rPr>
        <w:t xml:space="preserve"> </w:t>
      </w:r>
      <w:r w:rsidR="002A54DC" w:rsidRPr="00EB44C5">
        <w:rPr>
          <w:color w:val="000000" w:themeColor="text1"/>
          <w:sz w:val="26"/>
          <w:szCs w:val="26"/>
        </w:rPr>
        <w:t>Proboszcz</w:t>
      </w:r>
      <w:r w:rsidR="00467934">
        <w:rPr>
          <w:color w:val="000000" w:themeColor="text1"/>
          <w:sz w:val="26"/>
          <w:szCs w:val="26"/>
        </w:rPr>
        <w:t xml:space="preserve"> </w:t>
      </w:r>
      <w:r w:rsidR="004671B8">
        <w:rPr>
          <w:color w:val="000000" w:themeColor="text1"/>
          <w:sz w:val="26"/>
          <w:szCs w:val="26"/>
        </w:rPr>
        <w:t>Parafii</w:t>
      </w:r>
      <w:r w:rsidR="00467934">
        <w:rPr>
          <w:color w:val="000000" w:themeColor="text1"/>
          <w:sz w:val="26"/>
          <w:szCs w:val="26"/>
        </w:rPr>
        <w:t xml:space="preserve"> </w:t>
      </w:r>
      <w:r w:rsidR="004671B8">
        <w:rPr>
          <w:color w:val="000000" w:themeColor="text1"/>
          <w:sz w:val="26"/>
          <w:szCs w:val="26"/>
        </w:rPr>
        <w:t>pw.</w:t>
      </w:r>
      <w:r w:rsidR="00467934">
        <w:rPr>
          <w:color w:val="000000" w:themeColor="text1"/>
          <w:sz w:val="26"/>
          <w:szCs w:val="26"/>
        </w:rPr>
        <w:t xml:space="preserve"> </w:t>
      </w:r>
      <w:r w:rsidR="004671B8">
        <w:rPr>
          <w:color w:val="000000" w:themeColor="text1"/>
          <w:sz w:val="26"/>
          <w:szCs w:val="26"/>
        </w:rPr>
        <w:t>Św. Stanisława</w:t>
      </w:r>
      <w:r w:rsidR="002A54DC" w:rsidRPr="00EB44C5">
        <w:rPr>
          <w:color w:val="000000" w:themeColor="text1"/>
          <w:sz w:val="26"/>
          <w:szCs w:val="26"/>
        </w:rPr>
        <w:t xml:space="preserve"> Tadeusz Michalak, </w:t>
      </w:r>
      <w:r w:rsidR="005C2B83">
        <w:rPr>
          <w:color w:val="000000" w:themeColor="text1"/>
          <w:sz w:val="26"/>
          <w:szCs w:val="26"/>
        </w:rPr>
        <w:t>R</w:t>
      </w:r>
      <w:r w:rsidR="002A54DC" w:rsidRPr="00EB44C5">
        <w:rPr>
          <w:color w:val="000000" w:themeColor="text1"/>
          <w:sz w:val="26"/>
          <w:szCs w:val="26"/>
        </w:rPr>
        <w:t>adni Rady Miejskiej, grono pedagogiczne, rodzice</w:t>
      </w:r>
      <w:r w:rsidR="00EB44C5" w:rsidRPr="00EB44C5">
        <w:rPr>
          <w:color w:val="000000"/>
          <w:sz w:val="26"/>
          <w:szCs w:val="26"/>
        </w:rPr>
        <w:t xml:space="preserve"> oraz najważniejsi – uczniowie klas ósmych, tegoroczni absolwenci.</w:t>
      </w:r>
      <w:r w:rsidR="00F8755C">
        <w:rPr>
          <w:color w:val="000000"/>
          <w:sz w:val="26"/>
          <w:szCs w:val="26"/>
        </w:rPr>
        <w:t xml:space="preserve"> </w:t>
      </w:r>
    </w:p>
    <w:p w:rsidR="00044590" w:rsidRPr="00044590" w:rsidRDefault="00044590" w:rsidP="0004459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</w:p>
    <w:p w:rsidR="008B130E" w:rsidRPr="00E92461" w:rsidRDefault="003159BD" w:rsidP="0004459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2461">
        <w:rPr>
          <w:rStyle w:val="Pogrubienie"/>
          <w:rFonts w:ascii="Times New Roman" w:hAnsi="Times New Roman" w:cs="Times New Roman"/>
          <w:sz w:val="26"/>
          <w:szCs w:val="26"/>
        </w:rPr>
        <w:t xml:space="preserve">W dniach 24-30 czerwca </w:t>
      </w:r>
      <w:r w:rsidR="008B130E" w:rsidRPr="00E92461">
        <w:rPr>
          <w:rFonts w:ascii="Times New Roman" w:eastAsia="Times New Roman" w:hAnsi="Times New Roman" w:cs="Times New Roman"/>
          <w:bCs/>
          <w:sz w:val="26"/>
          <w:szCs w:val="26"/>
        </w:rPr>
        <w:t>Pan Krystian Płatek Komendant Gmi</w:t>
      </w:r>
      <w:r w:rsidR="00DB3931">
        <w:rPr>
          <w:rFonts w:ascii="Times New Roman" w:eastAsia="Times New Roman" w:hAnsi="Times New Roman" w:cs="Times New Roman"/>
          <w:bCs/>
          <w:sz w:val="26"/>
          <w:szCs w:val="26"/>
        </w:rPr>
        <w:t>n</w:t>
      </w:r>
      <w:r w:rsidR="008B130E" w:rsidRPr="00E92461">
        <w:rPr>
          <w:rFonts w:ascii="Times New Roman" w:eastAsia="Times New Roman" w:hAnsi="Times New Roman" w:cs="Times New Roman"/>
          <w:bCs/>
          <w:sz w:val="26"/>
          <w:szCs w:val="26"/>
        </w:rPr>
        <w:t xml:space="preserve">ny Ochotniczych Straży Pożarnych reprezentował moją osobę  podczas </w:t>
      </w:r>
      <w:r w:rsidR="00E9246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B130E" w:rsidRPr="00E92461">
        <w:rPr>
          <w:rFonts w:ascii="Times New Roman" w:eastAsia="Times New Roman" w:hAnsi="Times New Roman" w:cs="Times New Roman"/>
          <w:bCs/>
          <w:sz w:val="26"/>
          <w:szCs w:val="26"/>
        </w:rPr>
        <w:t>pobytu</w:t>
      </w:r>
      <w:r w:rsidR="00E92461">
        <w:rPr>
          <w:rFonts w:ascii="Times New Roman" w:eastAsia="Times New Roman" w:hAnsi="Times New Roman" w:cs="Times New Roman"/>
          <w:bCs/>
          <w:sz w:val="26"/>
          <w:szCs w:val="26"/>
        </w:rPr>
        <w:t xml:space="preserve"> w</w:t>
      </w:r>
      <w:r w:rsidR="008B130E" w:rsidRPr="00E92461">
        <w:rPr>
          <w:rFonts w:ascii="Times New Roman" w:eastAsia="Times New Roman" w:hAnsi="Times New Roman" w:cs="Times New Roman"/>
          <w:bCs/>
          <w:sz w:val="26"/>
          <w:szCs w:val="26"/>
        </w:rPr>
        <w:t xml:space="preserve"> partnerskim mieście Naklo w</w:t>
      </w:r>
      <w:r w:rsidR="00E92461">
        <w:rPr>
          <w:rFonts w:ascii="Times New Roman" w:eastAsia="Times New Roman" w:hAnsi="Times New Roman" w:cs="Times New Roman"/>
          <w:bCs/>
          <w:sz w:val="26"/>
          <w:szCs w:val="26"/>
        </w:rPr>
        <w:t> </w:t>
      </w:r>
      <w:r w:rsidR="008B130E" w:rsidRPr="00E92461">
        <w:rPr>
          <w:rFonts w:ascii="Times New Roman" w:eastAsia="Times New Roman" w:hAnsi="Times New Roman" w:cs="Times New Roman"/>
          <w:bCs/>
          <w:sz w:val="26"/>
          <w:szCs w:val="26"/>
        </w:rPr>
        <w:t>Słowenii. W skład delegacji weszli Prezesi jednostek OSP Polichno, OSP</w:t>
      </w:r>
      <w:r w:rsidR="00B90E0E">
        <w:rPr>
          <w:rFonts w:ascii="Times New Roman" w:eastAsia="Times New Roman" w:hAnsi="Times New Roman" w:cs="Times New Roman"/>
          <w:bCs/>
          <w:sz w:val="26"/>
          <w:szCs w:val="26"/>
        </w:rPr>
        <w:t> </w:t>
      </w:r>
      <w:r w:rsidR="00E92461" w:rsidRPr="00E92461">
        <w:rPr>
          <w:rFonts w:ascii="Times New Roman" w:eastAsia="Times New Roman" w:hAnsi="Times New Roman" w:cs="Times New Roman"/>
          <w:bCs/>
          <w:sz w:val="26"/>
          <w:szCs w:val="26"/>
        </w:rPr>
        <w:t xml:space="preserve">Potulice, </w:t>
      </w:r>
      <w:r w:rsidR="008B130E" w:rsidRPr="00E92461">
        <w:rPr>
          <w:rFonts w:ascii="Times New Roman" w:eastAsia="Times New Roman" w:hAnsi="Times New Roman" w:cs="Times New Roman"/>
          <w:bCs/>
          <w:sz w:val="26"/>
          <w:szCs w:val="26"/>
        </w:rPr>
        <w:t xml:space="preserve">OSP  Cukrownia Nakło oraz Komendant Straży Miejskiej. </w:t>
      </w:r>
      <w:r w:rsidR="008B130E" w:rsidRPr="00E92461">
        <w:rPr>
          <w:rFonts w:ascii="Times New Roman" w:eastAsia="Times New Roman" w:hAnsi="Times New Roman" w:cs="Times New Roman"/>
          <w:sz w:val="26"/>
          <w:szCs w:val="26"/>
        </w:rPr>
        <w:t>Była</w:t>
      </w:r>
      <w:r w:rsidR="00B90E0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8B130E" w:rsidRPr="00E92461">
        <w:rPr>
          <w:rFonts w:ascii="Times New Roman" w:eastAsia="Times New Roman" w:hAnsi="Times New Roman" w:cs="Times New Roman"/>
          <w:sz w:val="26"/>
          <w:szCs w:val="26"/>
        </w:rPr>
        <w:t>to</w:t>
      </w:r>
      <w:r w:rsidR="00B90E0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8B130E" w:rsidRPr="00E92461">
        <w:rPr>
          <w:rFonts w:ascii="Times New Roman" w:eastAsia="Times New Roman" w:hAnsi="Times New Roman" w:cs="Times New Roman"/>
          <w:sz w:val="26"/>
          <w:szCs w:val="26"/>
        </w:rPr>
        <w:t>rewizyta w związku z wcześniejszym pobytem słoweńskich strażaków w</w:t>
      </w:r>
      <w:r w:rsidR="00834B7B">
        <w:rPr>
          <w:rFonts w:ascii="Times New Roman" w:eastAsia="Times New Roman" w:hAnsi="Times New Roman" w:cs="Times New Roman"/>
          <w:sz w:val="26"/>
          <w:szCs w:val="26"/>
        </w:rPr>
        <w:t> </w:t>
      </w:r>
      <w:r w:rsidR="008B130E" w:rsidRPr="00E92461">
        <w:rPr>
          <w:rFonts w:ascii="Times New Roman" w:eastAsia="Times New Roman" w:hAnsi="Times New Roman" w:cs="Times New Roman"/>
          <w:sz w:val="26"/>
          <w:szCs w:val="26"/>
        </w:rPr>
        <w:t>naszym mieście i ich udział</w:t>
      </w:r>
      <w:r w:rsidR="00B90E0E">
        <w:rPr>
          <w:rFonts w:ascii="Times New Roman" w:eastAsia="Times New Roman" w:hAnsi="Times New Roman" w:cs="Times New Roman"/>
          <w:sz w:val="26"/>
          <w:szCs w:val="26"/>
        </w:rPr>
        <w:t>em</w:t>
      </w:r>
      <w:r w:rsidR="008B130E" w:rsidRPr="00E92461">
        <w:rPr>
          <w:rFonts w:ascii="Times New Roman" w:eastAsia="Times New Roman" w:hAnsi="Times New Roman" w:cs="Times New Roman"/>
          <w:sz w:val="26"/>
          <w:szCs w:val="26"/>
        </w:rPr>
        <w:t xml:space="preserve"> w</w:t>
      </w:r>
      <w:r w:rsidR="00E92461">
        <w:rPr>
          <w:rFonts w:ascii="Times New Roman" w:eastAsia="Times New Roman" w:hAnsi="Times New Roman" w:cs="Times New Roman"/>
          <w:sz w:val="26"/>
          <w:szCs w:val="26"/>
        </w:rPr>
        <w:t> </w:t>
      </w:r>
      <w:r w:rsidR="008B130E" w:rsidRPr="00E92461">
        <w:rPr>
          <w:rFonts w:ascii="Times New Roman" w:eastAsia="Times New Roman" w:hAnsi="Times New Roman" w:cs="Times New Roman"/>
          <w:sz w:val="26"/>
          <w:szCs w:val="26"/>
        </w:rPr>
        <w:t>obchodach 110-lecia istnienia Ochotniczej Straży Pożarnej w  Ślesinie. Podczas</w:t>
      </w:r>
      <w:r w:rsidR="00E92461">
        <w:rPr>
          <w:rFonts w:ascii="Times New Roman" w:eastAsia="Times New Roman" w:hAnsi="Times New Roman" w:cs="Times New Roman"/>
          <w:sz w:val="26"/>
          <w:szCs w:val="26"/>
        </w:rPr>
        <w:t> </w:t>
      </w:r>
      <w:r w:rsidR="008B130E" w:rsidRPr="00E92461">
        <w:rPr>
          <w:rFonts w:ascii="Times New Roman" w:eastAsia="Times New Roman" w:hAnsi="Times New Roman" w:cs="Times New Roman"/>
          <w:sz w:val="26"/>
          <w:szCs w:val="26"/>
        </w:rPr>
        <w:t xml:space="preserve">pobytu </w:t>
      </w:r>
      <w:r w:rsidR="00B90E0E">
        <w:rPr>
          <w:rFonts w:ascii="Times New Roman" w:eastAsia="Times New Roman" w:hAnsi="Times New Roman" w:cs="Times New Roman"/>
          <w:sz w:val="26"/>
          <w:szCs w:val="26"/>
        </w:rPr>
        <w:t xml:space="preserve">delegacja z naszej gminy </w:t>
      </w:r>
      <w:r w:rsidR="008B130E" w:rsidRPr="00E92461">
        <w:rPr>
          <w:rFonts w:ascii="Times New Roman" w:eastAsia="Times New Roman" w:hAnsi="Times New Roman" w:cs="Times New Roman"/>
          <w:sz w:val="26"/>
          <w:szCs w:val="26"/>
        </w:rPr>
        <w:t>zapozna</w:t>
      </w:r>
      <w:r w:rsidR="00B90E0E">
        <w:rPr>
          <w:rFonts w:ascii="Times New Roman" w:eastAsia="Times New Roman" w:hAnsi="Times New Roman" w:cs="Times New Roman"/>
          <w:sz w:val="26"/>
          <w:szCs w:val="26"/>
        </w:rPr>
        <w:t>ła się</w:t>
      </w:r>
      <w:r w:rsidR="008B130E" w:rsidRPr="00E92461">
        <w:rPr>
          <w:rFonts w:ascii="Times New Roman" w:eastAsia="Times New Roman" w:hAnsi="Times New Roman" w:cs="Times New Roman"/>
          <w:sz w:val="26"/>
          <w:szCs w:val="26"/>
        </w:rPr>
        <w:t xml:space="preserve"> z system pożarnictwa zarówno w</w:t>
      </w:r>
      <w:r w:rsidR="00E92461">
        <w:rPr>
          <w:rFonts w:ascii="Times New Roman" w:eastAsia="Times New Roman" w:hAnsi="Times New Roman" w:cs="Times New Roman"/>
          <w:sz w:val="26"/>
          <w:szCs w:val="26"/>
        </w:rPr>
        <w:t> </w:t>
      </w:r>
      <w:r w:rsidR="008B130E" w:rsidRPr="00E92461">
        <w:rPr>
          <w:rFonts w:ascii="Times New Roman" w:eastAsia="Times New Roman" w:hAnsi="Times New Roman" w:cs="Times New Roman"/>
          <w:sz w:val="26"/>
          <w:szCs w:val="26"/>
        </w:rPr>
        <w:t>państwowej jak</w:t>
      </w:r>
      <w:r w:rsidR="00E92461">
        <w:rPr>
          <w:rFonts w:ascii="Times New Roman" w:eastAsia="Times New Roman" w:hAnsi="Times New Roman" w:cs="Times New Roman"/>
          <w:sz w:val="26"/>
          <w:szCs w:val="26"/>
        </w:rPr>
        <w:t> </w:t>
      </w:r>
      <w:r w:rsidR="008B130E" w:rsidRPr="00E92461">
        <w:rPr>
          <w:rFonts w:ascii="Times New Roman" w:eastAsia="Times New Roman" w:hAnsi="Times New Roman" w:cs="Times New Roman"/>
          <w:sz w:val="26"/>
          <w:szCs w:val="26"/>
        </w:rPr>
        <w:t>i</w:t>
      </w:r>
      <w:r w:rsidR="00E92461">
        <w:rPr>
          <w:rFonts w:ascii="Times New Roman" w:eastAsia="Times New Roman" w:hAnsi="Times New Roman" w:cs="Times New Roman"/>
          <w:sz w:val="26"/>
          <w:szCs w:val="26"/>
        </w:rPr>
        <w:t> </w:t>
      </w:r>
      <w:r w:rsidR="008B130E" w:rsidRPr="00E92461">
        <w:rPr>
          <w:rFonts w:ascii="Times New Roman" w:eastAsia="Times New Roman" w:hAnsi="Times New Roman" w:cs="Times New Roman"/>
          <w:sz w:val="26"/>
          <w:szCs w:val="26"/>
        </w:rPr>
        <w:t>ochotniczej straży pożarnej</w:t>
      </w:r>
      <w:r w:rsidR="00E9246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B130E" w:rsidRPr="00E92461">
        <w:rPr>
          <w:rFonts w:ascii="Times New Roman" w:eastAsia="Times New Roman" w:hAnsi="Times New Roman" w:cs="Times New Roman"/>
          <w:sz w:val="26"/>
          <w:szCs w:val="26"/>
        </w:rPr>
        <w:t>wyposażenie</w:t>
      </w:r>
      <w:r w:rsidR="00E92461">
        <w:rPr>
          <w:rFonts w:ascii="Times New Roman" w:eastAsia="Times New Roman" w:hAnsi="Times New Roman" w:cs="Times New Roman"/>
          <w:sz w:val="26"/>
          <w:szCs w:val="26"/>
        </w:rPr>
        <w:t>m</w:t>
      </w:r>
      <w:r w:rsidR="008B130E" w:rsidRPr="00E92461">
        <w:rPr>
          <w:rFonts w:ascii="Times New Roman" w:eastAsia="Times New Roman" w:hAnsi="Times New Roman" w:cs="Times New Roman"/>
          <w:sz w:val="26"/>
          <w:szCs w:val="26"/>
        </w:rPr>
        <w:t xml:space="preserve"> bojow</w:t>
      </w:r>
      <w:r w:rsidR="00E92461">
        <w:rPr>
          <w:rFonts w:ascii="Times New Roman" w:eastAsia="Times New Roman" w:hAnsi="Times New Roman" w:cs="Times New Roman"/>
          <w:sz w:val="26"/>
          <w:szCs w:val="26"/>
        </w:rPr>
        <w:t>ych</w:t>
      </w:r>
      <w:r w:rsidR="008B130E" w:rsidRPr="00E92461">
        <w:rPr>
          <w:rFonts w:ascii="Times New Roman" w:eastAsia="Times New Roman" w:hAnsi="Times New Roman" w:cs="Times New Roman"/>
          <w:sz w:val="26"/>
          <w:szCs w:val="26"/>
        </w:rPr>
        <w:t xml:space="preserve"> samochodów pożarniczych oraz wyposażenie</w:t>
      </w:r>
      <w:r w:rsidR="00E92461">
        <w:rPr>
          <w:rFonts w:ascii="Times New Roman" w:eastAsia="Times New Roman" w:hAnsi="Times New Roman" w:cs="Times New Roman"/>
          <w:sz w:val="26"/>
          <w:szCs w:val="26"/>
        </w:rPr>
        <w:t>m</w:t>
      </w:r>
      <w:r w:rsidR="008B130E" w:rsidRPr="00E92461">
        <w:rPr>
          <w:rFonts w:ascii="Times New Roman" w:eastAsia="Times New Roman" w:hAnsi="Times New Roman" w:cs="Times New Roman"/>
          <w:sz w:val="26"/>
          <w:szCs w:val="26"/>
        </w:rPr>
        <w:t xml:space="preserve"> remiz w kilku jednostkach. Z</w:t>
      </w:r>
      <w:r w:rsidR="00264EDC">
        <w:rPr>
          <w:rFonts w:ascii="Times New Roman" w:eastAsia="Times New Roman" w:hAnsi="Times New Roman" w:cs="Times New Roman"/>
          <w:sz w:val="26"/>
          <w:szCs w:val="26"/>
        </w:rPr>
        <w:t> </w:t>
      </w:r>
      <w:r w:rsidR="008B130E" w:rsidRPr="00E92461">
        <w:rPr>
          <w:rFonts w:ascii="Times New Roman" w:eastAsia="Times New Roman" w:hAnsi="Times New Roman" w:cs="Times New Roman"/>
          <w:sz w:val="26"/>
          <w:szCs w:val="26"/>
        </w:rPr>
        <w:t>kolei komendant Straży Miejskiej miał możliwość zapoznania się z funkcjonowaniem tożsamej formacji w Słowenii.</w:t>
      </w:r>
    </w:p>
    <w:p w:rsidR="00A45A88" w:rsidRDefault="008B130E" w:rsidP="003C6B7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2461">
        <w:rPr>
          <w:rFonts w:ascii="Times New Roman" w:eastAsia="Times New Roman" w:hAnsi="Times New Roman" w:cs="Times New Roman"/>
          <w:sz w:val="26"/>
          <w:szCs w:val="26"/>
        </w:rPr>
        <w:t xml:space="preserve">Wizyta zbiegła się z przekazaniem </w:t>
      </w:r>
      <w:r w:rsidR="00101A7E">
        <w:rPr>
          <w:rFonts w:ascii="Times New Roman" w:eastAsia="Times New Roman" w:hAnsi="Times New Roman" w:cs="Times New Roman"/>
          <w:sz w:val="26"/>
          <w:szCs w:val="26"/>
        </w:rPr>
        <w:t>OSP</w:t>
      </w:r>
      <w:r w:rsidRPr="00834B7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101A7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Dupljie</w:t>
      </w:r>
      <w:proofErr w:type="spellEnd"/>
      <w:r w:rsidRPr="00834B7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E92461">
        <w:rPr>
          <w:rFonts w:ascii="Times New Roman" w:eastAsia="Times New Roman" w:hAnsi="Times New Roman" w:cs="Times New Roman"/>
          <w:sz w:val="26"/>
          <w:szCs w:val="26"/>
        </w:rPr>
        <w:t>nowoczesnego wozu bojowego. Nasi</w:t>
      </w:r>
      <w:r w:rsidR="00E9246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E92461">
        <w:rPr>
          <w:rFonts w:ascii="Times New Roman" w:eastAsia="Times New Roman" w:hAnsi="Times New Roman" w:cs="Times New Roman"/>
          <w:sz w:val="26"/>
          <w:szCs w:val="26"/>
        </w:rPr>
        <w:t>strażacy uczestniczyli w tej uroczystości, którą zapoczątkował przemarsz z</w:t>
      </w:r>
      <w:r w:rsidR="00E9246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E92461">
        <w:rPr>
          <w:rFonts w:ascii="Times New Roman" w:eastAsia="Times New Roman" w:hAnsi="Times New Roman" w:cs="Times New Roman"/>
          <w:sz w:val="26"/>
          <w:szCs w:val="26"/>
        </w:rPr>
        <w:t xml:space="preserve">udziałem orkiestry dętej oraz grupy mieszkańców w strojach ludowych. </w:t>
      </w:r>
    </w:p>
    <w:p w:rsidR="008B130E" w:rsidRDefault="008B130E" w:rsidP="003C6B7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2461">
        <w:rPr>
          <w:rFonts w:ascii="Times New Roman" w:eastAsia="Times New Roman" w:hAnsi="Times New Roman" w:cs="Times New Roman"/>
          <w:sz w:val="26"/>
          <w:szCs w:val="26"/>
        </w:rPr>
        <w:lastRenderedPageBreak/>
        <w:t>Z inicjatywy strony słoweńskiej doszło do sporządzenia listu intencyjnego, na mocy którego w</w:t>
      </w:r>
      <w:r w:rsidR="003C6B75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E92461">
        <w:rPr>
          <w:rFonts w:ascii="Times New Roman" w:eastAsia="Times New Roman" w:hAnsi="Times New Roman" w:cs="Times New Roman"/>
          <w:sz w:val="26"/>
          <w:szCs w:val="26"/>
        </w:rPr>
        <w:t>najbliższym czasie zostanie podpisana</w:t>
      </w:r>
      <w:r w:rsidR="00E92461" w:rsidRPr="00E92461">
        <w:rPr>
          <w:rFonts w:ascii="Times New Roman" w:eastAsia="Times New Roman" w:hAnsi="Times New Roman" w:cs="Times New Roman"/>
          <w:sz w:val="26"/>
          <w:szCs w:val="26"/>
        </w:rPr>
        <w:t xml:space="preserve"> umowa partnerska między OSP</w:t>
      </w:r>
      <w:r w:rsidR="005357F8">
        <w:rPr>
          <w:rFonts w:ascii="Times New Roman" w:eastAsia="Times New Roman" w:hAnsi="Times New Roman" w:cs="Times New Roman"/>
          <w:sz w:val="26"/>
          <w:szCs w:val="26"/>
        </w:rPr>
        <w:t> </w:t>
      </w:r>
      <w:r w:rsidR="00E92461" w:rsidRPr="00E92461">
        <w:rPr>
          <w:rFonts w:ascii="Times New Roman" w:eastAsia="Times New Roman" w:hAnsi="Times New Roman" w:cs="Times New Roman"/>
          <w:sz w:val="26"/>
          <w:szCs w:val="26"/>
        </w:rPr>
        <w:t>w</w:t>
      </w:r>
      <w:r w:rsidR="00111E43">
        <w:rPr>
          <w:rFonts w:ascii="Times New Roman" w:eastAsia="Times New Roman" w:hAnsi="Times New Roman" w:cs="Times New Roman"/>
          <w:sz w:val="26"/>
          <w:szCs w:val="26"/>
        </w:rPr>
        <w:t> </w:t>
      </w:r>
      <w:r w:rsidR="00E92461" w:rsidRPr="00E92461">
        <w:rPr>
          <w:rFonts w:ascii="Times New Roman" w:eastAsia="Times New Roman" w:hAnsi="Times New Roman" w:cs="Times New Roman"/>
          <w:sz w:val="26"/>
          <w:szCs w:val="26"/>
        </w:rPr>
        <w:t>Nakle nad Notecią i OSP Naklo.</w:t>
      </w:r>
    </w:p>
    <w:p w:rsidR="003C6B75" w:rsidRPr="003C6B75" w:rsidRDefault="003C6B75" w:rsidP="003C6B75">
      <w:pPr>
        <w:spacing w:after="0" w:line="36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sz w:val="26"/>
          <w:szCs w:val="26"/>
        </w:rPr>
      </w:pPr>
    </w:p>
    <w:p w:rsidR="00F968A6" w:rsidRPr="00F968A6" w:rsidRDefault="00EB154F" w:rsidP="00806D76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25 czerwca</w:t>
      </w:r>
      <w:r w:rsidR="00F968A6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F968A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S</w:t>
      </w:r>
      <w:r w:rsidR="00F968A6" w:rsidRPr="00F968A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ekretarz </w:t>
      </w:r>
      <w:r w:rsidR="00F968A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 Krzysztof </w:t>
      </w:r>
      <w:proofErr w:type="spellStart"/>
      <w:r w:rsidR="00F968A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Kopiszka</w:t>
      </w:r>
      <w:proofErr w:type="spellEnd"/>
      <w:r w:rsidR="00F968A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wraz z Dyrektor Zespołu Obsługi Oświaty </w:t>
      </w:r>
      <w:r w:rsidR="00D6728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Panią</w:t>
      </w:r>
      <w:r w:rsidR="00F968A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Anną Biniakowską uczestniczyli w Pikniku </w:t>
      </w:r>
      <w:r w:rsidR="00D6728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</w:t>
      </w:r>
      <w:r w:rsidR="00F968A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rofilaktycznym „Zdrowe</w:t>
      </w:r>
      <w:r w:rsidR="00D6728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F968A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i bezpieczne wakacje”, zorganizowanym na Przystani Powiat Nakielski. </w:t>
      </w:r>
    </w:p>
    <w:p w:rsidR="0044400B" w:rsidRPr="00650B67" w:rsidRDefault="00D7516E" w:rsidP="00610AB0">
      <w:pPr>
        <w:pStyle w:val="NormalnyWeb"/>
        <w:spacing w:line="360" w:lineRule="auto"/>
        <w:jc w:val="both"/>
        <w:rPr>
          <w:sz w:val="26"/>
          <w:szCs w:val="26"/>
        </w:rPr>
      </w:pPr>
      <w:r w:rsidRPr="00610AB0">
        <w:rPr>
          <w:rStyle w:val="Pogrubienie"/>
          <w:sz w:val="26"/>
          <w:szCs w:val="26"/>
        </w:rPr>
        <w:t>W dniach 27</w:t>
      </w:r>
      <w:r w:rsidR="00610AB0">
        <w:rPr>
          <w:rStyle w:val="Pogrubienie"/>
          <w:sz w:val="26"/>
          <w:szCs w:val="26"/>
        </w:rPr>
        <w:t xml:space="preserve"> czerwca – 1 lipca </w:t>
      </w:r>
      <w:r w:rsidRPr="00610AB0">
        <w:rPr>
          <w:rStyle w:val="Pogrubienie"/>
          <w:b w:val="0"/>
          <w:sz w:val="26"/>
          <w:szCs w:val="26"/>
        </w:rPr>
        <w:t>w naszym mieście realizowany był projekt Małe Miasto Nakło nad Notecią. Organizatorem wydarzenia była Fundacja</w:t>
      </w:r>
      <w:r w:rsidR="004E5672">
        <w:rPr>
          <w:rStyle w:val="Pogrubienie"/>
          <w:b w:val="0"/>
          <w:sz w:val="26"/>
          <w:szCs w:val="26"/>
        </w:rPr>
        <w:t xml:space="preserve"> ”</w:t>
      </w:r>
      <w:r w:rsidRPr="00610AB0">
        <w:rPr>
          <w:rStyle w:val="Pogrubienie"/>
          <w:b w:val="0"/>
          <w:sz w:val="26"/>
          <w:szCs w:val="26"/>
        </w:rPr>
        <w:t>Teraz Wy</w:t>
      </w:r>
      <w:r w:rsidR="004E5672">
        <w:rPr>
          <w:rStyle w:val="Pogrubienie"/>
          <w:b w:val="0"/>
          <w:sz w:val="26"/>
          <w:szCs w:val="26"/>
        </w:rPr>
        <w:t>”</w:t>
      </w:r>
      <w:r w:rsidRPr="00610AB0">
        <w:rPr>
          <w:rStyle w:val="Pogrubienie"/>
          <w:b w:val="0"/>
          <w:sz w:val="26"/>
          <w:szCs w:val="26"/>
        </w:rPr>
        <w:t>, przy</w:t>
      </w:r>
      <w:r w:rsidR="004E5672">
        <w:rPr>
          <w:rStyle w:val="Pogrubienie"/>
          <w:b w:val="0"/>
          <w:sz w:val="26"/>
          <w:szCs w:val="26"/>
        </w:rPr>
        <w:t> </w:t>
      </w:r>
      <w:r w:rsidRPr="00610AB0">
        <w:rPr>
          <w:rStyle w:val="Pogrubienie"/>
          <w:b w:val="0"/>
          <w:sz w:val="26"/>
          <w:szCs w:val="26"/>
        </w:rPr>
        <w:t>wsparciu Fundacji B</w:t>
      </w:r>
      <w:r w:rsidR="00B51987">
        <w:rPr>
          <w:rStyle w:val="Pogrubienie"/>
          <w:b w:val="0"/>
          <w:sz w:val="26"/>
          <w:szCs w:val="26"/>
        </w:rPr>
        <w:t>ank</w:t>
      </w:r>
      <w:r w:rsidR="009149A7">
        <w:rPr>
          <w:rStyle w:val="Pogrubienie"/>
          <w:b w:val="0"/>
          <w:sz w:val="26"/>
          <w:szCs w:val="26"/>
        </w:rPr>
        <w:t>u</w:t>
      </w:r>
      <w:r w:rsidR="00B51987">
        <w:rPr>
          <w:rStyle w:val="Pogrubienie"/>
          <w:b w:val="0"/>
          <w:sz w:val="26"/>
          <w:szCs w:val="26"/>
        </w:rPr>
        <w:t xml:space="preserve"> </w:t>
      </w:r>
      <w:r w:rsidRPr="00610AB0">
        <w:rPr>
          <w:rStyle w:val="Pogrubienie"/>
          <w:b w:val="0"/>
          <w:sz w:val="26"/>
          <w:szCs w:val="26"/>
        </w:rPr>
        <w:t>G</w:t>
      </w:r>
      <w:r w:rsidR="00B51987">
        <w:rPr>
          <w:rStyle w:val="Pogrubienie"/>
          <w:b w:val="0"/>
          <w:sz w:val="26"/>
          <w:szCs w:val="26"/>
        </w:rPr>
        <w:t xml:space="preserve">ospodarstwa </w:t>
      </w:r>
      <w:r w:rsidRPr="00610AB0">
        <w:rPr>
          <w:rStyle w:val="Pogrubienie"/>
          <w:b w:val="0"/>
          <w:sz w:val="26"/>
          <w:szCs w:val="26"/>
        </w:rPr>
        <w:t>K</w:t>
      </w:r>
      <w:r w:rsidR="00B51987">
        <w:rPr>
          <w:rStyle w:val="Pogrubienie"/>
          <w:b w:val="0"/>
          <w:sz w:val="26"/>
          <w:szCs w:val="26"/>
        </w:rPr>
        <w:t>rajowego</w:t>
      </w:r>
      <w:r w:rsidRPr="00610AB0">
        <w:rPr>
          <w:rStyle w:val="Pogrubienie"/>
          <w:b w:val="0"/>
          <w:sz w:val="26"/>
          <w:szCs w:val="26"/>
        </w:rPr>
        <w:t>. Do akcji włączyło się</w:t>
      </w:r>
      <w:r w:rsidR="009149A7">
        <w:rPr>
          <w:rStyle w:val="Pogrubienie"/>
          <w:b w:val="0"/>
          <w:sz w:val="26"/>
          <w:szCs w:val="26"/>
        </w:rPr>
        <w:t> </w:t>
      </w:r>
      <w:r w:rsidRPr="00610AB0">
        <w:rPr>
          <w:rStyle w:val="Pogrubienie"/>
          <w:b w:val="0"/>
          <w:sz w:val="26"/>
          <w:szCs w:val="26"/>
        </w:rPr>
        <w:t>18</w:t>
      </w:r>
      <w:r w:rsidR="009149A7">
        <w:rPr>
          <w:rStyle w:val="Pogrubienie"/>
          <w:b w:val="0"/>
          <w:sz w:val="26"/>
          <w:szCs w:val="26"/>
        </w:rPr>
        <w:t> </w:t>
      </w:r>
      <w:r w:rsidRPr="00610AB0">
        <w:rPr>
          <w:rStyle w:val="Pogrubienie"/>
          <w:b w:val="0"/>
          <w:sz w:val="26"/>
          <w:szCs w:val="26"/>
        </w:rPr>
        <w:t xml:space="preserve">przedstawicieli przedsiębiorstw </w:t>
      </w:r>
      <w:r w:rsidR="009149A7">
        <w:rPr>
          <w:rStyle w:val="Pogrubienie"/>
          <w:b w:val="0"/>
          <w:sz w:val="26"/>
          <w:szCs w:val="26"/>
        </w:rPr>
        <w:t>i</w:t>
      </w:r>
      <w:r w:rsidRPr="00610AB0">
        <w:rPr>
          <w:rStyle w:val="Pogrubienie"/>
          <w:b w:val="0"/>
          <w:sz w:val="26"/>
          <w:szCs w:val="26"/>
        </w:rPr>
        <w:t xml:space="preserve"> instytucji, któr</w:t>
      </w:r>
      <w:r w:rsidR="009149A7">
        <w:rPr>
          <w:rStyle w:val="Pogrubienie"/>
          <w:b w:val="0"/>
          <w:sz w:val="26"/>
          <w:szCs w:val="26"/>
        </w:rPr>
        <w:t>zy</w:t>
      </w:r>
      <w:r w:rsidRPr="00610AB0">
        <w:rPr>
          <w:rStyle w:val="Pogrubienie"/>
          <w:b w:val="0"/>
          <w:sz w:val="26"/>
          <w:szCs w:val="26"/>
        </w:rPr>
        <w:t xml:space="preserve"> dzieli się wiedzą z</w:t>
      </w:r>
      <w:r w:rsidR="005357F8">
        <w:rPr>
          <w:rStyle w:val="Pogrubienie"/>
          <w:b w:val="0"/>
          <w:sz w:val="26"/>
          <w:szCs w:val="26"/>
        </w:rPr>
        <w:t> </w:t>
      </w:r>
      <w:r w:rsidRPr="00610AB0">
        <w:rPr>
          <w:rStyle w:val="Pogrubienie"/>
          <w:b w:val="0"/>
          <w:sz w:val="26"/>
          <w:szCs w:val="26"/>
        </w:rPr>
        <w:t>108</w:t>
      </w:r>
      <w:r w:rsidR="005357F8">
        <w:rPr>
          <w:rStyle w:val="Pogrubienie"/>
          <w:b w:val="0"/>
          <w:sz w:val="26"/>
          <w:szCs w:val="26"/>
        </w:rPr>
        <w:t> </w:t>
      </w:r>
      <w:r w:rsidRPr="00610AB0">
        <w:rPr>
          <w:rStyle w:val="Pogrubienie"/>
          <w:b w:val="0"/>
          <w:sz w:val="26"/>
          <w:szCs w:val="26"/>
        </w:rPr>
        <w:t xml:space="preserve">uczestnikami półkolonii na temat ciekawych zawodów. </w:t>
      </w:r>
      <w:r w:rsidRPr="00610AB0">
        <w:rPr>
          <w:sz w:val="26"/>
          <w:szCs w:val="26"/>
        </w:rPr>
        <w:t xml:space="preserve">Pięciodniowe półkolonie rozpoczęły się 27 czerwca od symbolicznego przecięcia wstęgi </w:t>
      </w:r>
      <w:r w:rsidR="00610AB0">
        <w:rPr>
          <w:sz w:val="26"/>
          <w:szCs w:val="26"/>
        </w:rPr>
        <w:t>Małego Miasta, którego dokonał Za</w:t>
      </w:r>
      <w:r w:rsidRPr="00610AB0">
        <w:rPr>
          <w:sz w:val="26"/>
          <w:szCs w:val="26"/>
        </w:rPr>
        <w:t xml:space="preserve">stępca </w:t>
      </w:r>
      <w:r w:rsidR="00610AB0">
        <w:rPr>
          <w:sz w:val="26"/>
          <w:szCs w:val="26"/>
        </w:rPr>
        <w:t>Pan</w:t>
      </w:r>
      <w:r w:rsidRPr="00610AB0">
        <w:rPr>
          <w:sz w:val="26"/>
          <w:szCs w:val="26"/>
        </w:rPr>
        <w:t xml:space="preserve"> Krzysztof Błoński. Każdego dnia uczestnicy projektu mającego patronat Ministerstwa Finansów i</w:t>
      </w:r>
      <w:r w:rsidR="008A0F12">
        <w:rPr>
          <w:sz w:val="26"/>
          <w:szCs w:val="26"/>
        </w:rPr>
        <w:t> </w:t>
      </w:r>
      <w:r w:rsidRPr="00610AB0">
        <w:rPr>
          <w:sz w:val="26"/>
          <w:szCs w:val="26"/>
        </w:rPr>
        <w:t>wyróżnienie Rady Edukacji Finansowej spotykali się</w:t>
      </w:r>
      <w:r w:rsidR="00694537">
        <w:rPr>
          <w:sz w:val="26"/>
          <w:szCs w:val="26"/>
        </w:rPr>
        <w:t> </w:t>
      </w:r>
      <w:r w:rsidRPr="00610AB0">
        <w:rPr>
          <w:sz w:val="26"/>
          <w:szCs w:val="26"/>
        </w:rPr>
        <w:t>z przedstawicielami zawodów, by za udział i</w:t>
      </w:r>
      <w:r w:rsidR="00610AB0">
        <w:rPr>
          <w:sz w:val="26"/>
          <w:szCs w:val="26"/>
        </w:rPr>
        <w:t> </w:t>
      </w:r>
      <w:r w:rsidRPr="00610AB0">
        <w:rPr>
          <w:sz w:val="26"/>
          <w:szCs w:val="26"/>
        </w:rPr>
        <w:t>swoją pracę zarabiać nakielskie denary. Po</w:t>
      </w:r>
      <w:r w:rsidR="00111E43">
        <w:rPr>
          <w:sz w:val="26"/>
          <w:szCs w:val="26"/>
        </w:rPr>
        <w:t> </w:t>
      </w:r>
      <w:r w:rsidRPr="00610AB0">
        <w:rPr>
          <w:sz w:val="26"/>
          <w:szCs w:val="26"/>
        </w:rPr>
        <w:t>zakończonych zajęciach swoje zarobki, które pomniejszane były o podatek i koszt posiłku, wpłacali do</w:t>
      </w:r>
      <w:r w:rsidR="00D84343">
        <w:rPr>
          <w:sz w:val="26"/>
          <w:szCs w:val="26"/>
        </w:rPr>
        <w:t> </w:t>
      </w:r>
      <w:r w:rsidRPr="00610AB0">
        <w:rPr>
          <w:sz w:val="26"/>
          <w:szCs w:val="26"/>
        </w:rPr>
        <w:t>banku na specjalną oprocentowaną lokatę. Na zakończenie projektu wręczony został również czek na kwotę 10 000 złotych, który symbolizował podatki zapłacone przez uczestników. Kwota ta</w:t>
      </w:r>
      <w:r w:rsidR="00650B67">
        <w:rPr>
          <w:sz w:val="26"/>
          <w:szCs w:val="26"/>
        </w:rPr>
        <w:t> </w:t>
      </w:r>
      <w:r w:rsidRPr="00610AB0">
        <w:rPr>
          <w:sz w:val="26"/>
          <w:szCs w:val="26"/>
        </w:rPr>
        <w:t>pozwoli zrealizować inwestycję na terenie Zespołu Szkolno-Przedszkolnego nr 4, gdzie odbywały się</w:t>
      </w:r>
      <w:r w:rsidR="00610AB0">
        <w:rPr>
          <w:sz w:val="26"/>
          <w:szCs w:val="26"/>
        </w:rPr>
        <w:t> </w:t>
      </w:r>
      <w:r w:rsidRPr="00610AB0">
        <w:rPr>
          <w:sz w:val="26"/>
          <w:szCs w:val="26"/>
        </w:rPr>
        <w:t>półkolonie.</w:t>
      </w:r>
      <w:r w:rsidR="00650B67">
        <w:rPr>
          <w:sz w:val="26"/>
          <w:szCs w:val="26"/>
        </w:rPr>
        <w:t xml:space="preserve"> </w:t>
      </w:r>
      <w:r w:rsidRPr="00610AB0">
        <w:rPr>
          <w:sz w:val="26"/>
          <w:szCs w:val="26"/>
        </w:rPr>
        <w:t>Na zaproszenie organizatora do</w:t>
      </w:r>
      <w:r w:rsidR="00D84343">
        <w:rPr>
          <w:sz w:val="26"/>
          <w:szCs w:val="26"/>
        </w:rPr>
        <w:t> </w:t>
      </w:r>
      <w:r w:rsidRPr="00610AB0">
        <w:rPr>
          <w:sz w:val="26"/>
          <w:szCs w:val="26"/>
        </w:rPr>
        <w:t>udziału w projekcie pozytywnie odpowiedzieli: Bank Spółdzielczy w</w:t>
      </w:r>
      <w:r w:rsidR="00111E43">
        <w:rPr>
          <w:sz w:val="26"/>
          <w:szCs w:val="26"/>
        </w:rPr>
        <w:t> </w:t>
      </w:r>
      <w:r w:rsidRPr="00610AB0">
        <w:rPr>
          <w:sz w:val="26"/>
          <w:szCs w:val="26"/>
        </w:rPr>
        <w:t>Nakle nad</w:t>
      </w:r>
      <w:r w:rsidR="00D84343">
        <w:rPr>
          <w:sz w:val="26"/>
          <w:szCs w:val="26"/>
        </w:rPr>
        <w:t> </w:t>
      </w:r>
      <w:r w:rsidRPr="00610AB0">
        <w:rPr>
          <w:sz w:val="26"/>
          <w:szCs w:val="26"/>
        </w:rPr>
        <w:t>Notecią, HIPPER.pl, Radio Nakło, Nakielski Ośrodek Kultury, DFDS, Nadleśnictwo Szubin, Dolce Vito, Ibis, Enea operator, Grupa Nowy Szpital, Muzeum Ziemi Krajeńskiej, KGW Wieszki, Policja, Państwowa Inspekcja Sanitarna, KPWiK oraz Państwowa Straż Pożarna. W projekt zaangażował się również Urząd Miasta i</w:t>
      </w:r>
      <w:r w:rsidR="00D84343">
        <w:rPr>
          <w:sz w:val="26"/>
          <w:szCs w:val="26"/>
        </w:rPr>
        <w:t> </w:t>
      </w:r>
      <w:r w:rsidRPr="00610AB0">
        <w:rPr>
          <w:sz w:val="26"/>
          <w:szCs w:val="26"/>
        </w:rPr>
        <w:t xml:space="preserve">Gminy, który wspólnie z Nakielskim Ośrodkiem Kultury i Radiem Nakło zorganizował stanowisko dziennikarza. Dzieci miały okazję zrobić zdjęcie na okładkę specjalnego wydania </w:t>
      </w:r>
      <w:r w:rsidR="00111E43">
        <w:rPr>
          <w:sz w:val="26"/>
          <w:szCs w:val="26"/>
        </w:rPr>
        <w:t>„</w:t>
      </w:r>
      <w:r w:rsidRPr="00610AB0">
        <w:rPr>
          <w:sz w:val="26"/>
          <w:szCs w:val="26"/>
        </w:rPr>
        <w:t xml:space="preserve">Naszej </w:t>
      </w:r>
      <w:proofErr w:type="spellStart"/>
      <w:r w:rsidRPr="00610AB0">
        <w:rPr>
          <w:sz w:val="26"/>
          <w:szCs w:val="26"/>
        </w:rPr>
        <w:t>Krajny</w:t>
      </w:r>
      <w:proofErr w:type="spellEnd"/>
      <w:r w:rsidR="00111E43">
        <w:rPr>
          <w:sz w:val="26"/>
          <w:szCs w:val="26"/>
        </w:rPr>
        <w:t>”</w:t>
      </w:r>
      <w:r w:rsidRPr="00610AB0">
        <w:rPr>
          <w:sz w:val="26"/>
          <w:szCs w:val="26"/>
        </w:rPr>
        <w:t>, a także spróbować swoich sił w studiu telewizyjnym, gdzie przygotowywały serwis informacyjny lub prognozę pogody.</w:t>
      </w:r>
    </w:p>
    <w:p w:rsidR="00FB53DA" w:rsidRPr="007D67C2" w:rsidRDefault="007D67C2" w:rsidP="007A6B61">
      <w:pPr>
        <w:spacing w:after="120" w:line="360" w:lineRule="auto"/>
        <w:jc w:val="both"/>
        <w:rPr>
          <w:rFonts w:ascii="Times New Roman" w:hAnsi="Times New Roman" w:cs="Times New Roman"/>
          <w:b/>
          <w:sz w:val="26"/>
          <w:szCs w:val="26"/>
          <w:lang w:eastAsia="pl-PL"/>
        </w:rPr>
      </w:pPr>
      <w:r w:rsidRPr="007D67C2">
        <w:rPr>
          <w:rFonts w:ascii="Times New Roman" w:hAnsi="Times New Roman" w:cs="Times New Roman"/>
          <w:b/>
          <w:sz w:val="26"/>
          <w:szCs w:val="26"/>
          <w:lang w:eastAsia="pl-PL"/>
        </w:rPr>
        <w:lastRenderedPageBreak/>
        <w:t>1 lipca</w:t>
      </w:r>
      <w:r w:rsidR="001B627D">
        <w:rPr>
          <w:rFonts w:ascii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7D67C2">
        <w:rPr>
          <w:rFonts w:ascii="Times New Roman" w:hAnsi="Times New Roman" w:cs="Times New Roman"/>
          <w:b/>
          <w:sz w:val="26"/>
          <w:szCs w:val="26"/>
          <w:lang w:eastAsia="pl-PL"/>
        </w:rPr>
        <w:t xml:space="preserve"> </w:t>
      </w:r>
      <w:r w:rsidR="007A6B61" w:rsidRPr="007A6B61">
        <w:rPr>
          <w:rFonts w:ascii="Times New Roman" w:hAnsi="Times New Roman" w:cs="Times New Roman"/>
          <w:sz w:val="26"/>
          <w:szCs w:val="26"/>
          <w:lang w:eastAsia="pl-PL"/>
        </w:rPr>
        <w:t>Kierownik Referatu Zarządzania Kryzysowego Pan Krystian Płatek</w:t>
      </w:r>
      <w:r w:rsidR="007A6B61">
        <w:rPr>
          <w:rFonts w:ascii="Times New Roman" w:hAnsi="Times New Roman" w:cs="Times New Roman"/>
          <w:sz w:val="26"/>
          <w:szCs w:val="26"/>
          <w:lang w:eastAsia="pl-PL"/>
        </w:rPr>
        <w:t xml:space="preserve"> brał udział w posiedzeniu Komisji Bezpieczeństwa i Porządku oraz Powiatowego Zespołu Zarządzania Kryzysowego</w:t>
      </w:r>
      <w:r w:rsidR="00C57E03">
        <w:rPr>
          <w:rFonts w:ascii="Times New Roman" w:hAnsi="Times New Roman" w:cs="Times New Roman"/>
          <w:sz w:val="26"/>
          <w:szCs w:val="26"/>
          <w:lang w:eastAsia="pl-PL"/>
        </w:rPr>
        <w:t>,</w:t>
      </w:r>
      <w:r w:rsidR="007A6B61">
        <w:rPr>
          <w:rFonts w:ascii="Times New Roman" w:hAnsi="Times New Roman" w:cs="Times New Roman"/>
          <w:sz w:val="26"/>
          <w:szCs w:val="26"/>
          <w:lang w:eastAsia="pl-PL"/>
        </w:rPr>
        <w:t xml:space="preserve"> gdzie omawiano przygotowania do letniego wypoczynku dzieci i młodzieży na terenie powiatu nakielskiego</w:t>
      </w:r>
      <w:r w:rsidR="00F44B9C">
        <w:rPr>
          <w:rFonts w:ascii="Times New Roman" w:hAnsi="Times New Roman" w:cs="Times New Roman"/>
          <w:sz w:val="26"/>
          <w:szCs w:val="26"/>
          <w:lang w:eastAsia="pl-PL"/>
        </w:rPr>
        <w:t>.</w:t>
      </w:r>
      <w:r w:rsidR="007A6B61">
        <w:rPr>
          <w:rFonts w:ascii="Times New Roman" w:hAnsi="Times New Roman" w:cs="Times New Roman"/>
          <w:sz w:val="26"/>
          <w:szCs w:val="26"/>
          <w:lang w:eastAsia="pl-PL"/>
        </w:rPr>
        <w:t xml:space="preserve"> </w:t>
      </w:r>
      <w:r w:rsidR="00F44B9C">
        <w:rPr>
          <w:rFonts w:ascii="Times New Roman" w:hAnsi="Times New Roman" w:cs="Times New Roman"/>
          <w:sz w:val="26"/>
          <w:szCs w:val="26"/>
          <w:lang w:eastAsia="pl-PL"/>
        </w:rPr>
        <w:t xml:space="preserve">Głównymi tematami była </w:t>
      </w:r>
      <w:r w:rsidR="007A6B61">
        <w:rPr>
          <w:rFonts w:ascii="Times New Roman" w:hAnsi="Times New Roman" w:cs="Times New Roman"/>
          <w:sz w:val="26"/>
          <w:szCs w:val="26"/>
          <w:lang w:eastAsia="pl-PL"/>
        </w:rPr>
        <w:t>ocen</w:t>
      </w:r>
      <w:r w:rsidR="00F44B9C">
        <w:rPr>
          <w:rFonts w:ascii="Times New Roman" w:hAnsi="Times New Roman" w:cs="Times New Roman"/>
          <w:sz w:val="26"/>
          <w:szCs w:val="26"/>
          <w:lang w:eastAsia="pl-PL"/>
        </w:rPr>
        <w:t>a</w:t>
      </w:r>
      <w:r w:rsidR="007A6B61">
        <w:rPr>
          <w:rFonts w:ascii="Times New Roman" w:hAnsi="Times New Roman" w:cs="Times New Roman"/>
          <w:sz w:val="26"/>
          <w:szCs w:val="26"/>
          <w:lang w:eastAsia="pl-PL"/>
        </w:rPr>
        <w:t xml:space="preserve"> stan</w:t>
      </w:r>
      <w:r w:rsidR="00F44B9C">
        <w:rPr>
          <w:rFonts w:ascii="Times New Roman" w:hAnsi="Times New Roman" w:cs="Times New Roman"/>
          <w:sz w:val="26"/>
          <w:szCs w:val="26"/>
          <w:lang w:eastAsia="pl-PL"/>
        </w:rPr>
        <w:t xml:space="preserve">u </w:t>
      </w:r>
      <w:r w:rsidR="007A6B61">
        <w:rPr>
          <w:rFonts w:ascii="Times New Roman" w:hAnsi="Times New Roman" w:cs="Times New Roman"/>
          <w:sz w:val="26"/>
          <w:szCs w:val="26"/>
          <w:lang w:eastAsia="pl-PL"/>
        </w:rPr>
        <w:t>bezpieczeństwa sanitarno-epidemiologicznego</w:t>
      </w:r>
      <w:r w:rsidR="00F44B9C">
        <w:rPr>
          <w:rFonts w:ascii="Times New Roman" w:hAnsi="Times New Roman" w:cs="Times New Roman"/>
          <w:sz w:val="26"/>
          <w:szCs w:val="26"/>
          <w:lang w:eastAsia="pl-PL"/>
        </w:rPr>
        <w:t xml:space="preserve"> na podstawie informacji przedstawionej przez Państwowy Powiatowy Inspektorat Sanitarny w Nakle oraz</w:t>
      </w:r>
      <w:r w:rsidR="007A6B61">
        <w:rPr>
          <w:rFonts w:ascii="Times New Roman" w:hAnsi="Times New Roman" w:cs="Times New Roman"/>
          <w:sz w:val="26"/>
          <w:szCs w:val="26"/>
          <w:lang w:eastAsia="pl-PL"/>
        </w:rPr>
        <w:t xml:space="preserve"> stan bezpieczeństwa budowlanego,  </w:t>
      </w:r>
    </w:p>
    <w:p w:rsidR="00B93414" w:rsidRDefault="00CA0C59" w:rsidP="00B93414">
      <w:pPr>
        <w:pStyle w:val="NormalnyWeb"/>
        <w:spacing w:line="360" w:lineRule="auto"/>
        <w:jc w:val="both"/>
        <w:rPr>
          <w:sz w:val="26"/>
          <w:szCs w:val="26"/>
        </w:rPr>
      </w:pPr>
      <w:r w:rsidRPr="00107147">
        <w:rPr>
          <w:b/>
          <w:color w:val="000000" w:themeColor="text1"/>
          <w:sz w:val="26"/>
          <w:szCs w:val="26"/>
        </w:rPr>
        <w:t>2 lipca</w:t>
      </w:r>
      <w:r w:rsidR="00107147" w:rsidRPr="00107147">
        <w:rPr>
          <w:b/>
          <w:color w:val="000000" w:themeColor="text1"/>
          <w:sz w:val="26"/>
          <w:szCs w:val="26"/>
        </w:rPr>
        <w:t xml:space="preserve"> </w:t>
      </w:r>
      <w:r w:rsidR="00107147" w:rsidRPr="00107147">
        <w:rPr>
          <w:color w:val="000000" w:themeColor="text1"/>
          <w:sz w:val="26"/>
          <w:szCs w:val="26"/>
        </w:rPr>
        <w:t xml:space="preserve">w ramach wydarzeń targowych </w:t>
      </w:r>
      <w:r w:rsidR="00C57E03">
        <w:rPr>
          <w:color w:val="000000" w:themeColor="text1"/>
          <w:sz w:val="26"/>
          <w:szCs w:val="26"/>
        </w:rPr>
        <w:t>„</w:t>
      </w:r>
      <w:r w:rsidR="00107147">
        <w:rPr>
          <w:color w:val="000000" w:themeColor="text1"/>
          <w:sz w:val="26"/>
          <w:szCs w:val="26"/>
        </w:rPr>
        <w:t>Dni Pola Minikowo 2022</w:t>
      </w:r>
      <w:r w:rsidR="00C57E03">
        <w:rPr>
          <w:color w:val="000000" w:themeColor="text1"/>
          <w:sz w:val="26"/>
          <w:szCs w:val="26"/>
        </w:rPr>
        <w:t>”</w:t>
      </w:r>
      <w:r w:rsidR="00107147" w:rsidRPr="00107147">
        <w:rPr>
          <w:color w:val="000000" w:themeColor="text1"/>
          <w:sz w:val="26"/>
          <w:szCs w:val="26"/>
        </w:rPr>
        <w:t xml:space="preserve"> uczestniczyłem</w:t>
      </w:r>
      <w:r w:rsidR="00107147" w:rsidRPr="00107147">
        <w:rPr>
          <w:b/>
          <w:color w:val="000000" w:themeColor="text1"/>
          <w:sz w:val="26"/>
          <w:szCs w:val="26"/>
        </w:rPr>
        <w:t xml:space="preserve"> </w:t>
      </w:r>
      <w:r w:rsidR="00107147" w:rsidRPr="00107147">
        <w:rPr>
          <w:color w:val="000000" w:themeColor="text1"/>
          <w:sz w:val="26"/>
          <w:szCs w:val="26"/>
        </w:rPr>
        <w:t>w</w:t>
      </w:r>
      <w:r w:rsidR="00B93414">
        <w:rPr>
          <w:color w:val="000000" w:themeColor="text1"/>
          <w:sz w:val="26"/>
          <w:szCs w:val="26"/>
        </w:rPr>
        <w:t> </w:t>
      </w:r>
      <w:r w:rsidR="00107147" w:rsidRPr="00107147">
        <w:rPr>
          <w:color w:val="000000" w:themeColor="text1"/>
          <w:sz w:val="26"/>
          <w:szCs w:val="26"/>
        </w:rPr>
        <w:t xml:space="preserve">debacie </w:t>
      </w:r>
      <w:r w:rsidR="00107147" w:rsidRPr="00107147">
        <w:rPr>
          <w:sz w:val="26"/>
          <w:szCs w:val="26"/>
        </w:rPr>
        <w:t>pn. </w:t>
      </w:r>
      <w:r w:rsidR="00107147" w:rsidRPr="00107147">
        <w:rPr>
          <w:rStyle w:val="Pogrubienie"/>
          <w:b w:val="0"/>
          <w:sz w:val="26"/>
          <w:szCs w:val="26"/>
        </w:rPr>
        <w:t>„Rolnictwo dziś i jutro”.</w:t>
      </w:r>
      <w:r w:rsidR="00107147" w:rsidRPr="00107147">
        <w:rPr>
          <w:rStyle w:val="Pogrubienie"/>
          <w:sz w:val="26"/>
          <w:szCs w:val="26"/>
        </w:rPr>
        <w:t xml:space="preserve"> </w:t>
      </w:r>
      <w:r w:rsidR="00107147" w:rsidRPr="00107147">
        <w:rPr>
          <w:rStyle w:val="Pogrubienie"/>
          <w:b w:val="0"/>
          <w:sz w:val="26"/>
          <w:szCs w:val="26"/>
        </w:rPr>
        <w:t>Spotkanie odbyło się z</w:t>
      </w:r>
      <w:r w:rsidR="0071765F">
        <w:rPr>
          <w:rStyle w:val="Pogrubienie"/>
          <w:sz w:val="26"/>
          <w:szCs w:val="26"/>
        </w:rPr>
        <w:t xml:space="preserve"> </w:t>
      </w:r>
      <w:r w:rsidR="00107147" w:rsidRPr="00107147">
        <w:rPr>
          <w:sz w:val="26"/>
          <w:szCs w:val="26"/>
        </w:rPr>
        <w:t>udziałem Pana</w:t>
      </w:r>
      <w:r w:rsidR="0065236C">
        <w:rPr>
          <w:sz w:val="26"/>
          <w:szCs w:val="26"/>
        </w:rPr>
        <w:t> </w:t>
      </w:r>
      <w:r w:rsidR="00107147" w:rsidRPr="00107147">
        <w:rPr>
          <w:sz w:val="26"/>
          <w:szCs w:val="26"/>
        </w:rPr>
        <w:t>Lecha</w:t>
      </w:r>
      <w:r w:rsidR="0065236C">
        <w:rPr>
          <w:sz w:val="26"/>
          <w:szCs w:val="26"/>
        </w:rPr>
        <w:t> </w:t>
      </w:r>
      <w:r w:rsidR="00107147" w:rsidRPr="00107147">
        <w:rPr>
          <w:sz w:val="26"/>
          <w:szCs w:val="26"/>
        </w:rPr>
        <w:t>Antoniego Kołakowskiego Sekretarza Stanu w Ministerstwie Rolnictwa i</w:t>
      </w:r>
      <w:r w:rsidR="0065236C">
        <w:rPr>
          <w:sz w:val="26"/>
          <w:szCs w:val="26"/>
        </w:rPr>
        <w:t> </w:t>
      </w:r>
      <w:r w:rsidR="00107147" w:rsidRPr="00107147">
        <w:rPr>
          <w:sz w:val="26"/>
          <w:szCs w:val="26"/>
        </w:rPr>
        <w:t>Rozwoju Wsi. Przedmiotem debaty b</w:t>
      </w:r>
      <w:r w:rsidR="00107147">
        <w:rPr>
          <w:sz w:val="26"/>
          <w:szCs w:val="26"/>
        </w:rPr>
        <w:t xml:space="preserve">yła </w:t>
      </w:r>
      <w:r w:rsidR="00107147" w:rsidRPr="00107147">
        <w:rPr>
          <w:sz w:val="26"/>
          <w:szCs w:val="26"/>
        </w:rPr>
        <w:t>dyskusja na temat bezpieczeństwa żywnościowego Polski w</w:t>
      </w:r>
      <w:r w:rsidR="00107147">
        <w:rPr>
          <w:sz w:val="26"/>
          <w:szCs w:val="26"/>
        </w:rPr>
        <w:t> </w:t>
      </w:r>
      <w:r w:rsidR="00107147" w:rsidRPr="00107147">
        <w:rPr>
          <w:sz w:val="26"/>
          <w:szCs w:val="26"/>
        </w:rPr>
        <w:t>dobie wyzwań stojących przed rolnictwem.</w:t>
      </w:r>
    </w:p>
    <w:p w:rsidR="00B862D0" w:rsidRDefault="00B862D0" w:rsidP="00B862D0">
      <w:pPr>
        <w:pStyle w:val="v1msonormal"/>
        <w:spacing w:line="360" w:lineRule="auto"/>
        <w:jc w:val="both"/>
        <w:rPr>
          <w:sz w:val="26"/>
          <w:szCs w:val="26"/>
        </w:rPr>
      </w:pPr>
      <w:r w:rsidRPr="00B862D0">
        <w:rPr>
          <w:b/>
          <w:sz w:val="26"/>
          <w:szCs w:val="26"/>
        </w:rPr>
        <w:t>5 lipca</w:t>
      </w:r>
      <w:r>
        <w:rPr>
          <w:sz w:val="26"/>
          <w:szCs w:val="26"/>
        </w:rPr>
        <w:t xml:space="preserve"> </w:t>
      </w:r>
      <w:r>
        <w:rPr>
          <w:rFonts w:eastAsiaTheme="minorEastAsia"/>
          <w:color w:val="000000"/>
          <w:sz w:val="26"/>
          <w:szCs w:val="26"/>
        </w:rPr>
        <w:t>brałem udział w Zwyczajnym Zgromadzeniu Wspólników Komunalnego Przedsiębiorstwa Wodociągów i Kanalizacji Sp. z o.o.</w:t>
      </w:r>
      <w:r w:rsidR="00ED274E">
        <w:rPr>
          <w:rFonts w:eastAsiaTheme="minorEastAsia"/>
          <w:color w:val="000000"/>
          <w:sz w:val="26"/>
          <w:szCs w:val="26"/>
        </w:rPr>
        <w:t xml:space="preserve"> </w:t>
      </w:r>
      <w:r w:rsidR="00A15057">
        <w:rPr>
          <w:rFonts w:eastAsiaTheme="minorEastAsia"/>
          <w:color w:val="000000"/>
          <w:sz w:val="26"/>
          <w:szCs w:val="26"/>
        </w:rPr>
        <w:t xml:space="preserve">w Nakle nad Notecią. </w:t>
      </w:r>
      <w:r>
        <w:rPr>
          <w:rFonts w:eastAsiaTheme="minorEastAsia"/>
          <w:color w:val="000000"/>
          <w:sz w:val="26"/>
          <w:szCs w:val="26"/>
        </w:rPr>
        <w:t xml:space="preserve">Podjęliśmy uchwały </w:t>
      </w:r>
      <w:r>
        <w:rPr>
          <w:sz w:val="26"/>
          <w:szCs w:val="26"/>
        </w:rPr>
        <w:t>w sprawie rozpatrzenia i zatwierdzenia sprawozdania finansowego Spółki za</w:t>
      </w:r>
      <w:r w:rsidR="00186326">
        <w:rPr>
          <w:sz w:val="26"/>
          <w:szCs w:val="26"/>
        </w:rPr>
        <w:t> </w:t>
      </w:r>
      <w:r>
        <w:rPr>
          <w:sz w:val="26"/>
          <w:szCs w:val="26"/>
        </w:rPr>
        <w:t>rok obrotowy 2021, przeznaczenia zysku netto za rok obrotowy za 2021, uchwały w</w:t>
      </w:r>
      <w:r w:rsidR="00186326">
        <w:rPr>
          <w:sz w:val="26"/>
          <w:szCs w:val="26"/>
        </w:rPr>
        <w:t> </w:t>
      </w:r>
      <w:r>
        <w:rPr>
          <w:sz w:val="26"/>
          <w:szCs w:val="26"/>
        </w:rPr>
        <w:t xml:space="preserve">sprawie udzielenia Prezesowi i </w:t>
      </w:r>
      <w:r w:rsidR="005F5F85">
        <w:rPr>
          <w:sz w:val="26"/>
          <w:szCs w:val="26"/>
        </w:rPr>
        <w:t>c</w:t>
      </w:r>
      <w:r>
        <w:rPr>
          <w:sz w:val="26"/>
          <w:szCs w:val="26"/>
        </w:rPr>
        <w:t>złonkom Zarządu absolutorium z</w:t>
      </w:r>
      <w:r w:rsidR="00186326">
        <w:rPr>
          <w:sz w:val="26"/>
          <w:szCs w:val="26"/>
        </w:rPr>
        <w:t> </w:t>
      </w:r>
      <w:r>
        <w:rPr>
          <w:sz w:val="26"/>
          <w:szCs w:val="26"/>
        </w:rPr>
        <w:t>wykonywania obowiązków za 2021r.</w:t>
      </w:r>
    </w:p>
    <w:p w:rsidR="00ED1475" w:rsidRDefault="009815A4" w:rsidP="00ED1475">
      <w:pPr>
        <w:pStyle w:val="NormalnyWeb"/>
        <w:spacing w:line="360" w:lineRule="auto"/>
        <w:jc w:val="both"/>
        <w:rPr>
          <w:color w:val="000000" w:themeColor="text1"/>
          <w:sz w:val="26"/>
          <w:szCs w:val="26"/>
        </w:rPr>
      </w:pPr>
      <w:r w:rsidRPr="00260531">
        <w:rPr>
          <w:b/>
          <w:color w:val="000000" w:themeColor="text1"/>
          <w:sz w:val="26"/>
          <w:szCs w:val="26"/>
        </w:rPr>
        <w:t>8 lipca</w:t>
      </w:r>
      <w:r w:rsidRPr="00260531">
        <w:rPr>
          <w:color w:val="000000" w:themeColor="text1"/>
          <w:sz w:val="26"/>
          <w:szCs w:val="26"/>
        </w:rPr>
        <w:t xml:space="preserve"> </w:t>
      </w:r>
      <w:r w:rsidR="00260531" w:rsidRPr="00260531">
        <w:rPr>
          <w:color w:val="000000" w:themeColor="text1"/>
          <w:sz w:val="26"/>
          <w:szCs w:val="26"/>
        </w:rPr>
        <w:t xml:space="preserve">gościliśmy </w:t>
      </w:r>
      <w:r w:rsidR="00260531" w:rsidRPr="00260531">
        <w:rPr>
          <w:rStyle w:val="Pogrubienie"/>
          <w:b w:val="0"/>
          <w:color w:val="000000" w:themeColor="text1"/>
          <w:sz w:val="26"/>
          <w:szCs w:val="26"/>
        </w:rPr>
        <w:t xml:space="preserve">przedstawiciela Regionalnego Ośrodka Polityki Społecznej w Toruniu Pana </w:t>
      </w:r>
      <w:r w:rsidRPr="00260531">
        <w:rPr>
          <w:rStyle w:val="Pogrubienie"/>
          <w:b w:val="0"/>
          <w:color w:val="000000" w:themeColor="text1"/>
          <w:sz w:val="26"/>
          <w:szCs w:val="26"/>
        </w:rPr>
        <w:t>Roman</w:t>
      </w:r>
      <w:r w:rsidR="00260531" w:rsidRPr="00260531">
        <w:rPr>
          <w:rStyle w:val="Pogrubienie"/>
          <w:b w:val="0"/>
          <w:color w:val="000000" w:themeColor="text1"/>
          <w:sz w:val="26"/>
          <w:szCs w:val="26"/>
        </w:rPr>
        <w:t xml:space="preserve">a </w:t>
      </w:r>
      <w:proofErr w:type="spellStart"/>
      <w:r w:rsidRPr="00260531">
        <w:rPr>
          <w:rStyle w:val="Pogrubienie"/>
          <w:b w:val="0"/>
          <w:color w:val="000000" w:themeColor="text1"/>
          <w:sz w:val="26"/>
          <w:szCs w:val="26"/>
        </w:rPr>
        <w:t>Tasarz</w:t>
      </w:r>
      <w:r w:rsidR="00260531" w:rsidRPr="00260531">
        <w:rPr>
          <w:rStyle w:val="Pogrubienie"/>
          <w:b w:val="0"/>
          <w:color w:val="000000" w:themeColor="text1"/>
          <w:sz w:val="26"/>
          <w:szCs w:val="26"/>
        </w:rPr>
        <w:t>a</w:t>
      </w:r>
      <w:proofErr w:type="spellEnd"/>
      <w:r w:rsidR="00D02380">
        <w:rPr>
          <w:rStyle w:val="Pogrubienie"/>
          <w:b w:val="0"/>
          <w:color w:val="000000" w:themeColor="text1"/>
          <w:sz w:val="26"/>
          <w:szCs w:val="26"/>
        </w:rPr>
        <w:t>,</w:t>
      </w:r>
      <w:r w:rsidR="00260531" w:rsidRPr="00260531">
        <w:rPr>
          <w:b/>
          <w:color w:val="000000" w:themeColor="text1"/>
          <w:sz w:val="26"/>
          <w:szCs w:val="26"/>
        </w:rPr>
        <w:t xml:space="preserve"> </w:t>
      </w:r>
      <w:r w:rsidR="00D02380" w:rsidRPr="00D02380">
        <w:rPr>
          <w:color w:val="000000" w:themeColor="text1"/>
          <w:sz w:val="26"/>
          <w:szCs w:val="26"/>
        </w:rPr>
        <w:t>który</w:t>
      </w:r>
      <w:r w:rsidRPr="00260531">
        <w:rPr>
          <w:color w:val="000000" w:themeColor="text1"/>
          <w:sz w:val="26"/>
          <w:szCs w:val="26"/>
        </w:rPr>
        <w:t xml:space="preserve"> przekazał na ręce </w:t>
      </w:r>
      <w:r w:rsidR="00260531" w:rsidRPr="00260531">
        <w:rPr>
          <w:color w:val="000000" w:themeColor="text1"/>
          <w:sz w:val="26"/>
          <w:szCs w:val="26"/>
        </w:rPr>
        <w:t>Zastępcy B</w:t>
      </w:r>
      <w:r w:rsidRPr="00260531">
        <w:rPr>
          <w:color w:val="000000" w:themeColor="text1"/>
          <w:sz w:val="26"/>
          <w:szCs w:val="26"/>
        </w:rPr>
        <w:t xml:space="preserve">urmistrza </w:t>
      </w:r>
      <w:r w:rsidR="00260531" w:rsidRPr="00260531">
        <w:rPr>
          <w:color w:val="000000" w:themeColor="text1"/>
          <w:sz w:val="26"/>
          <w:szCs w:val="26"/>
        </w:rPr>
        <w:t>Pana</w:t>
      </w:r>
      <w:r w:rsidR="00D02380">
        <w:rPr>
          <w:color w:val="000000" w:themeColor="text1"/>
          <w:sz w:val="26"/>
          <w:szCs w:val="26"/>
        </w:rPr>
        <w:t> </w:t>
      </w:r>
      <w:r w:rsidRPr="00260531">
        <w:rPr>
          <w:rStyle w:val="Pogrubienie"/>
          <w:b w:val="0"/>
          <w:color w:val="000000" w:themeColor="text1"/>
          <w:sz w:val="26"/>
          <w:szCs w:val="26"/>
        </w:rPr>
        <w:t>Krzysztofa Błońskiego</w:t>
      </w:r>
      <w:r w:rsidRPr="00260531">
        <w:rPr>
          <w:color w:val="000000" w:themeColor="text1"/>
          <w:sz w:val="26"/>
          <w:szCs w:val="26"/>
        </w:rPr>
        <w:t xml:space="preserve"> podziękowanie od Marszałka Województwa Kujawsko-Pomorskiego dla Gminy Nakło nad Notecią, jako samorządu wspierającego seniorów. W spotkaniu udział wzięła </w:t>
      </w:r>
      <w:r w:rsidR="00260531" w:rsidRPr="00260531">
        <w:rPr>
          <w:color w:val="000000" w:themeColor="text1"/>
          <w:sz w:val="26"/>
          <w:szCs w:val="26"/>
        </w:rPr>
        <w:t>również D</w:t>
      </w:r>
      <w:r w:rsidRPr="00260531">
        <w:rPr>
          <w:color w:val="000000" w:themeColor="text1"/>
          <w:sz w:val="26"/>
          <w:szCs w:val="26"/>
        </w:rPr>
        <w:t>yrektor Miejsko</w:t>
      </w:r>
      <w:r w:rsidR="00D02380">
        <w:rPr>
          <w:color w:val="000000" w:themeColor="text1"/>
          <w:sz w:val="26"/>
          <w:szCs w:val="26"/>
        </w:rPr>
        <w:t xml:space="preserve"> </w:t>
      </w:r>
      <w:r w:rsidRPr="00260531">
        <w:rPr>
          <w:color w:val="000000" w:themeColor="text1"/>
          <w:sz w:val="26"/>
          <w:szCs w:val="26"/>
        </w:rPr>
        <w:t xml:space="preserve">Gminnego Ośrodka Pomocy Społecznej </w:t>
      </w:r>
      <w:r w:rsidR="00260531" w:rsidRPr="00260531">
        <w:rPr>
          <w:color w:val="000000" w:themeColor="text1"/>
          <w:sz w:val="26"/>
          <w:szCs w:val="26"/>
        </w:rPr>
        <w:t xml:space="preserve">Pani </w:t>
      </w:r>
      <w:r w:rsidRPr="00260531">
        <w:rPr>
          <w:rStyle w:val="Pogrubienie"/>
          <w:b w:val="0"/>
          <w:color w:val="000000" w:themeColor="text1"/>
          <w:sz w:val="26"/>
          <w:szCs w:val="26"/>
        </w:rPr>
        <w:t>Ewa Tadrowska</w:t>
      </w:r>
      <w:r w:rsidRPr="00260531">
        <w:rPr>
          <w:b/>
          <w:color w:val="000000" w:themeColor="text1"/>
          <w:sz w:val="26"/>
          <w:szCs w:val="26"/>
        </w:rPr>
        <w:t>.</w:t>
      </w:r>
      <w:r w:rsidR="00260531" w:rsidRPr="00260531">
        <w:rPr>
          <w:b/>
          <w:color w:val="000000" w:themeColor="text1"/>
          <w:sz w:val="26"/>
          <w:szCs w:val="26"/>
        </w:rPr>
        <w:t xml:space="preserve"> </w:t>
      </w:r>
      <w:r w:rsidR="00ED1475" w:rsidRPr="00260531">
        <w:rPr>
          <w:color w:val="000000" w:themeColor="text1"/>
          <w:sz w:val="26"/>
          <w:szCs w:val="26"/>
        </w:rPr>
        <w:t>Gmina Nakło nad Notecią przystąpiła do</w:t>
      </w:r>
      <w:r w:rsidR="00260531" w:rsidRPr="00260531">
        <w:rPr>
          <w:color w:val="000000" w:themeColor="text1"/>
          <w:sz w:val="26"/>
          <w:szCs w:val="26"/>
        </w:rPr>
        <w:t> </w:t>
      </w:r>
      <w:r w:rsidR="00ED1475" w:rsidRPr="00260531">
        <w:rPr>
          <w:color w:val="000000" w:themeColor="text1"/>
          <w:sz w:val="26"/>
          <w:szCs w:val="26"/>
        </w:rPr>
        <w:t xml:space="preserve">realizacji projektu pn.: </w:t>
      </w:r>
      <w:r w:rsidR="00D02380">
        <w:rPr>
          <w:color w:val="000000" w:themeColor="text1"/>
          <w:sz w:val="26"/>
          <w:szCs w:val="26"/>
        </w:rPr>
        <w:t>„K</w:t>
      </w:r>
      <w:r w:rsidR="00ED1475" w:rsidRPr="00260531">
        <w:rPr>
          <w:color w:val="000000" w:themeColor="text1"/>
          <w:sz w:val="26"/>
          <w:szCs w:val="26"/>
        </w:rPr>
        <w:t xml:space="preserve">ujawsko-Pomorska </w:t>
      </w:r>
      <w:proofErr w:type="spellStart"/>
      <w:r w:rsidR="00ED1475" w:rsidRPr="00260531">
        <w:rPr>
          <w:color w:val="000000" w:themeColor="text1"/>
          <w:sz w:val="26"/>
          <w:szCs w:val="26"/>
        </w:rPr>
        <w:t>Teleopieka</w:t>
      </w:r>
      <w:proofErr w:type="spellEnd"/>
      <w:r w:rsidR="00ED1475" w:rsidRPr="00260531">
        <w:rPr>
          <w:color w:val="000000" w:themeColor="text1"/>
          <w:sz w:val="26"/>
          <w:szCs w:val="26"/>
        </w:rPr>
        <w:t>” w ramach Regionalnego Programu Operacyjnego Województwa Kujawsko Pomorskiego na lata 2014</w:t>
      </w:r>
      <w:r w:rsidR="007545DD">
        <w:rPr>
          <w:color w:val="000000" w:themeColor="text1"/>
          <w:sz w:val="26"/>
          <w:szCs w:val="26"/>
        </w:rPr>
        <w:t xml:space="preserve"> </w:t>
      </w:r>
      <w:r w:rsidR="00ED1475" w:rsidRPr="00260531">
        <w:rPr>
          <w:color w:val="000000" w:themeColor="text1"/>
          <w:sz w:val="26"/>
          <w:szCs w:val="26"/>
        </w:rPr>
        <w:t>- 2020</w:t>
      </w:r>
      <w:r w:rsidR="0065236C">
        <w:rPr>
          <w:color w:val="000000" w:themeColor="text1"/>
          <w:sz w:val="26"/>
          <w:szCs w:val="26"/>
        </w:rPr>
        <w:t>.</w:t>
      </w:r>
      <w:r w:rsidR="00ED1475" w:rsidRPr="00260531">
        <w:rPr>
          <w:color w:val="000000" w:themeColor="text1"/>
          <w:sz w:val="26"/>
          <w:szCs w:val="26"/>
        </w:rPr>
        <w:t xml:space="preserve"> Program</w:t>
      </w:r>
      <w:r w:rsidR="00D02380">
        <w:rPr>
          <w:color w:val="000000" w:themeColor="text1"/>
          <w:sz w:val="26"/>
          <w:szCs w:val="26"/>
        </w:rPr>
        <w:t> </w:t>
      </w:r>
      <w:r w:rsidR="00ED1475" w:rsidRPr="00260531">
        <w:rPr>
          <w:color w:val="000000" w:themeColor="text1"/>
          <w:sz w:val="26"/>
          <w:szCs w:val="26"/>
        </w:rPr>
        <w:t xml:space="preserve">kierowany jest do osób potrzebujących wsparcia w codziennym funkcjonowaniu </w:t>
      </w:r>
      <w:r w:rsidR="007545DD">
        <w:rPr>
          <w:color w:val="000000" w:themeColor="text1"/>
          <w:sz w:val="26"/>
          <w:szCs w:val="26"/>
        </w:rPr>
        <w:t xml:space="preserve">i </w:t>
      </w:r>
      <w:r w:rsidR="00ED1475" w:rsidRPr="00260531">
        <w:rPr>
          <w:color w:val="000000" w:themeColor="text1"/>
          <w:sz w:val="26"/>
          <w:szCs w:val="26"/>
        </w:rPr>
        <w:t>osób</w:t>
      </w:r>
      <w:r w:rsidR="00D02380">
        <w:rPr>
          <w:color w:val="000000" w:themeColor="text1"/>
          <w:sz w:val="26"/>
          <w:szCs w:val="26"/>
        </w:rPr>
        <w:t>,</w:t>
      </w:r>
      <w:r w:rsidR="00ED1475" w:rsidRPr="00260531">
        <w:rPr>
          <w:color w:val="000000" w:themeColor="text1"/>
          <w:sz w:val="26"/>
          <w:szCs w:val="26"/>
        </w:rPr>
        <w:t xml:space="preserve"> które ze względu na stan zdrowia lub niepełnosprawność </w:t>
      </w:r>
      <w:r w:rsidR="00ED1475" w:rsidRPr="00260531">
        <w:rPr>
          <w:color w:val="000000" w:themeColor="text1"/>
          <w:sz w:val="26"/>
          <w:szCs w:val="26"/>
        </w:rPr>
        <w:lastRenderedPageBreak/>
        <w:t>wymagają opieki lub wsparcia w związku z niemożnością samodzielneg</w:t>
      </w:r>
      <w:r w:rsidR="00260531" w:rsidRPr="00260531">
        <w:rPr>
          <w:color w:val="000000" w:themeColor="text1"/>
          <w:sz w:val="26"/>
          <w:szCs w:val="26"/>
        </w:rPr>
        <w:t xml:space="preserve">o wykonywania </w:t>
      </w:r>
      <w:r w:rsidR="00ED1475" w:rsidRPr="00260531">
        <w:rPr>
          <w:color w:val="000000" w:themeColor="text1"/>
          <w:sz w:val="26"/>
          <w:szCs w:val="26"/>
        </w:rPr>
        <w:t xml:space="preserve"> podstawowych czynności dnia codziennego</w:t>
      </w:r>
      <w:r w:rsidR="00537C96">
        <w:rPr>
          <w:color w:val="000000" w:themeColor="text1"/>
          <w:sz w:val="26"/>
          <w:szCs w:val="26"/>
        </w:rPr>
        <w:t>.</w:t>
      </w:r>
    </w:p>
    <w:p w:rsidR="00537C96" w:rsidRPr="0065236C" w:rsidRDefault="00537C96" w:rsidP="0065236C">
      <w:pPr>
        <w:pStyle w:val="v1msonormal"/>
        <w:spacing w:line="360" w:lineRule="auto"/>
        <w:jc w:val="both"/>
        <w:rPr>
          <w:sz w:val="26"/>
          <w:szCs w:val="26"/>
        </w:rPr>
      </w:pPr>
      <w:r w:rsidRPr="0065236C">
        <w:rPr>
          <w:b/>
          <w:sz w:val="26"/>
          <w:szCs w:val="26"/>
        </w:rPr>
        <w:t>15 lipca</w:t>
      </w:r>
      <w:r w:rsidRPr="0065236C">
        <w:rPr>
          <w:sz w:val="26"/>
          <w:szCs w:val="26"/>
        </w:rPr>
        <w:t xml:space="preserve">  </w:t>
      </w:r>
      <w:r w:rsidR="00D02380">
        <w:rPr>
          <w:sz w:val="26"/>
          <w:szCs w:val="26"/>
        </w:rPr>
        <w:t xml:space="preserve">w Nakielskim Ośrodku Kultury </w:t>
      </w:r>
      <w:r w:rsidRPr="0065236C">
        <w:rPr>
          <w:sz w:val="26"/>
          <w:szCs w:val="26"/>
        </w:rPr>
        <w:t>miała miejsce doniosła uroczystość wręczenia Medali za Długoletnie Pożycie Małżeńskie</w:t>
      </w:r>
      <w:r w:rsidR="00D02380">
        <w:rPr>
          <w:sz w:val="26"/>
          <w:szCs w:val="26"/>
        </w:rPr>
        <w:t xml:space="preserve"> podczas którego</w:t>
      </w:r>
      <w:r w:rsidRPr="0065236C">
        <w:rPr>
          <w:sz w:val="26"/>
          <w:szCs w:val="26"/>
        </w:rPr>
        <w:t xml:space="preserve"> w imieniu Prezydenta RP odznaczyłem Jubilatów medalami za długoletnie pożycie małżeńskie. </w:t>
      </w:r>
    </w:p>
    <w:p w:rsidR="00537C96" w:rsidRPr="009F1FB3" w:rsidRDefault="00537C96" w:rsidP="0065236C">
      <w:pPr>
        <w:pStyle w:val="v1msonormal"/>
        <w:spacing w:line="360" w:lineRule="auto"/>
        <w:jc w:val="both"/>
        <w:rPr>
          <w:color w:val="000000" w:themeColor="text1"/>
          <w:sz w:val="26"/>
          <w:szCs w:val="26"/>
        </w:rPr>
      </w:pPr>
      <w:r w:rsidRPr="009F1FB3">
        <w:rPr>
          <w:color w:val="000000" w:themeColor="text1"/>
          <w:sz w:val="26"/>
          <w:szCs w:val="26"/>
          <w:u w:val="single"/>
        </w:rPr>
        <w:t>Jubileusz 50-lecia pożycia małżeńskiego obchodzili:</w:t>
      </w:r>
    </w:p>
    <w:p w:rsidR="00537C96" w:rsidRPr="009F1FB3" w:rsidRDefault="00537C96" w:rsidP="00CD5CE2">
      <w:pPr>
        <w:pStyle w:val="Bezodstpw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1FB3">
        <w:rPr>
          <w:rFonts w:ascii="Times New Roman" w:hAnsi="Times New Roman" w:cs="Times New Roman"/>
          <w:color w:val="000000" w:themeColor="text1"/>
          <w:sz w:val="26"/>
          <w:szCs w:val="26"/>
        </w:rPr>
        <w:t>Państwo Barbara i Witold Czajkowscy z Nakła nad Notecią,</w:t>
      </w:r>
    </w:p>
    <w:p w:rsidR="00537C96" w:rsidRPr="009F1FB3" w:rsidRDefault="00537C96" w:rsidP="00CD5CE2">
      <w:pPr>
        <w:pStyle w:val="Bezodstpw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1F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Państwo Hanna i Marek </w:t>
      </w:r>
      <w:proofErr w:type="spellStart"/>
      <w:r w:rsidRPr="009F1FB3">
        <w:rPr>
          <w:rFonts w:ascii="Times New Roman" w:hAnsi="Times New Roman" w:cs="Times New Roman"/>
          <w:color w:val="000000" w:themeColor="text1"/>
          <w:sz w:val="26"/>
          <w:szCs w:val="26"/>
        </w:rPr>
        <w:t>Hadziccy</w:t>
      </w:r>
      <w:proofErr w:type="spellEnd"/>
      <w:r w:rsidRPr="009F1F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z Nakła nad Notecią, </w:t>
      </w:r>
    </w:p>
    <w:p w:rsidR="00537C96" w:rsidRPr="009F1FB3" w:rsidRDefault="00537C96" w:rsidP="00CD5CE2">
      <w:pPr>
        <w:pStyle w:val="Bezodstpw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1F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Państwo Teresa i Jan Jarka z Nakła nad Notecią, </w:t>
      </w:r>
    </w:p>
    <w:p w:rsidR="00537C96" w:rsidRPr="009F1FB3" w:rsidRDefault="00537C96" w:rsidP="00CD5CE2">
      <w:pPr>
        <w:pStyle w:val="Bezodstpw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1F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Państwo Krystyna i Marian </w:t>
      </w:r>
      <w:proofErr w:type="spellStart"/>
      <w:r w:rsidRPr="009F1FB3">
        <w:rPr>
          <w:rFonts w:ascii="Times New Roman" w:hAnsi="Times New Roman" w:cs="Times New Roman"/>
          <w:color w:val="000000" w:themeColor="text1"/>
          <w:sz w:val="26"/>
          <w:szCs w:val="26"/>
        </w:rPr>
        <w:t>Kemnitz</w:t>
      </w:r>
      <w:proofErr w:type="spellEnd"/>
      <w:r w:rsidRPr="009F1F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z Nakła nad Notecią, </w:t>
      </w:r>
    </w:p>
    <w:p w:rsidR="00537C96" w:rsidRPr="009F1FB3" w:rsidRDefault="00537C96" w:rsidP="00CD5CE2">
      <w:pPr>
        <w:pStyle w:val="Bezodstpw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1F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Państwo Eugenia i Czesław Koza z Nakła nad Notecią , </w:t>
      </w:r>
    </w:p>
    <w:p w:rsidR="00537C96" w:rsidRPr="009F1FB3" w:rsidRDefault="00537C96" w:rsidP="00CD5CE2">
      <w:pPr>
        <w:pStyle w:val="Bezodstpw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1F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Państwo Stefania i Witold </w:t>
      </w:r>
      <w:proofErr w:type="spellStart"/>
      <w:r w:rsidRPr="009F1FB3">
        <w:rPr>
          <w:rFonts w:ascii="Times New Roman" w:hAnsi="Times New Roman" w:cs="Times New Roman"/>
          <w:color w:val="000000" w:themeColor="text1"/>
          <w:sz w:val="26"/>
          <w:szCs w:val="26"/>
        </w:rPr>
        <w:t>Kropscy</w:t>
      </w:r>
      <w:proofErr w:type="spellEnd"/>
      <w:r w:rsidRPr="009F1F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z Bielaw, </w:t>
      </w:r>
    </w:p>
    <w:p w:rsidR="00537C96" w:rsidRPr="009F1FB3" w:rsidRDefault="00537C96" w:rsidP="00CD5CE2">
      <w:pPr>
        <w:pStyle w:val="Bezodstpw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1F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Państwo Teresa i Zenon Nowakowscy z Nakła nad Notecią, </w:t>
      </w:r>
    </w:p>
    <w:p w:rsidR="00537C96" w:rsidRPr="009F1FB3" w:rsidRDefault="00537C96" w:rsidP="00CD5CE2">
      <w:pPr>
        <w:pStyle w:val="Bezodstpw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1F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Państwo Maria i Jan Przygoda z Chrząstowa, </w:t>
      </w:r>
    </w:p>
    <w:p w:rsidR="00537C96" w:rsidRPr="009F1FB3" w:rsidRDefault="00537C96" w:rsidP="00CD5CE2">
      <w:pPr>
        <w:pStyle w:val="Bezodstpw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1F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Państwo Krystyna i Jan Skiba z Karnówka, </w:t>
      </w:r>
    </w:p>
    <w:p w:rsidR="00537C96" w:rsidRPr="009F1FB3" w:rsidRDefault="00537C96" w:rsidP="00CD5CE2">
      <w:pPr>
        <w:pStyle w:val="Bezodstpw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1F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Państwo Zofia i Zygmunt Sobiech z Nakła nad Notecią, </w:t>
      </w:r>
    </w:p>
    <w:p w:rsidR="00537C96" w:rsidRPr="009F1FB3" w:rsidRDefault="00537C96" w:rsidP="00CD5CE2">
      <w:pPr>
        <w:pStyle w:val="Bezodstpw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1FB3">
        <w:rPr>
          <w:rFonts w:ascii="Times New Roman" w:hAnsi="Times New Roman" w:cs="Times New Roman"/>
          <w:color w:val="000000" w:themeColor="text1"/>
          <w:sz w:val="26"/>
          <w:szCs w:val="26"/>
        </w:rPr>
        <w:t>Państwo Monika i Stanisław Targońscy z Nakła nad Notecią.</w:t>
      </w:r>
    </w:p>
    <w:p w:rsidR="009815A4" w:rsidRDefault="00361444" w:rsidP="00B862D0">
      <w:pPr>
        <w:pStyle w:val="v1msonormal"/>
        <w:spacing w:line="360" w:lineRule="auto"/>
        <w:jc w:val="both"/>
        <w:rPr>
          <w:sz w:val="26"/>
          <w:szCs w:val="26"/>
        </w:rPr>
      </w:pPr>
      <w:r w:rsidRPr="00361444">
        <w:rPr>
          <w:b/>
          <w:sz w:val="26"/>
          <w:szCs w:val="26"/>
        </w:rPr>
        <w:t>21 lipca</w:t>
      </w:r>
      <w:r>
        <w:rPr>
          <w:sz w:val="26"/>
          <w:szCs w:val="26"/>
        </w:rPr>
        <w:t xml:space="preserve"> na zaproszenie Komendanta Powiatowej Policji w Nakle nad Notecią  uczestniczyłem w uroczystości z okazji obchodów Powiatowego Święta Policji</w:t>
      </w:r>
      <w:r w:rsidR="007833C0">
        <w:rPr>
          <w:sz w:val="26"/>
          <w:szCs w:val="26"/>
        </w:rPr>
        <w:t>.</w:t>
      </w:r>
    </w:p>
    <w:p w:rsidR="0098531D" w:rsidRDefault="0098531D" w:rsidP="00B862D0">
      <w:pPr>
        <w:pStyle w:val="v1msonormal"/>
        <w:spacing w:line="360" w:lineRule="auto"/>
        <w:jc w:val="both"/>
        <w:rPr>
          <w:sz w:val="26"/>
          <w:szCs w:val="26"/>
        </w:rPr>
      </w:pPr>
      <w:r w:rsidRPr="0098531D">
        <w:rPr>
          <w:b/>
          <w:sz w:val="26"/>
          <w:szCs w:val="26"/>
        </w:rPr>
        <w:t>1 sierpnia</w:t>
      </w:r>
      <w:r w:rsidRPr="0098531D">
        <w:rPr>
          <w:sz w:val="26"/>
          <w:szCs w:val="26"/>
        </w:rPr>
        <w:t xml:space="preserve"> upamiętniając 78 rocznic</w:t>
      </w:r>
      <w:r w:rsidR="00F01054">
        <w:rPr>
          <w:sz w:val="26"/>
          <w:szCs w:val="26"/>
        </w:rPr>
        <w:t>ę</w:t>
      </w:r>
      <w:r w:rsidRPr="0098531D">
        <w:rPr>
          <w:sz w:val="26"/>
          <w:szCs w:val="26"/>
        </w:rPr>
        <w:t xml:space="preserve"> wybuchu Powstania Warszawskiego </w:t>
      </w:r>
      <w:r>
        <w:rPr>
          <w:sz w:val="26"/>
          <w:szCs w:val="26"/>
        </w:rPr>
        <w:br/>
      </w:r>
      <w:r w:rsidRPr="0098531D">
        <w:rPr>
          <w:sz w:val="26"/>
          <w:szCs w:val="26"/>
        </w:rPr>
        <w:t xml:space="preserve">na nakielskim Rynku delegacje złożyły wiązanki kwiatów pod pomnikiem Wdzięczności Wojsku Polskiemu. Wartę honorową pod pomnikiem </w:t>
      </w:r>
      <w:r>
        <w:rPr>
          <w:sz w:val="26"/>
          <w:szCs w:val="26"/>
        </w:rPr>
        <w:br/>
      </w:r>
      <w:r w:rsidRPr="0098531D">
        <w:rPr>
          <w:sz w:val="26"/>
          <w:szCs w:val="26"/>
        </w:rPr>
        <w:t xml:space="preserve">w umundurowaniu powstańczym wystawili harcerze. Rys historyczny wydarzenia uczestnikom przedstawił </w:t>
      </w:r>
      <w:r w:rsidR="00900805">
        <w:rPr>
          <w:sz w:val="26"/>
          <w:szCs w:val="26"/>
        </w:rPr>
        <w:t>D</w:t>
      </w:r>
      <w:r w:rsidRPr="0098531D">
        <w:rPr>
          <w:sz w:val="26"/>
          <w:szCs w:val="26"/>
        </w:rPr>
        <w:t xml:space="preserve">yrektor Muzeum Ziemi Krajeńskiej w Nakle nad Notecią </w:t>
      </w:r>
      <w:r w:rsidR="00900805">
        <w:rPr>
          <w:sz w:val="26"/>
          <w:szCs w:val="26"/>
        </w:rPr>
        <w:t>P</w:t>
      </w:r>
      <w:r w:rsidRPr="0098531D">
        <w:rPr>
          <w:sz w:val="26"/>
          <w:szCs w:val="26"/>
        </w:rPr>
        <w:t>an</w:t>
      </w:r>
      <w:r w:rsidR="00A0112D">
        <w:rPr>
          <w:sz w:val="26"/>
          <w:szCs w:val="26"/>
        </w:rPr>
        <w:t> </w:t>
      </w:r>
      <w:r w:rsidRPr="0098531D">
        <w:rPr>
          <w:sz w:val="26"/>
          <w:szCs w:val="26"/>
        </w:rPr>
        <w:t>Tomasz Pasieka. Na zakończenie uczestnicy wspólnie odśpiewali pieśni powstańcze, rozpoczynając od Hymnu Szarych Szeregów.</w:t>
      </w:r>
    </w:p>
    <w:p w:rsidR="00C62442" w:rsidRPr="00CD2BBD" w:rsidRDefault="00C62442" w:rsidP="00CD2BB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2BBD">
        <w:rPr>
          <w:rFonts w:ascii="Times New Roman" w:hAnsi="Times New Roman" w:cs="Times New Roman"/>
          <w:b/>
          <w:sz w:val="26"/>
          <w:szCs w:val="26"/>
        </w:rPr>
        <w:lastRenderedPageBreak/>
        <w:t>W dniach 9-10 sierpnia</w:t>
      </w:r>
      <w:r w:rsidRPr="00CD2BBD">
        <w:rPr>
          <w:rFonts w:ascii="Times New Roman" w:hAnsi="Times New Roman" w:cs="Times New Roman"/>
          <w:sz w:val="26"/>
          <w:szCs w:val="26"/>
        </w:rPr>
        <w:t xml:space="preserve"> w Zespole Obsługi Oświaty i Rekreacji w Nakle nad Notecią odbyły się postępowania egzaminacyjne dla nauczycieli kontraktowych ubiegających się o awans na stopień nauczyciela mianowanego. Do egzaminu przystąpiło 10</w:t>
      </w:r>
      <w:r w:rsidR="00CD2BBD">
        <w:rPr>
          <w:rFonts w:ascii="Times New Roman" w:hAnsi="Times New Roman" w:cs="Times New Roman"/>
          <w:sz w:val="26"/>
          <w:szCs w:val="26"/>
        </w:rPr>
        <w:t> </w:t>
      </w:r>
      <w:r w:rsidRPr="00CD2BBD">
        <w:rPr>
          <w:rFonts w:ascii="Times New Roman" w:hAnsi="Times New Roman" w:cs="Times New Roman"/>
          <w:sz w:val="26"/>
          <w:szCs w:val="26"/>
        </w:rPr>
        <w:t xml:space="preserve">nauczycieli: Zespół Szkolno-Przedszkolny nr 4 w Nakle nad Notecią – 4 osoby, Zespół Szkolno-Przedszkolny nr 3 w Nakle nad Notecią – 2 osoby, Szkoła Podstawowa nr 2 w Nakle nad Notecią – 2 osoby, Zespół Szkolno-Przedszkolny w Ślesinie – 1 osoba i Zespół Szkolno-Przedszkolny w Potulicach – 1 osoba. </w:t>
      </w:r>
    </w:p>
    <w:p w:rsidR="00C62442" w:rsidRPr="00CD2BBD" w:rsidRDefault="00C62442" w:rsidP="00C6244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2BBD">
        <w:rPr>
          <w:rFonts w:ascii="Times New Roman" w:hAnsi="Times New Roman" w:cs="Times New Roman"/>
          <w:sz w:val="26"/>
          <w:szCs w:val="26"/>
        </w:rPr>
        <w:t>Wszystkie osoby zakończyły egzamin w wynikiem pozytywnym.</w:t>
      </w:r>
    </w:p>
    <w:p w:rsidR="00D2742B" w:rsidRPr="00992537" w:rsidRDefault="00D2742B" w:rsidP="00C624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6B9" w:rsidRPr="00D6348C" w:rsidRDefault="00CF772F" w:rsidP="00FB57A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34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13 sierpnia</w:t>
      </w:r>
      <w:r w:rsidRPr="00D634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B57A8" w:rsidRPr="00D6348C">
        <w:rPr>
          <w:rFonts w:ascii="Times New Roman" w:hAnsi="Times New Roman" w:cs="Times New Roman"/>
          <w:color w:val="000000" w:themeColor="text1"/>
          <w:sz w:val="26"/>
          <w:szCs w:val="26"/>
        </w:rPr>
        <w:t>ucz</w:t>
      </w:r>
      <w:r w:rsidRPr="00D634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estniczyłem w </w:t>
      </w:r>
      <w:r w:rsidR="00F618F3" w:rsidRPr="00D634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obchodach Święta Noteci </w:t>
      </w:r>
      <w:r w:rsidR="005F071D" w:rsidRPr="00D634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 Wieleniu, </w:t>
      </w:r>
      <w:r w:rsidR="00F618F3" w:rsidRPr="00D634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które </w:t>
      </w:r>
      <w:r w:rsidR="006537D7" w:rsidRPr="00D6348C">
        <w:rPr>
          <w:rFonts w:ascii="Times New Roman" w:hAnsi="Times New Roman" w:cs="Times New Roman"/>
          <w:color w:val="000000" w:themeColor="text1"/>
          <w:sz w:val="26"/>
          <w:szCs w:val="26"/>
        </w:rPr>
        <w:t>połączone</w:t>
      </w:r>
      <w:r w:rsidR="00EC6496" w:rsidRPr="00D634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były</w:t>
      </w:r>
      <w:r w:rsidR="00F618F3" w:rsidRPr="00D634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z otwarciem</w:t>
      </w:r>
      <w:r w:rsidRPr="00D634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Bulwarów Nadnoteckich</w:t>
      </w:r>
      <w:r w:rsidR="00F618F3" w:rsidRPr="00D6348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6C6945" w:rsidRPr="00D6348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="006C6945" w:rsidRPr="00D6348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To jedna z czterech inwestycji, które wpisują się w projekt „Rewitalizacja Wielenia szansą rozwoju Gminy”.</w:t>
      </w:r>
      <w:r w:rsidR="006C6945" w:rsidRPr="00D6348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="009977B5" w:rsidRPr="00D6348C">
        <w:rPr>
          <w:rFonts w:ascii="Times New Roman" w:hAnsi="Times New Roman" w:cs="Times New Roman"/>
          <w:color w:val="000000" w:themeColor="text1"/>
          <w:sz w:val="26"/>
          <w:szCs w:val="26"/>
        </w:rPr>
        <w:t>Kompleksowy projekt rewitalizacji Wielenia, składający się z 4 inwestycji ma nie tylko wymiar lokalny, ale także europejski</w:t>
      </w:r>
      <w:r w:rsidR="00B32BB8" w:rsidRPr="00D6348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9977B5" w:rsidRPr="00D634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4C186D" w:rsidRDefault="005356B9" w:rsidP="004C186D">
      <w:pPr>
        <w:spacing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5F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13 </w:t>
      </w:r>
      <w:r w:rsidR="00865FAA" w:rsidRPr="00195F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sierpnia</w:t>
      </w:r>
      <w:r w:rsidR="00E03EDD" w:rsidRPr="00195F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E03EDD" w:rsidRPr="00195F21">
        <w:rPr>
          <w:rFonts w:ascii="Times New Roman" w:hAnsi="Times New Roman" w:cs="Times New Roman"/>
          <w:color w:val="000000" w:themeColor="text1"/>
          <w:sz w:val="26"/>
          <w:szCs w:val="26"/>
        </w:rPr>
        <w:t>w Małocinie</w:t>
      </w:r>
      <w:r w:rsidR="00F72E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miało miejsce podsumowanie konkursu na najładniejszy ogród przydomowy w sołectwach: Bielawy, Małocin i Gorzeń</w:t>
      </w:r>
      <w:r w:rsidR="00A1092A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F72E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w którym uczestniczyli:</w:t>
      </w:r>
      <w:r w:rsidR="00E03EDD" w:rsidRPr="00195F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Zastępca Pan Piotr </w:t>
      </w:r>
      <w:proofErr w:type="spellStart"/>
      <w:r w:rsidR="00E03EDD" w:rsidRPr="00195F21">
        <w:rPr>
          <w:rFonts w:ascii="Times New Roman" w:hAnsi="Times New Roman" w:cs="Times New Roman"/>
          <w:color w:val="000000" w:themeColor="text1"/>
          <w:sz w:val="26"/>
          <w:szCs w:val="26"/>
        </w:rPr>
        <w:t>Kalamon</w:t>
      </w:r>
      <w:proofErr w:type="spellEnd"/>
      <w:r w:rsidR="00E03EDD" w:rsidRPr="00195F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Sekretarz </w:t>
      </w:r>
      <w:r w:rsidR="00F01054">
        <w:rPr>
          <w:rFonts w:ascii="Times New Roman" w:hAnsi="Times New Roman" w:cs="Times New Roman"/>
          <w:color w:val="000000" w:themeColor="text1"/>
          <w:sz w:val="26"/>
          <w:szCs w:val="26"/>
        </w:rPr>
        <w:t>Miasta i</w:t>
      </w:r>
      <w:r w:rsidR="00E03EDD" w:rsidRPr="00195F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Gminy Pan</w:t>
      </w:r>
      <w:r w:rsidR="002C630A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E03EDD" w:rsidRPr="00195F21">
        <w:rPr>
          <w:rFonts w:ascii="Times New Roman" w:hAnsi="Times New Roman" w:cs="Times New Roman"/>
          <w:color w:val="000000" w:themeColor="text1"/>
          <w:sz w:val="26"/>
          <w:szCs w:val="26"/>
        </w:rPr>
        <w:t>Krzysztof</w:t>
      </w:r>
      <w:r w:rsidR="002C630A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="00E03EDD" w:rsidRPr="00195F21">
        <w:rPr>
          <w:rFonts w:ascii="Times New Roman" w:hAnsi="Times New Roman" w:cs="Times New Roman"/>
          <w:color w:val="000000" w:themeColor="text1"/>
          <w:sz w:val="26"/>
          <w:szCs w:val="26"/>
        </w:rPr>
        <w:t>Kopiszka</w:t>
      </w:r>
      <w:proofErr w:type="spellEnd"/>
      <w:r w:rsidR="00E03EDD" w:rsidRPr="00195F21">
        <w:rPr>
          <w:rFonts w:ascii="Times New Roman" w:hAnsi="Times New Roman" w:cs="Times New Roman"/>
          <w:color w:val="000000" w:themeColor="text1"/>
          <w:sz w:val="26"/>
          <w:szCs w:val="26"/>
        </w:rPr>
        <w:t>, Przewodniczący Rady Mie</w:t>
      </w:r>
      <w:r w:rsidR="00ED25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jskiej Pan Paweł Wiśniewski, </w:t>
      </w:r>
      <w:r w:rsidR="00E03EDD" w:rsidRPr="00195F21">
        <w:rPr>
          <w:rFonts w:ascii="Times New Roman" w:hAnsi="Times New Roman" w:cs="Times New Roman"/>
          <w:color w:val="000000" w:themeColor="text1"/>
          <w:sz w:val="26"/>
          <w:szCs w:val="26"/>
        </w:rPr>
        <w:t>Wiceprzewodnicząca Rady Miejskiej Pani</w:t>
      </w:r>
      <w:r w:rsidR="00F41ADD" w:rsidRPr="00195F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Jolanta </w:t>
      </w:r>
      <w:proofErr w:type="spellStart"/>
      <w:r w:rsidR="00F41ADD" w:rsidRPr="00195F21">
        <w:rPr>
          <w:rFonts w:ascii="Times New Roman" w:hAnsi="Times New Roman" w:cs="Times New Roman"/>
          <w:color w:val="000000" w:themeColor="text1"/>
          <w:sz w:val="26"/>
          <w:szCs w:val="26"/>
        </w:rPr>
        <w:t>Tadych</w:t>
      </w:r>
      <w:proofErr w:type="spellEnd"/>
      <w:r w:rsidR="00ED25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oraz Radni: </w:t>
      </w:r>
      <w:r w:rsidR="00A90D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Pan Sławomir </w:t>
      </w:r>
      <w:proofErr w:type="spellStart"/>
      <w:r w:rsidR="00A90DDE">
        <w:rPr>
          <w:rFonts w:ascii="Times New Roman" w:hAnsi="Times New Roman" w:cs="Times New Roman"/>
          <w:color w:val="000000" w:themeColor="text1"/>
          <w:sz w:val="26"/>
          <w:szCs w:val="26"/>
        </w:rPr>
        <w:t>Krain</w:t>
      </w:r>
      <w:r w:rsidR="00D076A5">
        <w:rPr>
          <w:rFonts w:ascii="Times New Roman" w:hAnsi="Times New Roman" w:cs="Times New Roman"/>
          <w:color w:val="000000" w:themeColor="text1"/>
          <w:sz w:val="26"/>
          <w:szCs w:val="26"/>
        </w:rPr>
        <w:t>ski</w:t>
      </w:r>
      <w:proofErr w:type="spellEnd"/>
      <w:r w:rsidR="00D076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933A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Pani Mieczysława </w:t>
      </w:r>
      <w:proofErr w:type="spellStart"/>
      <w:r w:rsidR="00933AEC">
        <w:rPr>
          <w:rFonts w:ascii="Times New Roman" w:hAnsi="Times New Roman" w:cs="Times New Roman"/>
          <w:color w:val="000000" w:themeColor="text1"/>
          <w:sz w:val="26"/>
          <w:szCs w:val="26"/>
        </w:rPr>
        <w:t>Palicka</w:t>
      </w:r>
      <w:proofErr w:type="spellEnd"/>
      <w:r w:rsidR="00E81091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bookmarkStart w:id="0" w:name="_GoBack"/>
      <w:bookmarkEnd w:id="0"/>
      <w:r w:rsidR="00933A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D54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Pani Ewa Hoppe-Kowalska </w:t>
      </w:r>
      <w:r w:rsidR="00933AEC">
        <w:rPr>
          <w:rFonts w:ascii="Times New Roman" w:hAnsi="Times New Roman" w:cs="Times New Roman"/>
          <w:color w:val="000000" w:themeColor="text1"/>
          <w:sz w:val="26"/>
          <w:szCs w:val="26"/>
        </w:rPr>
        <w:t>i Pani Halina Mnichowska.</w:t>
      </w:r>
      <w:r w:rsidR="00F41ADD" w:rsidRPr="00195F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65FAA" w:rsidRPr="00195F21">
        <w:rPr>
          <w:rFonts w:ascii="Times New Roman" w:hAnsi="Times New Roman" w:cs="Times New Roman"/>
          <w:color w:val="000000" w:themeColor="text1"/>
          <w:sz w:val="26"/>
          <w:szCs w:val="26"/>
        </w:rPr>
        <w:t>Oceny zgłoszonych ogro</w:t>
      </w:r>
      <w:r w:rsidR="00A1092A">
        <w:rPr>
          <w:rFonts w:ascii="Times New Roman" w:hAnsi="Times New Roman" w:cs="Times New Roman"/>
          <w:color w:val="000000" w:themeColor="text1"/>
          <w:sz w:val="26"/>
          <w:szCs w:val="26"/>
        </w:rPr>
        <w:t>dów dokonała K</w:t>
      </w:r>
      <w:r w:rsidR="00AD745E">
        <w:rPr>
          <w:rFonts w:ascii="Times New Roman" w:hAnsi="Times New Roman" w:cs="Times New Roman"/>
          <w:color w:val="000000" w:themeColor="text1"/>
          <w:sz w:val="26"/>
          <w:szCs w:val="26"/>
        </w:rPr>
        <w:t>omisja w</w:t>
      </w:r>
      <w:r w:rsidR="00A1092A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AD745E">
        <w:rPr>
          <w:rFonts w:ascii="Times New Roman" w:hAnsi="Times New Roman" w:cs="Times New Roman"/>
          <w:color w:val="000000" w:themeColor="text1"/>
          <w:sz w:val="26"/>
          <w:szCs w:val="26"/>
        </w:rPr>
        <w:t>składzie</w:t>
      </w:r>
      <w:r w:rsidR="00865FAA" w:rsidRPr="00195F21">
        <w:rPr>
          <w:rFonts w:ascii="Times New Roman" w:hAnsi="Times New Roman" w:cs="Times New Roman"/>
          <w:color w:val="000000" w:themeColor="text1"/>
          <w:sz w:val="26"/>
          <w:szCs w:val="26"/>
        </w:rPr>
        <w:t>: Pani Halina Mnichowska – Przewodnicząca Komisji Rolnictwa i</w:t>
      </w:r>
      <w:r w:rsidR="00F41ADD" w:rsidRPr="00195F21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865FAA" w:rsidRPr="00195F21">
        <w:rPr>
          <w:rFonts w:ascii="Times New Roman" w:hAnsi="Times New Roman" w:cs="Times New Roman"/>
          <w:color w:val="000000" w:themeColor="text1"/>
          <w:sz w:val="26"/>
          <w:szCs w:val="26"/>
        </w:rPr>
        <w:t>Infrastruktury Wiejskiej Rady Miejskiej w Nakle nad Notecią,  Pani Ewa Hoppe-Kowalska – Członek Komisji Rolnictwa i Infrastruktury Wiejskiej Rady Miejskiej w</w:t>
      </w:r>
      <w:r w:rsidR="00F41ADD" w:rsidRPr="00195F21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865FAA" w:rsidRPr="00195F21">
        <w:rPr>
          <w:rFonts w:ascii="Times New Roman" w:hAnsi="Times New Roman" w:cs="Times New Roman"/>
          <w:color w:val="000000" w:themeColor="text1"/>
          <w:sz w:val="26"/>
          <w:szCs w:val="26"/>
        </w:rPr>
        <w:t>Nakle nad Notecią,  Pani</w:t>
      </w:r>
      <w:r w:rsidR="00EC46A4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865FAA" w:rsidRPr="00195F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Mieczysława </w:t>
      </w:r>
      <w:proofErr w:type="spellStart"/>
      <w:r w:rsidR="00865FAA" w:rsidRPr="00195F21">
        <w:rPr>
          <w:rFonts w:ascii="Times New Roman" w:hAnsi="Times New Roman" w:cs="Times New Roman"/>
          <w:color w:val="000000" w:themeColor="text1"/>
          <w:sz w:val="26"/>
          <w:szCs w:val="26"/>
        </w:rPr>
        <w:t>Palicka</w:t>
      </w:r>
      <w:proofErr w:type="spellEnd"/>
      <w:r w:rsidR="00865FAA" w:rsidRPr="00195F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Członek</w:t>
      </w:r>
      <w:r w:rsidR="009E2392" w:rsidRPr="00195F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Komisji Rolnictwa i</w:t>
      </w:r>
      <w:r w:rsidR="00F41ADD" w:rsidRPr="00195F21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9E2392" w:rsidRPr="00195F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Infrastruktury Wiejskiej Rady Miejskiej, Pan Dariusz Kołaczek </w:t>
      </w:r>
      <w:r w:rsidR="00C836DA" w:rsidRPr="00195F21">
        <w:rPr>
          <w:rFonts w:ascii="Times New Roman" w:hAnsi="Times New Roman" w:cs="Times New Roman"/>
          <w:color w:val="000000" w:themeColor="text1"/>
          <w:sz w:val="26"/>
          <w:szCs w:val="26"/>
        </w:rPr>
        <w:t>Inspektor Wydziału Gospodarki Komunalnej i</w:t>
      </w:r>
      <w:r w:rsidR="0016699F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C836DA" w:rsidRPr="00195F21">
        <w:rPr>
          <w:rFonts w:ascii="Times New Roman" w:hAnsi="Times New Roman" w:cs="Times New Roman"/>
          <w:color w:val="000000" w:themeColor="text1"/>
          <w:sz w:val="26"/>
          <w:szCs w:val="26"/>
        </w:rPr>
        <w:t>Ochrony Środowiska,</w:t>
      </w:r>
      <w:r w:rsidR="00F41ADD" w:rsidRPr="00195F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Pan</w:t>
      </w:r>
      <w:r w:rsidR="009E2392" w:rsidRPr="00195F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C836DA" w:rsidRPr="00195F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Jarosław </w:t>
      </w:r>
      <w:proofErr w:type="spellStart"/>
      <w:r w:rsidR="00C836DA" w:rsidRPr="00195F21">
        <w:rPr>
          <w:rFonts w:ascii="Times New Roman" w:hAnsi="Times New Roman" w:cs="Times New Roman"/>
          <w:color w:val="000000" w:themeColor="text1"/>
          <w:sz w:val="26"/>
          <w:szCs w:val="26"/>
        </w:rPr>
        <w:t>Warmke</w:t>
      </w:r>
      <w:proofErr w:type="spellEnd"/>
      <w:r w:rsidR="00C836DA" w:rsidRPr="00195F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Inspektor Wydzia</w:t>
      </w:r>
      <w:r w:rsidR="00F41ADD" w:rsidRPr="00195F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łu Gospodarki Nieruchomościami </w:t>
      </w:r>
      <w:r w:rsidR="00C836DA" w:rsidRPr="00195F21">
        <w:rPr>
          <w:rFonts w:ascii="Times New Roman" w:hAnsi="Times New Roman" w:cs="Times New Roman"/>
          <w:color w:val="000000" w:themeColor="text1"/>
          <w:sz w:val="26"/>
          <w:szCs w:val="26"/>
        </w:rPr>
        <w:t>i Rolnictwa,</w:t>
      </w:r>
      <w:r w:rsidR="00F41ADD" w:rsidRPr="00195F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Pan </w:t>
      </w:r>
      <w:r w:rsidR="00C836DA" w:rsidRPr="00195F21">
        <w:rPr>
          <w:rFonts w:ascii="Times New Roman" w:hAnsi="Times New Roman" w:cs="Times New Roman"/>
          <w:color w:val="000000" w:themeColor="text1"/>
          <w:sz w:val="26"/>
          <w:szCs w:val="26"/>
        </w:rPr>
        <w:t>Leszek Woźny.</w:t>
      </w:r>
    </w:p>
    <w:p w:rsidR="00C836DA" w:rsidRPr="00195F21" w:rsidRDefault="00C836DA" w:rsidP="004C186D">
      <w:pPr>
        <w:spacing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5F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Za poszczególne miejsca  i wyróżnienia </w:t>
      </w:r>
      <w:r w:rsidR="00FE4D8D" w:rsidRPr="00195F21">
        <w:rPr>
          <w:rFonts w:ascii="Times New Roman" w:hAnsi="Times New Roman" w:cs="Times New Roman"/>
          <w:color w:val="000000" w:themeColor="text1"/>
          <w:sz w:val="26"/>
          <w:szCs w:val="26"/>
        </w:rPr>
        <w:t>wręczono</w:t>
      </w:r>
      <w:r w:rsidRPr="00195F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nagrody i dyplomy. </w:t>
      </w:r>
    </w:p>
    <w:p w:rsidR="004C186D" w:rsidRDefault="00FE4D8D" w:rsidP="004C186D">
      <w:pPr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5F21">
        <w:rPr>
          <w:rFonts w:ascii="Times New Roman" w:hAnsi="Times New Roman"/>
          <w:color w:val="000000" w:themeColor="text1"/>
          <w:sz w:val="26"/>
          <w:szCs w:val="26"/>
        </w:rPr>
        <w:t>Sołectwo Bielawy</w:t>
      </w:r>
    </w:p>
    <w:p w:rsidR="00FE4D8D" w:rsidRPr="00195F21" w:rsidRDefault="00FE4D8D" w:rsidP="004C186D">
      <w:pPr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5F21">
        <w:rPr>
          <w:rFonts w:ascii="Times New Roman" w:hAnsi="Times New Roman"/>
          <w:color w:val="000000" w:themeColor="text1"/>
          <w:sz w:val="26"/>
          <w:szCs w:val="26"/>
        </w:rPr>
        <w:t>I m. – Violetta i Andrzej Sobczakowie</w:t>
      </w:r>
    </w:p>
    <w:p w:rsidR="004C186D" w:rsidRDefault="004C186D" w:rsidP="004C186D">
      <w:pPr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E4D8D" w:rsidRPr="00195F21" w:rsidRDefault="00FE4D8D" w:rsidP="004C186D">
      <w:pPr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5F21">
        <w:rPr>
          <w:rFonts w:ascii="Times New Roman" w:hAnsi="Times New Roman"/>
          <w:color w:val="000000" w:themeColor="text1"/>
          <w:sz w:val="26"/>
          <w:szCs w:val="26"/>
        </w:rPr>
        <w:t>Sołectwo Małocin</w:t>
      </w:r>
    </w:p>
    <w:p w:rsidR="00FE4D8D" w:rsidRPr="00195F21" w:rsidRDefault="00FE4D8D" w:rsidP="004C186D">
      <w:pPr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5F21">
        <w:rPr>
          <w:rFonts w:ascii="Times New Roman" w:hAnsi="Times New Roman"/>
          <w:color w:val="000000" w:themeColor="text1"/>
          <w:sz w:val="26"/>
          <w:szCs w:val="26"/>
        </w:rPr>
        <w:t>I m. – Joanna i Wiesław Krajewscy</w:t>
      </w:r>
    </w:p>
    <w:p w:rsidR="00FE4D8D" w:rsidRPr="00195F21" w:rsidRDefault="00FE4D8D" w:rsidP="004C186D">
      <w:pPr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5F21">
        <w:rPr>
          <w:rFonts w:ascii="Times New Roman" w:hAnsi="Times New Roman"/>
          <w:color w:val="000000" w:themeColor="text1"/>
          <w:sz w:val="26"/>
          <w:szCs w:val="26"/>
        </w:rPr>
        <w:t>Sołectwo Gorzeń</w:t>
      </w:r>
    </w:p>
    <w:p w:rsidR="00FE4D8D" w:rsidRPr="00195F21" w:rsidRDefault="00FE4D8D" w:rsidP="004C186D">
      <w:pPr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5F21">
        <w:rPr>
          <w:rFonts w:ascii="Times New Roman" w:hAnsi="Times New Roman"/>
          <w:color w:val="000000" w:themeColor="text1"/>
          <w:sz w:val="26"/>
          <w:szCs w:val="26"/>
        </w:rPr>
        <w:t>I m. – Magdalena i Tomasz Żebraccy</w:t>
      </w:r>
    </w:p>
    <w:p w:rsidR="00C836DA" w:rsidRPr="005C0F94" w:rsidRDefault="00C836DA" w:rsidP="004C186D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195F21">
        <w:rPr>
          <w:rFonts w:ascii="Times New Roman" w:hAnsi="Times New Roman" w:cs="Times New Roman"/>
          <w:color w:val="000000" w:themeColor="text1"/>
          <w:sz w:val="26"/>
          <w:szCs w:val="26"/>
        </w:rPr>
        <w:t>Przyznano również nagrodę Grand Prix dla najładniejszego ogrodu</w:t>
      </w:r>
      <w:r w:rsidR="008C4A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dla</w:t>
      </w:r>
      <w:r w:rsidR="009F2429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195F21" w:rsidRPr="00195F21">
        <w:rPr>
          <w:rFonts w:ascii="Times New Roman" w:hAnsi="Times New Roman"/>
          <w:color w:val="000000" w:themeColor="text1"/>
          <w:sz w:val="26"/>
          <w:szCs w:val="26"/>
        </w:rPr>
        <w:t xml:space="preserve"> Ann</w:t>
      </w:r>
      <w:r w:rsidR="008C4A3D">
        <w:rPr>
          <w:rFonts w:ascii="Times New Roman" w:hAnsi="Times New Roman"/>
          <w:color w:val="000000" w:themeColor="text1"/>
          <w:sz w:val="26"/>
          <w:szCs w:val="26"/>
        </w:rPr>
        <w:t>y</w:t>
      </w:r>
      <w:r w:rsidR="00195F21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="00195F21" w:rsidRPr="00195F21">
        <w:rPr>
          <w:rFonts w:ascii="Times New Roman" w:hAnsi="Times New Roman"/>
          <w:sz w:val="26"/>
          <w:szCs w:val="26"/>
        </w:rPr>
        <w:t>i</w:t>
      </w:r>
      <w:r w:rsidR="008C4A3D">
        <w:rPr>
          <w:rFonts w:ascii="Times New Roman" w:hAnsi="Times New Roman"/>
          <w:sz w:val="26"/>
          <w:szCs w:val="26"/>
        </w:rPr>
        <w:t> </w:t>
      </w:r>
      <w:r w:rsidR="00195F21" w:rsidRPr="00195F21">
        <w:rPr>
          <w:rFonts w:ascii="Times New Roman" w:hAnsi="Times New Roman"/>
          <w:sz w:val="26"/>
          <w:szCs w:val="26"/>
        </w:rPr>
        <w:t>Eugeniusz</w:t>
      </w:r>
      <w:r w:rsidR="009F2429">
        <w:rPr>
          <w:rFonts w:ascii="Times New Roman" w:hAnsi="Times New Roman"/>
          <w:sz w:val="26"/>
          <w:szCs w:val="26"/>
        </w:rPr>
        <w:t>a</w:t>
      </w:r>
      <w:r w:rsidR="00195F21" w:rsidRPr="00195F21">
        <w:rPr>
          <w:rFonts w:ascii="Times New Roman" w:hAnsi="Times New Roman"/>
          <w:sz w:val="26"/>
          <w:szCs w:val="26"/>
        </w:rPr>
        <w:t xml:space="preserve"> Osińs</w:t>
      </w:r>
      <w:r w:rsidR="008C4A3D">
        <w:rPr>
          <w:rFonts w:ascii="Times New Roman" w:hAnsi="Times New Roman"/>
          <w:sz w:val="26"/>
          <w:szCs w:val="26"/>
        </w:rPr>
        <w:t>kich</w:t>
      </w:r>
      <w:r w:rsidR="00195F21" w:rsidRPr="00195F21">
        <w:rPr>
          <w:rFonts w:ascii="Times New Roman" w:hAnsi="Times New Roman"/>
          <w:sz w:val="26"/>
          <w:szCs w:val="26"/>
        </w:rPr>
        <w:t xml:space="preserve"> z sołectwa Bielawy</w:t>
      </w:r>
      <w:r w:rsidR="009F2429">
        <w:rPr>
          <w:rFonts w:ascii="Times New Roman" w:hAnsi="Times New Roman"/>
          <w:sz w:val="26"/>
          <w:szCs w:val="26"/>
        </w:rPr>
        <w:t>.</w:t>
      </w:r>
    </w:p>
    <w:p w:rsidR="00FD4171" w:rsidRPr="00514DD7" w:rsidRDefault="00A01D06" w:rsidP="00514DD7">
      <w:pPr>
        <w:pStyle w:val="v1msonormal"/>
        <w:spacing w:line="360" w:lineRule="auto"/>
        <w:jc w:val="both"/>
        <w:rPr>
          <w:sz w:val="26"/>
          <w:szCs w:val="26"/>
        </w:rPr>
      </w:pPr>
      <w:r w:rsidRPr="00FD4171">
        <w:rPr>
          <w:b/>
          <w:color w:val="000000" w:themeColor="text1"/>
          <w:sz w:val="26"/>
          <w:szCs w:val="26"/>
        </w:rPr>
        <w:t xml:space="preserve">15 sierpnia </w:t>
      </w:r>
      <w:r w:rsidR="00FD4171" w:rsidRPr="00FD4171">
        <w:rPr>
          <w:sz w:val="26"/>
          <w:szCs w:val="26"/>
        </w:rPr>
        <w:t>uczestniczyłem w obchodach Święta Wojska Polskiego i 60-lecia Klubu Żołnierzy Rezerwy Ligi Obrony Kraju w Nakle nad Notecią.</w:t>
      </w:r>
      <w:r w:rsidR="00FD4171">
        <w:rPr>
          <w:sz w:val="26"/>
          <w:szCs w:val="26"/>
        </w:rPr>
        <w:t xml:space="preserve"> </w:t>
      </w:r>
      <w:r w:rsidR="00FD4171" w:rsidRPr="00FD4171">
        <w:rPr>
          <w:sz w:val="26"/>
          <w:szCs w:val="26"/>
        </w:rPr>
        <w:t xml:space="preserve">Uroczystości rozpoczęła msza św. w kościele p.w. św. Wawrzyńca, po której delegacje złożyły kwiaty przed Tablicami Katyńskimi. Następnie z inicjatywy Stowarzyszenia </w:t>
      </w:r>
      <w:r w:rsidR="009F2429">
        <w:rPr>
          <w:sz w:val="26"/>
          <w:szCs w:val="26"/>
        </w:rPr>
        <w:t>„</w:t>
      </w:r>
      <w:r w:rsidR="00FD4171" w:rsidRPr="00FD4171">
        <w:rPr>
          <w:sz w:val="26"/>
          <w:szCs w:val="26"/>
        </w:rPr>
        <w:t>Rota Nakielska</w:t>
      </w:r>
      <w:r w:rsidR="009F2429">
        <w:rPr>
          <w:sz w:val="26"/>
          <w:szCs w:val="26"/>
        </w:rPr>
        <w:t>”</w:t>
      </w:r>
      <w:r w:rsidR="00FD4171" w:rsidRPr="00FD4171">
        <w:rPr>
          <w:sz w:val="26"/>
          <w:szCs w:val="26"/>
        </w:rPr>
        <w:t xml:space="preserve"> wkopany został kolejny Dąb Katyński, którym upamiętniono kpt. Jana Jankowskiego. </w:t>
      </w:r>
      <w:r w:rsidR="00FD4171" w:rsidRPr="00463797">
        <w:rPr>
          <w:color w:val="000000" w:themeColor="text1"/>
          <w:sz w:val="26"/>
          <w:szCs w:val="26"/>
        </w:rPr>
        <w:t>Dalsza część uroczystości odbyła się na nakielskim Rynku. Okolicznościowe przemowy</w:t>
      </w:r>
      <w:r w:rsidR="00EC46A4">
        <w:rPr>
          <w:color w:val="000000" w:themeColor="text1"/>
          <w:sz w:val="26"/>
          <w:szCs w:val="26"/>
        </w:rPr>
        <w:t> </w:t>
      </w:r>
      <w:r w:rsidR="00FD4171" w:rsidRPr="00463797">
        <w:rPr>
          <w:color w:val="000000" w:themeColor="text1"/>
          <w:sz w:val="26"/>
          <w:szCs w:val="26"/>
        </w:rPr>
        <w:t xml:space="preserve">wygłosili: </w:t>
      </w:r>
      <w:r w:rsidR="00463797">
        <w:rPr>
          <w:color w:val="000000" w:themeColor="text1"/>
        </w:rPr>
        <w:t>Minister - C</w:t>
      </w:r>
      <w:r w:rsidR="00463797" w:rsidRPr="00463797">
        <w:rPr>
          <w:color w:val="000000" w:themeColor="text1"/>
          <w:sz w:val="26"/>
          <w:szCs w:val="26"/>
        </w:rPr>
        <w:t>złonek Rady Ministrów</w:t>
      </w:r>
      <w:r w:rsidR="00463797">
        <w:rPr>
          <w:color w:val="000000" w:themeColor="text1"/>
        </w:rPr>
        <w:t xml:space="preserve"> Pan Łukasz Schreiber,</w:t>
      </w:r>
      <w:r w:rsidR="00463797" w:rsidRPr="00463797">
        <w:rPr>
          <w:color w:val="000000" w:themeColor="text1"/>
          <w:sz w:val="26"/>
          <w:szCs w:val="26"/>
        </w:rPr>
        <w:t xml:space="preserve"> </w:t>
      </w:r>
      <w:r w:rsidR="00FD4171" w:rsidRPr="00463797">
        <w:rPr>
          <w:color w:val="000000" w:themeColor="text1"/>
          <w:sz w:val="26"/>
          <w:szCs w:val="26"/>
        </w:rPr>
        <w:t xml:space="preserve"> </w:t>
      </w:r>
      <w:r w:rsidR="00E654EF" w:rsidRPr="00463797">
        <w:rPr>
          <w:color w:val="000000" w:themeColor="text1"/>
          <w:sz w:val="26"/>
          <w:szCs w:val="26"/>
        </w:rPr>
        <w:t>P</w:t>
      </w:r>
      <w:r w:rsidR="00FD4171" w:rsidRPr="00463797">
        <w:rPr>
          <w:color w:val="000000" w:themeColor="text1"/>
          <w:sz w:val="26"/>
          <w:szCs w:val="26"/>
        </w:rPr>
        <w:t>oseł</w:t>
      </w:r>
      <w:r w:rsidR="00EC46A4">
        <w:rPr>
          <w:color w:val="000000" w:themeColor="text1"/>
          <w:sz w:val="26"/>
          <w:szCs w:val="26"/>
        </w:rPr>
        <w:t> </w:t>
      </w:r>
      <w:r w:rsidR="00FD4171" w:rsidRPr="00463797">
        <w:rPr>
          <w:color w:val="000000" w:themeColor="text1"/>
          <w:sz w:val="26"/>
          <w:szCs w:val="26"/>
        </w:rPr>
        <w:t>na</w:t>
      </w:r>
      <w:r w:rsidR="00EC46A4">
        <w:rPr>
          <w:color w:val="000000" w:themeColor="text1"/>
          <w:sz w:val="26"/>
          <w:szCs w:val="26"/>
        </w:rPr>
        <w:t> </w:t>
      </w:r>
      <w:r w:rsidR="00FD4171" w:rsidRPr="00463797">
        <w:rPr>
          <w:color w:val="000000" w:themeColor="text1"/>
          <w:sz w:val="26"/>
          <w:szCs w:val="26"/>
        </w:rPr>
        <w:t>Sejm</w:t>
      </w:r>
      <w:r w:rsidR="00EC46A4">
        <w:rPr>
          <w:color w:val="000000" w:themeColor="text1"/>
          <w:sz w:val="26"/>
          <w:szCs w:val="26"/>
        </w:rPr>
        <w:t xml:space="preserve"> </w:t>
      </w:r>
      <w:r w:rsidR="00463797">
        <w:rPr>
          <w:color w:val="000000" w:themeColor="text1"/>
        </w:rPr>
        <w:t>Pani</w:t>
      </w:r>
      <w:r w:rsidR="00EC46A4">
        <w:rPr>
          <w:color w:val="000000" w:themeColor="text1"/>
        </w:rPr>
        <w:t> </w:t>
      </w:r>
      <w:r w:rsidR="00FD4171" w:rsidRPr="00463797">
        <w:rPr>
          <w:color w:val="000000" w:themeColor="text1"/>
          <w:sz w:val="26"/>
          <w:szCs w:val="26"/>
        </w:rPr>
        <w:t xml:space="preserve">Iwona Kozłowska oraz </w:t>
      </w:r>
      <w:r w:rsidR="00463797">
        <w:rPr>
          <w:color w:val="000000" w:themeColor="text1"/>
        </w:rPr>
        <w:t>W</w:t>
      </w:r>
      <w:r w:rsidR="00FD4171" w:rsidRPr="00463797">
        <w:rPr>
          <w:color w:val="000000" w:themeColor="text1"/>
          <w:sz w:val="26"/>
          <w:szCs w:val="26"/>
        </w:rPr>
        <w:t xml:space="preserve">icewojewoda </w:t>
      </w:r>
      <w:r w:rsidR="00CA639E">
        <w:rPr>
          <w:color w:val="000000" w:themeColor="text1"/>
          <w:sz w:val="26"/>
          <w:szCs w:val="26"/>
        </w:rPr>
        <w:t>Kujawsko-Pomorski</w:t>
      </w:r>
      <w:r w:rsidR="00FD4171" w:rsidRPr="00463797">
        <w:rPr>
          <w:color w:val="000000" w:themeColor="text1"/>
          <w:sz w:val="26"/>
          <w:szCs w:val="26"/>
        </w:rPr>
        <w:t xml:space="preserve"> </w:t>
      </w:r>
      <w:r w:rsidR="00463797">
        <w:rPr>
          <w:color w:val="000000" w:themeColor="text1"/>
        </w:rPr>
        <w:t>Pan</w:t>
      </w:r>
      <w:r w:rsidR="00EC46A4">
        <w:rPr>
          <w:color w:val="000000" w:themeColor="text1"/>
        </w:rPr>
        <w:t> </w:t>
      </w:r>
      <w:r w:rsidR="00FD4171" w:rsidRPr="00463797">
        <w:rPr>
          <w:color w:val="000000" w:themeColor="text1"/>
          <w:sz w:val="26"/>
          <w:szCs w:val="26"/>
        </w:rPr>
        <w:t>Radosław</w:t>
      </w:r>
      <w:r w:rsidR="00EC46A4">
        <w:rPr>
          <w:color w:val="000000" w:themeColor="text1"/>
          <w:sz w:val="26"/>
          <w:szCs w:val="26"/>
        </w:rPr>
        <w:t> </w:t>
      </w:r>
      <w:proofErr w:type="spellStart"/>
      <w:r w:rsidR="00FD4171" w:rsidRPr="00463797">
        <w:rPr>
          <w:color w:val="000000" w:themeColor="text1"/>
          <w:sz w:val="26"/>
          <w:szCs w:val="26"/>
        </w:rPr>
        <w:t>Kempinski</w:t>
      </w:r>
      <w:proofErr w:type="spellEnd"/>
      <w:r w:rsidR="00FD4171" w:rsidRPr="00463797">
        <w:rPr>
          <w:color w:val="000000" w:themeColor="text1"/>
          <w:sz w:val="26"/>
          <w:szCs w:val="26"/>
        </w:rPr>
        <w:t>.</w:t>
      </w:r>
    </w:p>
    <w:p w:rsidR="00FD4171" w:rsidRPr="00FD4171" w:rsidRDefault="00FD4171" w:rsidP="00463797">
      <w:pPr>
        <w:pStyle w:val="NormalnyWeb"/>
        <w:spacing w:line="360" w:lineRule="auto"/>
        <w:jc w:val="both"/>
        <w:rPr>
          <w:sz w:val="26"/>
          <w:szCs w:val="26"/>
        </w:rPr>
      </w:pPr>
      <w:r w:rsidRPr="00463797">
        <w:rPr>
          <w:color w:val="000000" w:themeColor="text1"/>
          <w:sz w:val="26"/>
          <w:szCs w:val="26"/>
        </w:rPr>
        <w:t>W związku z jubileuszem 60-lecia Działalności Klubu Żołnierzy rezerwy dwóch członków Klubu</w:t>
      </w:r>
      <w:r w:rsidR="002B48BE">
        <w:rPr>
          <w:color w:val="000000" w:themeColor="text1"/>
          <w:sz w:val="26"/>
          <w:szCs w:val="26"/>
        </w:rPr>
        <w:t xml:space="preserve"> - </w:t>
      </w:r>
      <w:r w:rsidR="00E654EF" w:rsidRPr="00463797">
        <w:rPr>
          <w:color w:val="000000" w:themeColor="text1"/>
          <w:sz w:val="26"/>
          <w:szCs w:val="26"/>
        </w:rPr>
        <w:t>Pan</w:t>
      </w:r>
      <w:r w:rsidRPr="00463797">
        <w:rPr>
          <w:color w:val="000000" w:themeColor="text1"/>
          <w:sz w:val="26"/>
          <w:szCs w:val="26"/>
        </w:rPr>
        <w:t xml:space="preserve"> Andrzej Bratkowski i </w:t>
      </w:r>
      <w:r w:rsidR="00E654EF" w:rsidRPr="00463797">
        <w:rPr>
          <w:color w:val="000000" w:themeColor="text1"/>
          <w:sz w:val="26"/>
          <w:szCs w:val="26"/>
        </w:rPr>
        <w:t xml:space="preserve">Pan </w:t>
      </w:r>
      <w:r w:rsidRPr="00463797">
        <w:rPr>
          <w:color w:val="000000" w:themeColor="text1"/>
          <w:sz w:val="26"/>
          <w:szCs w:val="26"/>
        </w:rPr>
        <w:t>Jan Tomaszewski – otrzyma</w:t>
      </w:r>
      <w:r w:rsidR="008D10A6">
        <w:rPr>
          <w:color w:val="000000" w:themeColor="text1"/>
          <w:sz w:val="26"/>
          <w:szCs w:val="26"/>
        </w:rPr>
        <w:t>ło</w:t>
      </w:r>
      <w:r w:rsidRPr="00463797">
        <w:rPr>
          <w:color w:val="000000" w:themeColor="text1"/>
          <w:sz w:val="26"/>
          <w:szCs w:val="26"/>
        </w:rPr>
        <w:t xml:space="preserve"> srebrne krzyże zasługi. Delegacje samorząd</w:t>
      </w:r>
      <w:r w:rsidR="00D40A6A">
        <w:rPr>
          <w:color w:val="000000" w:themeColor="text1"/>
          <w:sz w:val="26"/>
          <w:szCs w:val="26"/>
        </w:rPr>
        <w:t>u</w:t>
      </w:r>
      <w:r w:rsidRPr="00463797">
        <w:rPr>
          <w:color w:val="000000" w:themeColor="text1"/>
          <w:sz w:val="26"/>
          <w:szCs w:val="26"/>
        </w:rPr>
        <w:t xml:space="preserve"> gminnego i powiatowego, służb mundurowych, </w:t>
      </w:r>
      <w:r w:rsidRPr="00FD4171">
        <w:rPr>
          <w:sz w:val="26"/>
          <w:szCs w:val="26"/>
        </w:rPr>
        <w:t xml:space="preserve">szkół, organizacji i stowarzyszeń złożyły wiązanki kwiatów u stóp Pomnika Wdzięczności Wojsku Polskiemu. Salwą honorową kompanii honorowej 1 </w:t>
      </w:r>
      <w:r w:rsidR="002B48BE" w:rsidRPr="002B48BE">
        <w:rPr>
          <w:color w:val="000000" w:themeColor="text1"/>
          <w:sz w:val="26"/>
          <w:szCs w:val="26"/>
        </w:rPr>
        <w:t>Brygady L</w:t>
      </w:r>
      <w:r w:rsidRPr="002B48BE">
        <w:rPr>
          <w:color w:val="000000" w:themeColor="text1"/>
          <w:sz w:val="26"/>
          <w:szCs w:val="26"/>
        </w:rPr>
        <w:t>og</w:t>
      </w:r>
      <w:r w:rsidR="002B48BE" w:rsidRPr="002B48BE">
        <w:rPr>
          <w:color w:val="000000" w:themeColor="text1"/>
          <w:sz w:val="26"/>
          <w:szCs w:val="26"/>
        </w:rPr>
        <w:t>istycznej</w:t>
      </w:r>
      <w:r w:rsidRPr="00FD4171">
        <w:rPr>
          <w:sz w:val="26"/>
          <w:szCs w:val="26"/>
        </w:rPr>
        <w:t xml:space="preserve"> Ziemi Nakielskiej upamiętniono ofiarę złożoną przez naszych przodków w walce o</w:t>
      </w:r>
      <w:r w:rsidR="00E654EF">
        <w:rPr>
          <w:sz w:val="26"/>
          <w:szCs w:val="26"/>
        </w:rPr>
        <w:t> </w:t>
      </w:r>
      <w:r w:rsidRPr="00FD4171">
        <w:rPr>
          <w:sz w:val="26"/>
          <w:szCs w:val="26"/>
        </w:rPr>
        <w:t>niepodległość Rzeczypospolitej. Oficjalna część zakończyła się</w:t>
      </w:r>
      <w:r w:rsidR="00AB7ACC">
        <w:rPr>
          <w:sz w:val="26"/>
          <w:szCs w:val="26"/>
        </w:rPr>
        <w:t> </w:t>
      </w:r>
      <w:r w:rsidRPr="00FD4171">
        <w:rPr>
          <w:sz w:val="26"/>
          <w:szCs w:val="26"/>
        </w:rPr>
        <w:t>wyprowadzeniem sztandarów i defiladą, którą prowadziła Orkiestra Dęta OSP</w:t>
      </w:r>
      <w:r w:rsidR="00096B90">
        <w:rPr>
          <w:sz w:val="26"/>
          <w:szCs w:val="26"/>
        </w:rPr>
        <w:t> </w:t>
      </w:r>
      <w:r w:rsidRPr="00FD4171">
        <w:rPr>
          <w:sz w:val="26"/>
          <w:szCs w:val="26"/>
        </w:rPr>
        <w:t>pod</w:t>
      </w:r>
      <w:r w:rsidR="00AB7ACC">
        <w:rPr>
          <w:sz w:val="26"/>
          <w:szCs w:val="26"/>
        </w:rPr>
        <w:t> </w:t>
      </w:r>
      <w:r w:rsidRPr="00FD4171">
        <w:rPr>
          <w:sz w:val="26"/>
          <w:szCs w:val="26"/>
        </w:rPr>
        <w:t xml:space="preserve">batutą Krzysztofa </w:t>
      </w:r>
      <w:proofErr w:type="spellStart"/>
      <w:r w:rsidRPr="00FD4171">
        <w:rPr>
          <w:sz w:val="26"/>
          <w:szCs w:val="26"/>
        </w:rPr>
        <w:t>Marlewskiego</w:t>
      </w:r>
      <w:proofErr w:type="spellEnd"/>
      <w:r w:rsidRPr="00FD4171">
        <w:rPr>
          <w:sz w:val="26"/>
          <w:szCs w:val="26"/>
        </w:rPr>
        <w:t>.</w:t>
      </w:r>
    </w:p>
    <w:p w:rsidR="00AB7ACC" w:rsidRDefault="009B323A" w:rsidP="00E654EF">
      <w:pPr>
        <w:pStyle w:val="v1msonormal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Następnie</w:t>
      </w:r>
      <w:r w:rsidR="00FD4171" w:rsidRPr="00FD4171">
        <w:rPr>
          <w:sz w:val="26"/>
          <w:szCs w:val="26"/>
        </w:rPr>
        <w:t xml:space="preserve"> na nakielskiej przystani rozpoczęły się obchody jubileuszu 60-lecia Klubu Żołnierzy Rezerwy LOK, w trakcie których </w:t>
      </w:r>
      <w:r w:rsidR="006777D4">
        <w:rPr>
          <w:sz w:val="26"/>
          <w:szCs w:val="26"/>
        </w:rPr>
        <w:t xml:space="preserve">uhonorowano </w:t>
      </w:r>
      <w:r w:rsidR="00FD4171" w:rsidRPr="00FD4171">
        <w:rPr>
          <w:sz w:val="26"/>
          <w:szCs w:val="26"/>
        </w:rPr>
        <w:t>działaczy Klu</w:t>
      </w:r>
      <w:r w:rsidR="006777D4">
        <w:rPr>
          <w:sz w:val="26"/>
          <w:szCs w:val="26"/>
        </w:rPr>
        <w:t>bu oraz osoby</w:t>
      </w:r>
      <w:r w:rsidR="00FD4171" w:rsidRPr="00FD4171">
        <w:rPr>
          <w:sz w:val="26"/>
          <w:szCs w:val="26"/>
        </w:rPr>
        <w:t xml:space="preserve"> z nim współpracując</w:t>
      </w:r>
      <w:r w:rsidR="006777D4">
        <w:rPr>
          <w:sz w:val="26"/>
          <w:szCs w:val="26"/>
        </w:rPr>
        <w:t>e</w:t>
      </w:r>
      <w:r w:rsidR="00FD4171" w:rsidRPr="00FD4171">
        <w:rPr>
          <w:sz w:val="26"/>
          <w:szCs w:val="26"/>
        </w:rPr>
        <w:t xml:space="preserve"> odznaczeniami przyznanymi przez Ligę Obrony Kraju. Wydarzenie wzbogaciło szereg atrakcji</w:t>
      </w:r>
      <w:r w:rsidR="001766E2">
        <w:rPr>
          <w:sz w:val="26"/>
          <w:szCs w:val="26"/>
        </w:rPr>
        <w:t xml:space="preserve"> dla mieszkańców naszej gminy.</w:t>
      </w:r>
      <w:r w:rsidR="00FD4171" w:rsidRPr="00FD4171">
        <w:rPr>
          <w:sz w:val="26"/>
          <w:szCs w:val="26"/>
        </w:rPr>
        <w:t xml:space="preserve"> </w:t>
      </w:r>
    </w:p>
    <w:p w:rsidR="00FD4171" w:rsidRPr="00FD4171" w:rsidRDefault="00FD4171" w:rsidP="00E654EF">
      <w:pPr>
        <w:pStyle w:val="v1msonormal"/>
        <w:spacing w:line="360" w:lineRule="auto"/>
        <w:jc w:val="both"/>
        <w:rPr>
          <w:sz w:val="26"/>
          <w:szCs w:val="26"/>
        </w:rPr>
      </w:pPr>
      <w:r w:rsidRPr="00FD4171">
        <w:rPr>
          <w:sz w:val="26"/>
          <w:szCs w:val="26"/>
        </w:rPr>
        <w:lastRenderedPageBreak/>
        <w:t>Była również wystawa plenerowa przygotowana przez nakielskie muzeum pn.</w:t>
      </w:r>
      <w:r w:rsidR="006777D4">
        <w:rPr>
          <w:sz w:val="26"/>
          <w:szCs w:val="26"/>
        </w:rPr>
        <w:t>”</w:t>
      </w:r>
      <w:r w:rsidRPr="00FD4171">
        <w:rPr>
          <w:sz w:val="26"/>
          <w:szCs w:val="26"/>
        </w:rPr>
        <w:t>60</w:t>
      </w:r>
      <w:r w:rsidR="00AB7ACC">
        <w:rPr>
          <w:sz w:val="26"/>
          <w:szCs w:val="26"/>
        </w:rPr>
        <w:t> </w:t>
      </w:r>
      <w:r w:rsidRPr="00FD4171">
        <w:rPr>
          <w:sz w:val="26"/>
          <w:szCs w:val="26"/>
        </w:rPr>
        <w:t>lat</w:t>
      </w:r>
      <w:r w:rsidR="00AB7ACC">
        <w:rPr>
          <w:sz w:val="26"/>
          <w:szCs w:val="26"/>
        </w:rPr>
        <w:t> </w:t>
      </w:r>
      <w:r w:rsidRPr="00FD4171">
        <w:rPr>
          <w:sz w:val="26"/>
          <w:szCs w:val="26"/>
        </w:rPr>
        <w:t>Klubu Żołnierzy Rezerwy LOK w Nakle nad Notecią</w:t>
      </w:r>
      <w:r w:rsidR="006777D4">
        <w:rPr>
          <w:sz w:val="26"/>
          <w:szCs w:val="26"/>
        </w:rPr>
        <w:t>”</w:t>
      </w:r>
      <w:r w:rsidRPr="00FD4171">
        <w:rPr>
          <w:sz w:val="26"/>
          <w:szCs w:val="26"/>
        </w:rPr>
        <w:t>.</w:t>
      </w:r>
    </w:p>
    <w:p w:rsidR="00A01D06" w:rsidRDefault="00FD4171" w:rsidP="00E96132">
      <w:pPr>
        <w:pStyle w:val="NormalnyWeb"/>
        <w:spacing w:line="360" w:lineRule="auto"/>
        <w:jc w:val="both"/>
        <w:rPr>
          <w:sz w:val="26"/>
          <w:szCs w:val="26"/>
        </w:rPr>
      </w:pPr>
      <w:r w:rsidRPr="00FD4171">
        <w:rPr>
          <w:sz w:val="26"/>
          <w:szCs w:val="26"/>
        </w:rPr>
        <w:t>Oprócz tradycyjnych elementów obchodów Święta Wojska Polskiego pojawiła się</w:t>
      </w:r>
      <w:r w:rsidR="00004179">
        <w:rPr>
          <w:sz w:val="26"/>
          <w:szCs w:val="26"/>
        </w:rPr>
        <w:t> </w:t>
      </w:r>
      <w:r w:rsidRPr="00FD4171">
        <w:rPr>
          <w:sz w:val="26"/>
          <w:szCs w:val="26"/>
        </w:rPr>
        <w:t xml:space="preserve">muzyczno-kulturalna część wspólnego świętowania. Nakielski Ośrodek Kultury przygotował na tę okazję koncert, w trakcie którego wystąpili: Momenty Rock </w:t>
      </w:r>
      <w:proofErr w:type="spellStart"/>
      <w:r w:rsidRPr="00FD4171">
        <w:rPr>
          <w:sz w:val="26"/>
          <w:szCs w:val="26"/>
        </w:rPr>
        <w:t>Cover</w:t>
      </w:r>
      <w:proofErr w:type="spellEnd"/>
      <w:r w:rsidRPr="00FD4171">
        <w:rPr>
          <w:sz w:val="26"/>
          <w:szCs w:val="26"/>
        </w:rPr>
        <w:t xml:space="preserve"> Band, Wiktoria </w:t>
      </w:r>
      <w:proofErr w:type="spellStart"/>
      <w:r w:rsidRPr="00FD4171">
        <w:rPr>
          <w:sz w:val="26"/>
          <w:szCs w:val="26"/>
        </w:rPr>
        <w:t>Vollmuller</w:t>
      </w:r>
      <w:proofErr w:type="spellEnd"/>
      <w:r w:rsidRPr="00FD4171">
        <w:rPr>
          <w:sz w:val="26"/>
          <w:szCs w:val="26"/>
        </w:rPr>
        <w:t xml:space="preserve"> oraz </w:t>
      </w:r>
      <w:proofErr w:type="spellStart"/>
      <w:r w:rsidRPr="00FD4171">
        <w:rPr>
          <w:sz w:val="26"/>
          <w:szCs w:val="26"/>
        </w:rPr>
        <w:t>Eleni</w:t>
      </w:r>
      <w:proofErr w:type="spellEnd"/>
      <w:r w:rsidRPr="00FD4171">
        <w:rPr>
          <w:sz w:val="26"/>
          <w:szCs w:val="26"/>
        </w:rPr>
        <w:t xml:space="preserve">. </w:t>
      </w:r>
    </w:p>
    <w:p w:rsidR="00F41ADD" w:rsidRDefault="00F41ADD" w:rsidP="00F41AD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41A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20 sierpnia</w:t>
      </w:r>
      <w:r w:rsidRPr="00F41A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na zaproszenie Klubu Czarnych Nakło Zastępca Pan Piotr </w:t>
      </w:r>
      <w:proofErr w:type="spellStart"/>
      <w:r w:rsidRPr="00F41ADD">
        <w:rPr>
          <w:rFonts w:ascii="Times New Roman" w:hAnsi="Times New Roman" w:cs="Times New Roman"/>
          <w:color w:val="000000" w:themeColor="text1"/>
          <w:sz w:val="26"/>
          <w:szCs w:val="26"/>
        </w:rPr>
        <w:t>Kalamon</w:t>
      </w:r>
      <w:proofErr w:type="spellEnd"/>
      <w:r w:rsidRPr="00F41A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uczestniczył w meczu pokoleń zawodników z okazji 99-lecia istnienia klubu. </w:t>
      </w:r>
    </w:p>
    <w:p w:rsidR="009445A9" w:rsidRPr="00BA103E" w:rsidRDefault="009445A9" w:rsidP="00F41AD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A10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20 sierpnia</w:t>
      </w:r>
      <w:r w:rsidRPr="00BA10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odbyło się 10-lecie K</w:t>
      </w:r>
      <w:r w:rsidR="00834B7B" w:rsidRPr="00BA10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oła </w:t>
      </w:r>
      <w:r w:rsidRPr="00BA103E">
        <w:rPr>
          <w:rFonts w:ascii="Times New Roman" w:hAnsi="Times New Roman" w:cs="Times New Roman"/>
          <w:color w:val="000000" w:themeColor="text1"/>
          <w:sz w:val="26"/>
          <w:szCs w:val="26"/>
        </w:rPr>
        <w:t>G</w:t>
      </w:r>
      <w:r w:rsidR="00834B7B" w:rsidRPr="00BA10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ospodyń </w:t>
      </w:r>
      <w:r w:rsidRPr="00BA103E">
        <w:rPr>
          <w:rFonts w:ascii="Times New Roman" w:hAnsi="Times New Roman" w:cs="Times New Roman"/>
          <w:color w:val="000000" w:themeColor="text1"/>
          <w:sz w:val="26"/>
          <w:szCs w:val="26"/>
        </w:rPr>
        <w:t>W</w:t>
      </w:r>
      <w:r w:rsidR="00834B7B" w:rsidRPr="00BA10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iejskich w </w:t>
      </w:r>
      <w:r w:rsidRPr="00BA103E">
        <w:rPr>
          <w:rFonts w:ascii="Times New Roman" w:hAnsi="Times New Roman" w:cs="Times New Roman"/>
          <w:color w:val="000000" w:themeColor="text1"/>
          <w:sz w:val="26"/>
          <w:szCs w:val="26"/>
        </w:rPr>
        <w:t>Minikow</w:t>
      </w:r>
      <w:r w:rsidR="00834B7B" w:rsidRPr="00BA103E">
        <w:rPr>
          <w:rFonts w:ascii="Times New Roman" w:hAnsi="Times New Roman" w:cs="Times New Roman"/>
          <w:color w:val="000000" w:themeColor="text1"/>
          <w:sz w:val="26"/>
          <w:szCs w:val="26"/>
        </w:rPr>
        <w:t>ie</w:t>
      </w:r>
      <w:r w:rsidR="005C0F94" w:rsidRPr="00BA10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BA103E">
        <w:rPr>
          <w:rFonts w:ascii="Times New Roman" w:hAnsi="Times New Roman" w:cs="Times New Roman"/>
          <w:color w:val="000000" w:themeColor="text1"/>
          <w:sz w:val="26"/>
          <w:szCs w:val="26"/>
        </w:rPr>
        <w:t>W</w:t>
      </w:r>
      <w:r w:rsidR="00B91D56" w:rsidRPr="00BA10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BA103E">
        <w:rPr>
          <w:rFonts w:ascii="Times New Roman" w:hAnsi="Times New Roman" w:cs="Times New Roman"/>
          <w:color w:val="000000" w:themeColor="text1"/>
          <w:sz w:val="26"/>
          <w:szCs w:val="26"/>
        </w:rPr>
        <w:t>uroczystości uczestniczyli Radni</w:t>
      </w:r>
      <w:r w:rsidR="008A4B1B" w:rsidRPr="00BA10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BA103E">
        <w:rPr>
          <w:rFonts w:ascii="Times New Roman" w:hAnsi="Times New Roman" w:cs="Times New Roman"/>
          <w:color w:val="000000" w:themeColor="text1"/>
          <w:sz w:val="26"/>
          <w:szCs w:val="26"/>
        </w:rPr>
        <w:t>R</w:t>
      </w:r>
      <w:r w:rsidR="00B91D56" w:rsidRPr="00BA103E">
        <w:rPr>
          <w:rFonts w:ascii="Times New Roman" w:hAnsi="Times New Roman" w:cs="Times New Roman"/>
          <w:color w:val="000000" w:themeColor="text1"/>
          <w:sz w:val="26"/>
          <w:szCs w:val="26"/>
        </w:rPr>
        <w:t>ady Miejskiej</w:t>
      </w:r>
      <w:r w:rsidR="001766E2" w:rsidRPr="00BA103E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264DC9" w:rsidRPr="00BA10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91D56" w:rsidRPr="00BA103E">
        <w:rPr>
          <w:rFonts w:ascii="Times New Roman" w:hAnsi="Times New Roman" w:cs="Times New Roman"/>
          <w:color w:val="000000" w:themeColor="text1"/>
          <w:sz w:val="26"/>
          <w:szCs w:val="26"/>
        </w:rPr>
        <w:t>Pani</w:t>
      </w:r>
      <w:r w:rsidRPr="00BA10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Halina Mnichowska,</w:t>
      </w:r>
      <w:r w:rsidR="00B91D56" w:rsidRPr="00BA10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Pani </w:t>
      </w:r>
      <w:r w:rsidRPr="00BA10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Ewa Hoppe-Kowalska, </w:t>
      </w:r>
      <w:r w:rsidR="00B91D56" w:rsidRPr="00BA103E">
        <w:rPr>
          <w:rFonts w:ascii="Times New Roman" w:hAnsi="Times New Roman" w:cs="Times New Roman"/>
          <w:color w:val="000000" w:themeColor="text1"/>
          <w:sz w:val="26"/>
          <w:szCs w:val="26"/>
        </w:rPr>
        <w:t>Pan</w:t>
      </w:r>
      <w:r w:rsidR="008A4B1B" w:rsidRPr="00BA10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BA103E">
        <w:rPr>
          <w:rFonts w:ascii="Times New Roman" w:hAnsi="Times New Roman" w:cs="Times New Roman"/>
          <w:color w:val="000000" w:themeColor="text1"/>
          <w:sz w:val="26"/>
          <w:szCs w:val="26"/>
        </w:rPr>
        <w:t>Sławomir Krai</w:t>
      </w:r>
      <w:r w:rsidR="00023202">
        <w:rPr>
          <w:rFonts w:ascii="Times New Roman" w:hAnsi="Times New Roman" w:cs="Times New Roman"/>
          <w:color w:val="000000" w:themeColor="text1"/>
          <w:sz w:val="26"/>
          <w:szCs w:val="26"/>
        </w:rPr>
        <w:t>n</w:t>
      </w:r>
      <w:r w:rsidRPr="00BA103E">
        <w:rPr>
          <w:rFonts w:ascii="Times New Roman" w:hAnsi="Times New Roman" w:cs="Times New Roman"/>
          <w:color w:val="000000" w:themeColor="text1"/>
          <w:sz w:val="26"/>
          <w:szCs w:val="26"/>
        </w:rPr>
        <w:t>ski;</w:t>
      </w:r>
      <w:r w:rsidR="001766E2" w:rsidRPr="00BA10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oraz</w:t>
      </w:r>
      <w:r w:rsidRPr="00BA10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Sołtys Minikowa</w:t>
      </w:r>
      <w:r w:rsidR="0019548F" w:rsidRPr="00BA10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Pan </w:t>
      </w:r>
      <w:r w:rsidR="00664AB4" w:rsidRPr="00BA103E">
        <w:rPr>
          <w:rFonts w:ascii="Times New Roman" w:hAnsi="Times New Roman" w:cs="Times New Roman"/>
          <w:color w:val="000000" w:themeColor="text1"/>
          <w:sz w:val="26"/>
          <w:szCs w:val="26"/>
        </w:rPr>
        <w:t>Michał Płuciennik</w:t>
      </w:r>
      <w:r w:rsidRPr="00BA10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0054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Dyrektor </w:t>
      </w:r>
      <w:r w:rsidRPr="0027573D">
        <w:rPr>
          <w:rFonts w:ascii="Times New Roman" w:hAnsi="Times New Roman" w:cs="Times New Roman"/>
          <w:color w:val="000000" w:themeColor="text1"/>
          <w:sz w:val="26"/>
          <w:szCs w:val="26"/>
        </w:rPr>
        <w:t>R</w:t>
      </w:r>
      <w:r w:rsidR="00051A08" w:rsidRPr="002757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olniczego </w:t>
      </w:r>
      <w:r w:rsidRPr="0027573D">
        <w:rPr>
          <w:rFonts w:ascii="Times New Roman" w:hAnsi="Times New Roman" w:cs="Times New Roman"/>
          <w:color w:val="000000" w:themeColor="text1"/>
          <w:sz w:val="26"/>
          <w:szCs w:val="26"/>
        </w:rPr>
        <w:t>Z</w:t>
      </w:r>
      <w:r w:rsidR="00051A08" w:rsidRPr="002757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akładu </w:t>
      </w:r>
      <w:r w:rsidRPr="00BA103E">
        <w:rPr>
          <w:rFonts w:ascii="Times New Roman" w:hAnsi="Times New Roman" w:cs="Times New Roman"/>
          <w:color w:val="000000" w:themeColor="text1"/>
          <w:sz w:val="26"/>
          <w:szCs w:val="26"/>
        </w:rPr>
        <w:t>D</w:t>
      </w:r>
      <w:r w:rsidR="00051A08" w:rsidRPr="00BA103E">
        <w:rPr>
          <w:rFonts w:ascii="Times New Roman" w:hAnsi="Times New Roman" w:cs="Times New Roman"/>
          <w:color w:val="000000" w:themeColor="text1"/>
          <w:sz w:val="26"/>
          <w:szCs w:val="26"/>
        </w:rPr>
        <w:t>oświadczalnego</w:t>
      </w:r>
      <w:r w:rsidRPr="00BA10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Minikowo</w:t>
      </w:r>
      <w:r w:rsidR="006456D1" w:rsidRPr="00BA10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Pan </w:t>
      </w:r>
      <w:r w:rsidR="00C7684F" w:rsidRPr="00BA103E">
        <w:rPr>
          <w:rFonts w:ascii="Times New Roman" w:hAnsi="Times New Roman" w:cs="Times New Roman"/>
          <w:color w:val="000000" w:themeColor="text1"/>
          <w:sz w:val="26"/>
          <w:szCs w:val="26"/>
        </w:rPr>
        <w:t>Radosław Nowicki</w:t>
      </w:r>
      <w:r w:rsidRPr="00BA103E">
        <w:rPr>
          <w:rFonts w:ascii="Times New Roman" w:hAnsi="Times New Roman" w:cs="Times New Roman"/>
          <w:color w:val="000000" w:themeColor="text1"/>
          <w:sz w:val="26"/>
          <w:szCs w:val="26"/>
        </w:rPr>
        <w:t>, Z</w:t>
      </w:r>
      <w:r w:rsidR="00C7684F" w:rsidRPr="00BA10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astępca </w:t>
      </w:r>
      <w:r w:rsidRPr="00BA103E">
        <w:rPr>
          <w:rFonts w:ascii="Times New Roman" w:hAnsi="Times New Roman" w:cs="Times New Roman"/>
          <w:color w:val="000000" w:themeColor="text1"/>
          <w:sz w:val="26"/>
          <w:szCs w:val="26"/>
        </w:rPr>
        <w:t>Dyrektora K</w:t>
      </w:r>
      <w:r w:rsidR="009E63CB" w:rsidRPr="00BA10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ujawsko </w:t>
      </w:r>
      <w:r w:rsidRPr="00BA103E">
        <w:rPr>
          <w:rFonts w:ascii="Times New Roman" w:hAnsi="Times New Roman" w:cs="Times New Roman"/>
          <w:color w:val="000000" w:themeColor="text1"/>
          <w:sz w:val="26"/>
          <w:szCs w:val="26"/>
        </w:rPr>
        <w:t>P</w:t>
      </w:r>
      <w:r w:rsidR="009E63CB" w:rsidRPr="00BA10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omorskiego </w:t>
      </w:r>
      <w:r w:rsidRPr="00BA103E">
        <w:rPr>
          <w:rFonts w:ascii="Times New Roman" w:hAnsi="Times New Roman" w:cs="Times New Roman"/>
          <w:color w:val="000000" w:themeColor="text1"/>
          <w:sz w:val="26"/>
          <w:szCs w:val="26"/>
        </w:rPr>
        <w:t>O</w:t>
      </w:r>
      <w:r w:rsidR="009E63CB" w:rsidRPr="00BA10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środka </w:t>
      </w:r>
      <w:r w:rsidRPr="00BA103E">
        <w:rPr>
          <w:rFonts w:ascii="Times New Roman" w:hAnsi="Times New Roman" w:cs="Times New Roman"/>
          <w:color w:val="000000" w:themeColor="text1"/>
          <w:sz w:val="26"/>
          <w:szCs w:val="26"/>
        </w:rPr>
        <w:t>D</w:t>
      </w:r>
      <w:r w:rsidR="009E63CB" w:rsidRPr="00BA10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oradztwa </w:t>
      </w:r>
      <w:r w:rsidRPr="00BA103E">
        <w:rPr>
          <w:rFonts w:ascii="Times New Roman" w:hAnsi="Times New Roman" w:cs="Times New Roman"/>
          <w:color w:val="000000" w:themeColor="text1"/>
          <w:sz w:val="26"/>
          <w:szCs w:val="26"/>
        </w:rPr>
        <w:t>R</w:t>
      </w:r>
      <w:r w:rsidR="009E63CB" w:rsidRPr="00BA103E">
        <w:rPr>
          <w:rFonts w:ascii="Times New Roman" w:hAnsi="Times New Roman" w:cs="Times New Roman"/>
          <w:color w:val="000000" w:themeColor="text1"/>
          <w:sz w:val="26"/>
          <w:szCs w:val="26"/>
        </w:rPr>
        <w:t>olniczego</w:t>
      </w:r>
      <w:r w:rsidRPr="00BA10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Minikowo</w:t>
      </w:r>
      <w:r w:rsidR="001E18B9" w:rsidRPr="00BA10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Pani Lidia Lewandowska</w:t>
      </w:r>
      <w:r w:rsidRPr="00BA103E">
        <w:rPr>
          <w:rFonts w:ascii="Times New Roman" w:hAnsi="Times New Roman" w:cs="Times New Roman"/>
          <w:color w:val="000000" w:themeColor="text1"/>
          <w:sz w:val="26"/>
          <w:szCs w:val="26"/>
        </w:rPr>
        <w:t>, Przedstawicie</w:t>
      </w:r>
      <w:r w:rsidR="0019548F" w:rsidRPr="00BA10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le Związku Emerytów i </w:t>
      </w:r>
      <w:r w:rsidR="0000175D">
        <w:rPr>
          <w:rFonts w:ascii="Times New Roman" w:hAnsi="Times New Roman" w:cs="Times New Roman"/>
          <w:color w:val="000000" w:themeColor="text1"/>
          <w:sz w:val="26"/>
          <w:szCs w:val="26"/>
        </w:rPr>
        <w:t>R</w:t>
      </w:r>
      <w:r w:rsidR="0019548F" w:rsidRPr="00BA103E">
        <w:rPr>
          <w:rFonts w:ascii="Times New Roman" w:hAnsi="Times New Roman" w:cs="Times New Roman"/>
          <w:color w:val="000000" w:themeColor="text1"/>
          <w:sz w:val="26"/>
          <w:szCs w:val="26"/>
        </w:rPr>
        <w:t>encistów i</w:t>
      </w:r>
      <w:r w:rsidR="008A4B1B" w:rsidRPr="00BA10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19548F" w:rsidRPr="00BA103E">
        <w:rPr>
          <w:rFonts w:ascii="Times New Roman" w:hAnsi="Times New Roman" w:cs="Times New Roman"/>
          <w:color w:val="000000" w:themeColor="text1"/>
          <w:sz w:val="26"/>
          <w:szCs w:val="26"/>
        </w:rPr>
        <w:t>przedstawiciel</w:t>
      </w:r>
      <w:r w:rsidR="00E6043F" w:rsidRPr="00BA103E">
        <w:rPr>
          <w:rFonts w:ascii="Times New Roman" w:hAnsi="Times New Roman" w:cs="Times New Roman"/>
          <w:color w:val="000000" w:themeColor="text1"/>
          <w:sz w:val="26"/>
          <w:szCs w:val="26"/>
        </w:rPr>
        <w:t>ki</w:t>
      </w:r>
      <w:r w:rsidR="0019548F" w:rsidRPr="00BA10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KGW z gminy Nakło</w:t>
      </w:r>
      <w:r w:rsidR="00E6043F" w:rsidRPr="00BA10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nad Notecią.</w:t>
      </w:r>
    </w:p>
    <w:p w:rsidR="006B2882" w:rsidRDefault="00B45D40" w:rsidP="00FB57A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9101B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23 sierpnia</w:t>
      </w:r>
      <w:r w:rsidRPr="00FD25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brałem udział w uroczystościach jubileuszowych</w:t>
      </w:r>
      <w:r w:rsidR="00A62E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Potulicach </w:t>
      </w:r>
      <w:r w:rsidRPr="00FD25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 okazji 160.</w:t>
      </w:r>
      <w:r w:rsidR="00A01D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FD25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Rocznicy Wybudowania Kościoła, </w:t>
      </w:r>
      <w:r w:rsidR="009101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90. Rocznicy Przybycia do Potulic Pierwszych Chrystusowców oraz 90. Rocznicy Śmierci Hr. Anieli Potulickiej.</w:t>
      </w:r>
      <w:r w:rsidR="00A62E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4B5B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Msza Święta pod</w:t>
      </w:r>
      <w:r w:rsidR="00A01D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4B5B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przewodnictwem Księdza Biskupa Krzysztofa Włodarczyka</w:t>
      </w:r>
      <w:r w:rsidR="005633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4B5B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- Ordynariusza Diecezji Bydgoskiej </w:t>
      </w:r>
      <w:r w:rsidR="00A531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sprawowana</w:t>
      </w:r>
      <w:r w:rsidR="004B5B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była w kościele pw. </w:t>
      </w:r>
      <w:r w:rsidR="00A27F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Zwiastowania N</w:t>
      </w:r>
      <w:r w:rsidR="008779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ajświętszej Maryi </w:t>
      </w:r>
      <w:r w:rsidR="00A27F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</w:t>
      </w:r>
      <w:r w:rsidR="008779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anny</w:t>
      </w:r>
      <w:r w:rsidR="00A27F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w</w:t>
      </w:r>
      <w:r w:rsidR="00AA4D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A27F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Potulicach.</w:t>
      </w:r>
      <w:r w:rsidR="00A531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</w:p>
    <w:p w:rsidR="00504671" w:rsidRDefault="00817FCF" w:rsidP="00E96132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817FC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24 sierpnia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uczestniczyłem w dożynkach Grupy Fundacji Potulickiej połączony</w:t>
      </w:r>
      <w:r w:rsidR="00AA4D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ch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z</w:t>
      </w:r>
      <w:r w:rsidR="00BD33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uroczystym poświęceniem i otwarciem po rozbudowie Kompleksu </w:t>
      </w:r>
      <w:r w:rsidR="00BD0A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Magazynowo Suszarniczego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7B63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Centrum Gospodarcze</w:t>
      </w:r>
      <w:r w:rsidR="005633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go</w:t>
      </w:r>
      <w:r w:rsidR="007B63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Fundacji Potulickiej</w:t>
      </w:r>
      <w:r w:rsidR="005633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8E77A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Sp.</w:t>
      </w:r>
      <w:r w:rsidR="005633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z</w:t>
      </w:r>
      <w:r w:rsidR="008E77A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5633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</w:t>
      </w:r>
      <w:r w:rsidR="00E36C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  <w:r w:rsidR="008E77A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5633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w</w:t>
      </w:r>
      <w:r w:rsidR="00443E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miejscowości Osówiec. Wraz ze mną w uroczystościach brał udział Zastępca Pan</w:t>
      </w:r>
      <w:r w:rsidR="00443E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Piotr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Kalamon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i</w:t>
      </w:r>
      <w:r w:rsidR="005633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Dyrektor Wydziału Rolnictwa i Nieruchomości Pani Angelika Szachta. </w:t>
      </w:r>
    </w:p>
    <w:p w:rsidR="004C186D" w:rsidRDefault="004C186D" w:rsidP="00E96132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4C186D" w:rsidRPr="00E96132" w:rsidRDefault="004C186D" w:rsidP="00E96132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F56882" w:rsidRDefault="00F56882" w:rsidP="00F56882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E96132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lastRenderedPageBreak/>
        <w:t xml:space="preserve">SRAWOZDANIE Z PODJĘTYCH DZIAŁAŃ PRZEZ SŁUŻBY PODLEGŁE BURMISTRZOWI W ZWIĄZKU Z POMOCĄ OBYWATELOM UKRAINY </w:t>
      </w:r>
    </w:p>
    <w:p w:rsidR="00F46ECD" w:rsidRDefault="00F46ECD" w:rsidP="00F46ECD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ORAZ ZAPOBIEGANIEM, PRZECIWDZIAŁANIEM I ZWALCZANIEM CHOROBY ZAKAŹNEJ COVID-19 WYWOŁANEJ WIRUSEM </w:t>
      </w:r>
    </w:p>
    <w:p w:rsidR="00E96132" w:rsidRPr="00E96132" w:rsidRDefault="00E96132" w:rsidP="00F56882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</w:pPr>
    </w:p>
    <w:p w:rsidR="00CB513B" w:rsidRPr="00E96132" w:rsidRDefault="00CB513B" w:rsidP="00CB513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6132">
        <w:rPr>
          <w:rFonts w:ascii="Times New Roman" w:eastAsia="Times New Roman" w:hAnsi="Times New Roman" w:cs="Times New Roman"/>
          <w:sz w:val="26"/>
          <w:szCs w:val="26"/>
        </w:rPr>
        <w:t xml:space="preserve">Na dzień 25 sierpnia na terenie Gminy Nakło przebywa </w:t>
      </w:r>
      <w:r w:rsidRPr="00004C6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159</w:t>
      </w:r>
      <w:r w:rsidRPr="00E96132">
        <w:rPr>
          <w:rFonts w:ascii="Times New Roman" w:eastAsia="Times New Roman" w:hAnsi="Times New Roman" w:cs="Times New Roman"/>
          <w:sz w:val="26"/>
          <w:szCs w:val="26"/>
        </w:rPr>
        <w:t xml:space="preserve"> uchodźców, w</w:t>
      </w:r>
      <w:r w:rsidR="00E96132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E96132">
        <w:rPr>
          <w:rFonts w:ascii="Times New Roman" w:eastAsia="Times New Roman" w:hAnsi="Times New Roman" w:cs="Times New Roman"/>
          <w:sz w:val="26"/>
          <w:szCs w:val="26"/>
        </w:rPr>
        <w:t xml:space="preserve">mieszkaniach osób prywatnych. Natomiast w miejscach zbiorowego zakwaterowania przebywa 19 uchodźców </w:t>
      </w:r>
      <w:r w:rsidR="00AA4D04">
        <w:rPr>
          <w:rFonts w:ascii="Times New Roman" w:eastAsia="Times New Roman" w:hAnsi="Times New Roman" w:cs="Times New Roman"/>
          <w:sz w:val="26"/>
          <w:szCs w:val="26"/>
        </w:rPr>
        <w:t xml:space="preserve">w </w:t>
      </w:r>
      <w:r w:rsidRPr="00E96132">
        <w:rPr>
          <w:rFonts w:ascii="Times New Roman" w:eastAsia="Times New Roman" w:hAnsi="Times New Roman" w:cs="Times New Roman"/>
          <w:sz w:val="26"/>
          <w:szCs w:val="26"/>
        </w:rPr>
        <w:t xml:space="preserve">głównej mierze są to kobiety i dzieci. Łącznie  rotacyjnie schronienie otrzymało </w:t>
      </w:r>
      <w:r w:rsidRPr="00004C6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99</w:t>
      </w:r>
      <w:r w:rsidRPr="00E96132">
        <w:rPr>
          <w:rFonts w:ascii="Times New Roman" w:eastAsia="Times New Roman" w:hAnsi="Times New Roman" w:cs="Times New Roman"/>
          <w:sz w:val="26"/>
          <w:szCs w:val="26"/>
        </w:rPr>
        <w:t xml:space="preserve"> osób w miejsca zbiorowego zakwaterowania.  </w:t>
      </w:r>
    </w:p>
    <w:p w:rsidR="00CB513B" w:rsidRPr="00E96132" w:rsidRDefault="00CB513B" w:rsidP="00CB513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6132">
        <w:rPr>
          <w:rFonts w:ascii="Times New Roman" w:eastAsia="Times New Roman" w:hAnsi="Times New Roman" w:cs="Times New Roman"/>
          <w:sz w:val="26"/>
          <w:szCs w:val="26"/>
        </w:rPr>
        <w:t xml:space="preserve">Referat Zarządzania Kryzysowego i Ochrony Przeciwpożarowej jest </w:t>
      </w:r>
      <w:r w:rsidRPr="00E96132">
        <w:rPr>
          <w:rFonts w:ascii="Times New Roman" w:eastAsia="Times New Roman" w:hAnsi="Times New Roman" w:cs="Times New Roman"/>
          <w:sz w:val="26"/>
          <w:szCs w:val="26"/>
        </w:rPr>
        <w:br/>
        <w:t xml:space="preserve">w całodobowym kontakcie z Wydziałem Bezpieczeństwa i Zarządzania Kryzysowego </w:t>
      </w:r>
      <w:r w:rsidRPr="00E96132">
        <w:rPr>
          <w:rFonts w:ascii="Times New Roman" w:eastAsia="Times New Roman" w:hAnsi="Times New Roman" w:cs="Times New Roman"/>
          <w:sz w:val="26"/>
          <w:szCs w:val="26"/>
        </w:rPr>
        <w:br/>
        <w:t>w Kujawsko-Pomorskim Urzędzie Wojewódzkim w Bydgoszczy</w:t>
      </w:r>
      <w:r w:rsidR="00AA4D04">
        <w:rPr>
          <w:rFonts w:ascii="Times New Roman" w:eastAsia="Times New Roman" w:hAnsi="Times New Roman" w:cs="Times New Roman"/>
          <w:sz w:val="26"/>
          <w:szCs w:val="26"/>
        </w:rPr>
        <w:t>, który zajmuje</w:t>
      </w:r>
      <w:r w:rsidRPr="00E96132">
        <w:rPr>
          <w:rFonts w:ascii="Times New Roman" w:eastAsia="Times New Roman" w:hAnsi="Times New Roman" w:cs="Times New Roman"/>
          <w:sz w:val="26"/>
          <w:szCs w:val="26"/>
        </w:rPr>
        <w:t xml:space="preserve"> się</w:t>
      </w:r>
      <w:r w:rsidR="00E96132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E96132">
        <w:rPr>
          <w:rFonts w:ascii="Times New Roman" w:eastAsia="Times New Roman" w:hAnsi="Times New Roman" w:cs="Times New Roman"/>
          <w:sz w:val="26"/>
          <w:szCs w:val="26"/>
        </w:rPr>
        <w:t xml:space="preserve">lokowaniem osób przybyłych z Ukrainy na terenie województwa kujawsko – pomorskiego. W tym kierunku Referat Zarządzania Kryzysowego i Ochrony Przeciwpożarowej współpracuje na bieżąco z Miejsko Gminnym Ośrodkiem Pomocy Społecznej oraz </w:t>
      </w:r>
      <w:r w:rsidR="00504671">
        <w:rPr>
          <w:rFonts w:ascii="Times New Roman" w:eastAsia="Times New Roman" w:hAnsi="Times New Roman" w:cs="Times New Roman"/>
          <w:sz w:val="26"/>
          <w:szCs w:val="26"/>
        </w:rPr>
        <w:t>S</w:t>
      </w:r>
      <w:r w:rsidRPr="00E96132">
        <w:rPr>
          <w:rFonts w:ascii="Times New Roman" w:eastAsia="Times New Roman" w:hAnsi="Times New Roman" w:cs="Times New Roman"/>
          <w:sz w:val="26"/>
          <w:szCs w:val="26"/>
        </w:rPr>
        <w:t xml:space="preserve">trażą </w:t>
      </w:r>
      <w:r w:rsidR="00504671">
        <w:rPr>
          <w:rFonts w:ascii="Times New Roman" w:eastAsia="Times New Roman" w:hAnsi="Times New Roman" w:cs="Times New Roman"/>
          <w:sz w:val="26"/>
          <w:szCs w:val="26"/>
        </w:rPr>
        <w:t>M</w:t>
      </w:r>
      <w:r w:rsidRPr="00E96132">
        <w:rPr>
          <w:rFonts w:ascii="Times New Roman" w:eastAsia="Times New Roman" w:hAnsi="Times New Roman" w:cs="Times New Roman"/>
          <w:sz w:val="26"/>
          <w:szCs w:val="26"/>
        </w:rPr>
        <w:t>iejską w Nakle.</w:t>
      </w:r>
    </w:p>
    <w:p w:rsidR="00E36C6F" w:rsidRDefault="00E36C6F" w:rsidP="00E9613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B513B" w:rsidRPr="00E96132" w:rsidRDefault="00CB513B" w:rsidP="00E9613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6132">
        <w:rPr>
          <w:rFonts w:ascii="Times New Roman" w:eastAsia="Times New Roman" w:hAnsi="Times New Roman" w:cs="Times New Roman"/>
          <w:sz w:val="26"/>
          <w:szCs w:val="26"/>
        </w:rPr>
        <w:t>W dniach 12 oraz 19 sierpnia, po raz kolejny został uruchomiony objazdowy punkt szczepień „szczepimy w domu”, gdzie  zaszczepione zostały osoby starsze, lub</w:t>
      </w:r>
      <w:r w:rsidR="00E96132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E96132">
        <w:rPr>
          <w:rFonts w:ascii="Times New Roman" w:eastAsia="Times New Roman" w:hAnsi="Times New Roman" w:cs="Times New Roman"/>
          <w:sz w:val="26"/>
          <w:szCs w:val="26"/>
        </w:rPr>
        <w:t>osoby mające problem z dotarciem do punktu szczepień. Zespół wyjazdowo – szczepienny składa się z personelu medycznego Nowego Szpitala w Nakle i Szubinie, samochodu  Gminnego Centrum Zarządzania Kryzysowego, który</w:t>
      </w:r>
      <w:r w:rsidR="00E96132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E96132">
        <w:rPr>
          <w:rFonts w:ascii="Times New Roman" w:eastAsia="Times New Roman" w:hAnsi="Times New Roman" w:cs="Times New Roman"/>
          <w:sz w:val="26"/>
          <w:szCs w:val="26"/>
        </w:rPr>
        <w:t>obsługiwany jest</w:t>
      </w:r>
      <w:r w:rsidR="00EC029C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E96132">
        <w:rPr>
          <w:rFonts w:ascii="Times New Roman" w:eastAsia="Times New Roman" w:hAnsi="Times New Roman" w:cs="Times New Roman"/>
          <w:sz w:val="26"/>
          <w:szCs w:val="26"/>
        </w:rPr>
        <w:t xml:space="preserve">przez </w:t>
      </w:r>
      <w:r w:rsidR="00AA4D04">
        <w:rPr>
          <w:rFonts w:ascii="Times New Roman" w:eastAsia="Times New Roman" w:hAnsi="Times New Roman" w:cs="Times New Roman"/>
          <w:sz w:val="26"/>
          <w:szCs w:val="26"/>
        </w:rPr>
        <w:t>S</w:t>
      </w:r>
      <w:r w:rsidRPr="00E96132">
        <w:rPr>
          <w:rFonts w:ascii="Times New Roman" w:eastAsia="Times New Roman" w:hAnsi="Times New Roman" w:cs="Times New Roman"/>
          <w:sz w:val="26"/>
          <w:szCs w:val="26"/>
        </w:rPr>
        <w:t xml:space="preserve">traż </w:t>
      </w:r>
      <w:r w:rsidR="00AA4D04">
        <w:rPr>
          <w:rFonts w:ascii="Times New Roman" w:eastAsia="Times New Roman" w:hAnsi="Times New Roman" w:cs="Times New Roman"/>
          <w:sz w:val="26"/>
          <w:szCs w:val="26"/>
        </w:rPr>
        <w:t>M</w:t>
      </w:r>
      <w:r w:rsidRPr="00E96132">
        <w:rPr>
          <w:rFonts w:ascii="Times New Roman" w:eastAsia="Times New Roman" w:hAnsi="Times New Roman" w:cs="Times New Roman"/>
          <w:sz w:val="26"/>
          <w:szCs w:val="26"/>
        </w:rPr>
        <w:t xml:space="preserve">iejską. W każdej chwili można skorzystać z numeru telefonu 887 629 983 i zapisać się na szczepienie przeciw COVID-19.  </w:t>
      </w:r>
    </w:p>
    <w:p w:rsidR="00EC029C" w:rsidRDefault="00161DF8" w:rsidP="00881E88">
      <w:pPr>
        <w:pStyle w:val="v1msonormal"/>
        <w:spacing w:line="360" w:lineRule="auto"/>
        <w:jc w:val="both"/>
        <w:rPr>
          <w:sz w:val="26"/>
          <w:szCs w:val="26"/>
        </w:rPr>
      </w:pPr>
      <w:r w:rsidRPr="00E96132">
        <w:rPr>
          <w:sz w:val="26"/>
          <w:szCs w:val="26"/>
        </w:rPr>
        <w:t>Cały czas działa punkt na ul. Gimnazjalnej 10, w którym udzielana jest pomoc humanitarna Ukraińcom przebywającym na terenie gminy Nakło nad Notecią w postaci żywności, odzieży, środków czystości, materiałów higienicznych również dla dzieci. Zgromadzone artykuły wydawane są w godzinach 08:00 – 15:00 od poniedziałku do</w:t>
      </w:r>
      <w:r w:rsidR="00EC029C">
        <w:rPr>
          <w:sz w:val="26"/>
          <w:szCs w:val="26"/>
        </w:rPr>
        <w:t> </w:t>
      </w:r>
      <w:r w:rsidRPr="00E96132">
        <w:rPr>
          <w:sz w:val="26"/>
          <w:szCs w:val="26"/>
        </w:rPr>
        <w:t xml:space="preserve">piątku. Natomiast Straż Miejska nadal wydaje na ul. gen. H. Dąbrowskiego 50 żywność dla zwierząt domowych </w:t>
      </w:r>
      <w:r w:rsidRPr="009039B2">
        <w:rPr>
          <w:iCs/>
          <w:sz w:val="26"/>
          <w:szCs w:val="26"/>
        </w:rPr>
        <w:t>(psów, kotów)</w:t>
      </w:r>
      <w:r w:rsidRPr="00E96132">
        <w:rPr>
          <w:sz w:val="26"/>
          <w:szCs w:val="26"/>
        </w:rPr>
        <w:t xml:space="preserve"> przywiezionych z Ukrainy przez uchodźców.    </w:t>
      </w:r>
    </w:p>
    <w:p w:rsidR="00161DF8" w:rsidRPr="009039B2" w:rsidRDefault="00161DF8" w:rsidP="00EC029C">
      <w:pPr>
        <w:pStyle w:val="v1msonormal"/>
        <w:spacing w:line="360" w:lineRule="auto"/>
        <w:jc w:val="both"/>
        <w:rPr>
          <w:sz w:val="26"/>
          <w:szCs w:val="26"/>
        </w:rPr>
      </w:pPr>
      <w:r w:rsidRPr="00E96132">
        <w:rPr>
          <w:sz w:val="26"/>
          <w:szCs w:val="26"/>
        </w:rPr>
        <w:lastRenderedPageBreak/>
        <w:t xml:space="preserve">Każda osoba lub instytucja, która chciałaby przekazać dary </w:t>
      </w:r>
      <w:r w:rsidRPr="009039B2">
        <w:rPr>
          <w:iCs/>
          <w:sz w:val="26"/>
          <w:szCs w:val="26"/>
        </w:rPr>
        <w:t>(żywność, środki higieny i</w:t>
      </w:r>
      <w:r w:rsidR="00EC029C" w:rsidRPr="009039B2">
        <w:rPr>
          <w:iCs/>
          <w:sz w:val="26"/>
          <w:szCs w:val="26"/>
        </w:rPr>
        <w:t> </w:t>
      </w:r>
      <w:r w:rsidRPr="009039B2">
        <w:rPr>
          <w:iCs/>
          <w:sz w:val="26"/>
          <w:szCs w:val="26"/>
        </w:rPr>
        <w:t>czystości, podstawowe środki medyczne)</w:t>
      </w:r>
      <w:r w:rsidRPr="00E96132">
        <w:rPr>
          <w:sz w:val="26"/>
          <w:szCs w:val="26"/>
        </w:rPr>
        <w:t xml:space="preserve"> dla uchodźców z Ukrainy proszona jest</w:t>
      </w:r>
      <w:r w:rsidR="006C5846">
        <w:rPr>
          <w:sz w:val="26"/>
          <w:szCs w:val="26"/>
        </w:rPr>
        <w:t> </w:t>
      </w:r>
      <w:r w:rsidRPr="00E96132">
        <w:rPr>
          <w:sz w:val="26"/>
          <w:szCs w:val="26"/>
        </w:rPr>
        <w:t>o</w:t>
      </w:r>
      <w:r w:rsidR="00EC029C">
        <w:rPr>
          <w:sz w:val="26"/>
          <w:szCs w:val="26"/>
        </w:rPr>
        <w:t> </w:t>
      </w:r>
      <w:r w:rsidRPr="00E96132">
        <w:rPr>
          <w:sz w:val="26"/>
          <w:szCs w:val="26"/>
        </w:rPr>
        <w:t xml:space="preserve"> kontakt telefoniczny ze Strażą Miejską w Nakle nad Notecią </w:t>
      </w:r>
      <w:r w:rsidRPr="009039B2">
        <w:rPr>
          <w:bCs/>
          <w:sz w:val="26"/>
          <w:szCs w:val="26"/>
        </w:rPr>
        <w:t>pod bezpłatny nr</w:t>
      </w:r>
      <w:r w:rsidR="00EC029C" w:rsidRPr="009039B2">
        <w:rPr>
          <w:bCs/>
          <w:sz w:val="26"/>
          <w:szCs w:val="26"/>
        </w:rPr>
        <w:t> t</w:t>
      </w:r>
      <w:r w:rsidRPr="009039B2">
        <w:rPr>
          <w:bCs/>
          <w:sz w:val="26"/>
          <w:szCs w:val="26"/>
        </w:rPr>
        <w:t>elefonu 986</w:t>
      </w:r>
      <w:r w:rsidRPr="009039B2">
        <w:rPr>
          <w:sz w:val="26"/>
          <w:szCs w:val="26"/>
        </w:rPr>
        <w:t xml:space="preserve">.   </w:t>
      </w:r>
    </w:p>
    <w:p w:rsidR="00161DF8" w:rsidRPr="00E96132" w:rsidRDefault="00161DF8" w:rsidP="00881E88">
      <w:pPr>
        <w:pStyle w:val="v1msonormal"/>
        <w:keepNext/>
        <w:spacing w:before="200" w:beforeAutospacing="0" w:line="360" w:lineRule="auto"/>
        <w:jc w:val="both"/>
        <w:rPr>
          <w:sz w:val="26"/>
          <w:szCs w:val="26"/>
        </w:rPr>
      </w:pPr>
      <w:r w:rsidRPr="00E96132">
        <w:rPr>
          <w:sz w:val="26"/>
          <w:szCs w:val="26"/>
        </w:rPr>
        <w:t>Pod koniec czerwca bieżącego roku, przyjęliśmy dary dla Ukraińców zebrane przez uczniów Zespołu Szkół Centrum Kształcenia Rolniczego im. Wincentego Witosa w</w:t>
      </w:r>
      <w:r w:rsidR="00EC029C">
        <w:rPr>
          <w:sz w:val="26"/>
          <w:szCs w:val="26"/>
        </w:rPr>
        <w:t> </w:t>
      </w:r>
      <w:proofErr w:type="spellStart"/>
      <w:r w:rsidRPr="00E96132">
        <w:rPr>
          <w:sz w:val="26"/>
          <w:szCs w:val="26"/>
        </w:rPr>
        <w:t>Samos</w:t>
      </w:r>
      <w:r w:rsidR="00881E88">
        <w:rPr>
          <w:sz w:val="26"/>
          <w:szCs w:val="26"/>
        </w:rPr>
        <w:t>trzelu</w:t>
      </w:r>
      <w:proofErr w:type="spellEnd"/>
      <w:r w:rsidR="00607C25">
        <w:rPr>
          <w:sz w:val="26"/>
          <w:szCs w:val="26"/>
        </w:rPr>
        <w:t>.</w:t>
      </w:r>
    </w:p>
    <w:p w:rsidR="00A43278" w:rsidRPr="00A43278" w:rsidRDefault="00A43278" w:rsidP="006E485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4327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Miejsko Gminny Ośrodek Pomocy Społecznej w Nakle nad Notecią, podejmował wobec uchodźców  następujące działania : </w:t>
      </w:r>
      <w:r w:rsidR="00881E88">
        <w:rPr>
          <w:rFonts w:ascii="Times New Roman" w:eastAsia="Times New Roman" w:hAnsi="Times New Roman" w:cs="Times New Roman"/>
          <w:sz w:val="26"/>
          <w:szCs w:val="26"/>
          <w:lang w:eastAsia="pl-PL"/>
        </w:rPr>
        <w:t>z</w:t>
      </w:r>
      <w:r w:rsidRPr="00A43278">
        <w:rPr>
          <w:rFonts w:ascii="Times New Roman" w:eastAsia="Times New Roman" w:hAnsi="Times New Roman" w:cs="Times New Roman"/>
          <w:sz w:val="26"/>
          <w:szCs w:val="26"/>
          <w:lang w:eastAsia="pl-PL"/>
        </w:rPr>
        <w:t>realizowano 35 jednorazowych świadczeń 300 zł na osobę</w:t>
      </w:r>
      <w:r w:rsidR="00881E88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Pr="00A4327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881E88">
        <w:rPr>
          <w:rFonts w:ascii="Times New Roman" w:eastAsia="Times New Roman" w:hAnsi="Times New Roman" w:cs="Times New Roman"/>
          <w:sz w:val="26"/>
          <w:szCs w:val="26"/>
          <w:lang w:eastAsia="pl-PL"/>
        </w:rPr>
        <w:t>p</w:t>
      </w:r>
      <w:r w:rsidRPr="00A43278">
        <w:rPr>
          <w:rFonts w:ascii="Times New Roman" w:eastAsia="Times New Roman" w:hAnsi="Times New Roman" w:cs="Times New Roman"/>
          <w:sz w:val="26"/>
          <w:szCs w:val="26"/>
          <w:lang w:eastAsia="pl-PL"/>
        </w:rPr>
        <w:t>rzyjęto  57 wniosków na świadczenie pieniężne za zapewnienie zakwaterowania i wyżywienia obywatelom Ukrainy przebywającym na terenie Rzeczpospolitej Polskiej, w związku z działaniami wojennymi prowadzonymi na</w:t>
      </w:r>
      <w:r w:rsidR="004140EF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A4327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terytorium Ukrainy. </w:t>
      </w:r>
    </w:p>
    <w:p w:rsidR="006E485F" w:rsidRPr="00B623C9" w:rsidRDefault="00A43278" w:rsidP="006E485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4140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Od dnia 17 sierpnia MGOPS przyjmuje wnioski na dodatek węglowy</w:t>
      </w:r>
      <w:r w:rsidR="004140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na parterze w budynku przy ul. Ks. Skargi 2 w Nakle</w:t>
      </w:r>
      <w:r w:rsidRPr="004140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. Do dnia dzisiejszego wpłynęło ponad 1000 wniosków. </w:t>
      </w:r>
      <w:r w:rsidR="00881E88" w:rsidRPr="004140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Ponadto </w:t>
      </w:r>
      <w:r w:rsidR="004140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pragnę dodać</w:t>
      </w:r>
      <w:r w:rsidR="00881E88" w:rsidRPr="004140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że </w:t>
      </w:r>
      <w:r w:rsidR="00C0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wszelkie </w:t>
      </w:r>
      <w:r w:rsidR="00881E88" w:rsidRPr="004140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informacje </w:t>
      </w:r>
      <w:r w:rsidR="00C0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 tym zakresie </w:t>
      </w:r>
      <w:r w:rsidR="00881E88" w:rsidRPr="004140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oraz druki dostępne są do pobrania w MGO</w:t>
      </w:r>
      <w:r w:rsidR="008862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PS oraz na stronach internetowych </w:t>
      </w:r>
      <w:r w:rsidR="00881E88" w:rsidRPr="004140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gminy</w:t>
      </w:r>
      <w:r w:rsidR="008862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i ośrodka</w:t>
      </w:r>
      <w:r w:rsidR="006D6D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:rsidR="00F56882" w:rsidRPr="00EC029C" w:rsidRDefault="00B738F1" w:rsidP="00EC029C">
      <w:pPr>
        <w:pStyle w:val="v1msonormal"/>
        <w:spacing w:after="200" w:afterAutospacing="0" w:line="360" w:lineRule="auto"/>
        <w:jc w:val="center"/>
        <w:rPr>
          <w:color w:val="FF0000"/>
          <w:sz w:val="26"/>
          <w:szCs w:val="26"/>
        </w:rPr>
      </w:pPr>
      <w:r>
        <w:rPr>
          <w:b/>
          <w:sz w:val="26"/>
          <w:szCs w:val="26"/>
        </w:rPr>
        <w:t>INFORMACJE Z PRZEPROWADZONYCH PRZETARGÓW</w:t>
      </w:r>
    </w:p>
    <w:p w:rsidR="00B12FA4" w:rsidRPr="00EC029C" w:rsidRDefault="00B12FA4" w:rsidP="00EC029C">
      <w:pPr>
        <w:pStyle w:val="Default"/>
        <w:spacing w:line="360" w:lineRule="auto"/>
        <w:jc w:val="both"/>
        <w:rPr>
          <w:bCs/>
          <w:sz w:val="26"/>
          <w:szCs w:val="26"/>
          <w:lang w:eastAsia="en-US"/>
        </w:rPr>
      </w:pPr>
      <w:r w:rsidRPr="00EC029C">
        <w:rPr>
          <w:b/>
          <w:sz w:val="26"/>
          <w:szCs w:val="26"/>
          <w:lang w:eastAsia="en-US"/>
        </w:rPr>
        <w:t xml:space="preserve">15 czerwca </w:t>
      </w:r>
      <w:r w:rsidRPr="00EC029C">
        <w:rPr>
          <w:bCs/>
          <w:sz w:val="26"/>
          <w:szCs w:val="26"/>
          <w:lang w:eastAsia="en-US"/>
        </w:rPr>
        <w:t>unieważnione zostało postępowanie w trybie podstawowym bez negocjacji dla części dotyczącej zadania inwestycyjnego pn. „</w:t>
      </w:r>
      <w:r w:rsidRPr="00EC029C">
        <w:rPr>
          <w:rFonts w:eastAsia="Calibri"/>
          <w:color w:val="000000" w:themeColor="text1"/>
          <w:sz w:val="26"/>
          <w:szCs w:val="26"/>
          <w:lang w:val="x-none"/>
        </w:rPr>
        <w:t>Zagospodarowanie terenu rekreacyjno-sportowego w miejscowości Michalin</w:t>
      </w:r>
      <w:r w:rsidRPr="00EC029C">
        <w:rPr>
          <w:rFonts w:eastAsia="Calibri"/>
          <w:color w:val="000000" w:themeColor="text1"/>
          <w:sz w:val="26"/>
          <w:szCs w:val="26"/>
        </w:rPr>
        <w:t>” z uwagi na to, że nie wpłynęła żadna oferta. Postępowanie zostało powtórzone w tym samym przedmiocie zamówienia w trybie zamówienia z wolnej ręki, niestety negocjacje z wykonawcą nie przyniosły rozstrzygnięcia, z uwagi na zbyt wysoką cenę zaproponowaną przez Wykonawcę, która</w:t>
      </w:r>
      <w:r w:rsidR="00EC029C">
        <w:rPr>
          <w:rFonts w:eastAsia="Calibri"/>
          <w:color w:val="000000" w:themeColor="text1"/>
          <w:sz w:val="26"/>
          <w:szCs w:val="26"/>
        </w:rPr>
        <w:t> </w:t>
      </w:r>
      <w:r w:rsidRPr="00EC029C">
        <w:rPr>
          <w:rFonts w:eastAsia="Calibri"/>
          <w:color w:val="000000" w:themeColor="text1"/>
          <w:sz w:val="26"/>
          <w:szCs w:val="26"/>
        </w:rPr>
        <w:t>wynosiła 19.803,00 zł brutto, przy zaplanowanych środkach na sfinansowanie zamówienia w wysokości 14.500 zł brutto. W związku z powyższym dnia 9 sierpnia  postępowanie zostało unieważnione i zostanie po raz kolejny ogłoszone w trybie podstawowym bez negocjacji w najbliższych dniach.</w:t>
      </w:r>
    </w:p>
    <w:p w:rsidR="00B12FA4" w:rsidRPr="00EC029C" w:rsidRDefault="00B12FA4" w:rsidP="00EC029C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</w:p>
    <w:p w:rsidR="00B12FA4" w:rsidRPr="00EC029C" w:rsidRDefault="00B12FA4" w:rsidP="00EC029C">
      <w:pPr>
        <w:pStyle w:val="Default"/>
        <w:spacing w:line="360" w:lineRule="auto"/>
        <w:jc w:val="both"/>
        <w:rPr>
          <w:bCs/>
          <w:sz w:val="26"/>
          <w:szCs w:val="26"/>
          <w:lang w:eastAsia="en-US"/>
        </w:rPr>
      </w:pPr>
      <w:r w:rsidRPr="00EC029C">
        <w:rPr>
          <w:b/>
          <w:bCs/>
          <w:color w:val="auto"/>
          <w:sz w:val="26"/>
          <w:szCs w:val="26"/>
        </w:rPr>
        <w:lastRenderedPageBreak/>
        <w:t xml:space="preserve">30 czerwca </w:t>
      </w:r>
      <w:r w:rsidRPr="00EC029C">
        <w:rPr>
          <w:color w:val="auto"/>
          <w:sz w:val="26"/>
          <w:szCs w:val="26"/>
        </w:rPr>
        <w:t>zawarta została umowa na realizację zadania</w:t>
      </w:r>
      <w:r w:rsidRPr="00EC029C">
        <w:rPr>
          <w:rFonts w:eastAsia="Calibri"/>
          <w:color w:val="000000" w:themeColor="text1"/>
          <w:sz w:val="26"/>
          <w:szCs w:val="26"/>
          <w:lang w:val="x-none"/>
        </w:rPr>
        <w:t xml:space="preserve"> </w:t>
      </w:r>
      <w:r w:rsidRPr="00EC029C">
        <w:rPr>
          <w:rFonts w:eastAsia="Calibri"/>
          <w:color w:val="000000" w:themeColor="text1"/>
          <w:sz w:val="26"/>
          <w:szCs w:val="26"/>
        </w:rPr>
        <w:t>„</w:t>
      </w:r>
      <w:r w:rsidRPr="00EC029C">
        <w:rPr>
          <w:rFonts w:eastAsia="Calibri"/>
          <w:color w:val="000000" w:themeColor="text1"/>
          <w:sz w:val="26"/>
          <w:szCs w:val="26"/>
          <w:lang w:val="x-none"/>
        </w:rPr>
        <w:t>Budowa placu zabaw na</w:t>
      </w:r>
      <w:r w:rsidR="00D86E7D">
        <w:rPr>
          <w:rFonts w:eastAsia="Calibri"/>
          <w:color w:val="000000" w:themeColor="text1"/>
          <w:sz w:val="26"/>
          <w:szCs w:val="26"/>
        </w:rPr>
        <w:t> </w:t>
      </w:r>
      <w:r w:rsidRPr="00EC029C">
        <w:rPr>
          <w:rFonts w:eastAsia="Calibri"/>
          <w:color w:val="000000" w:themeColor="text1"/>
          <w:sz w:val="26"/>
          <w:szCs w:val="26"/>
          <w:lang w:val="x-none"/>
        </w:rPr>
        <w:t>działce nr 113/3 w Wieszkach</w:t>
      </w:r>
      <w:r w:rsidRPr="00EC029C">
        <w:rPr>
          <w:rFonts w:eastAsia="Calibri"/>
          <w:color w:val="000000" w:themeColor="text1"/>
          <w:sz w:val="26"/>
          <w:szCs w:val="26"/>
        </w:rPr>
        <w:t xml:space="preserve">” z wykonawcą </w:t>
      </w:r>
      <w:proofErr w:type="spellStart"/>
      <w:r w:rsidRPr="00EC029C">
        <w:rPr>
          <w:rFonts w:eastAsia="Calibri"/>
          <w:color w:val="000000" w:themeColor="text1"/>
          <w:sz w:val="26"/>
          <w:szCs w:val="26"/>
        </w:rPr>
        <w:t>Steelcore</w:t>
      </w:r>
      <w:proofErr w:type="spellEnd"/>
      <w:r w:rsidRPr="00EC029C">
        <w:rPr>
          <w:rFonts w:eastAsia="Calibri"/>
          <w:color w:val="000000" w:themeColor="text1"/>
          <w:sz w:val="26"/>
          <w:szCs w:val="26"/>
        </w:rPr>
        <w:t xml:space="preserve"> Sp. z o. o. z siedzibą w</w:t>
      </w:r>
      <w:r w:rsidR="00D86E7D">
        <w:rPr>
          <w:rFonts w:eastAsia="Calibri"/>
          <w:color w:val="000000" w:themeColor="text1"/>
          <w:sz w:val="26"/>
          <w:szCs w:val="26"/>
        </w:rPr>
        <w:t> </w:t>
      </w:r>
      <w:r w:rsidRPr="00EC029C">
        <w:rPr>
          <w:rFonts w:eastAsia="Calibri"/>
          <w:color w:val="000000" w:themeColor="text1"/>
          <w:sz w:val="26"/>
          <w:szCs w:val="26"/>
        </w:rPr>
        <w:t xml:space="preserve">Jarosławiu. Wartość umowy opiewa na kwotę 75.642,54 zł brutto. Termin realizacji zamówienia wynosi do 4 miesięcy od dnia zawarcia umowy. W postępowaniu wpłynęło 5 ofert, w tym najtańsza z ceną </w:t>
      </w:r>
      <w:r w:rsidRPr="00EC029C">
        <w:rPr>
          <w:bCs/>
          <w:color w:val="000000" w:themeColor="text1"/>
          <w:sz w:val="26"/>
          <w:szCs w:val="26"/>
          <w:lang w:eastAsia="en-US"/>
        </w:rPr>
        <w:t xml:space="preserve">59.372,10 </w:t>
      </w:r>
      <w:r w:rsidRPr="00EC029C">
        <w:rPr>
          <w:sz w:val="26"/>
          <w:szCs w:val="26"/>
          <w:lang w:eastAsia="en-US"/>
        </w:rPr>
        <w:t xml:space="preserve">zł brutto, najdroższa z ceną </w:t>
      </w:r>
      <w:r w:rsidRPr="00EC029C">
        <w:rPr>
          <w:bCs/>
          <w:sz w:val="26"/>
          <w:szCs w:val="26"/>
          <w:lang w:eastAsia="en-US"/>
        </w:rPr>
        <w:t xml:space="preserve">141.928,35 zł brutto. Najtańsza oferta została odrzucona z uwagi na to, że zawierała rażąco niską cenę. </w:t>
      </w:r>
      <w:r w:rsidRPr="00EC029C">
        <w:rPr>
          <w:sz w:val="26"/>
          <w:szCs w:val="26"/>
          <w:lang w:bidi="pl-PL"/>
        </w:rPr>
        <w:t>Zamówienie dofinansowane jest z Programu Rozwoju Obszarów Wiejskich na lata 2014-2020.</w:t>
      </w:r>
    </w:p>
    <w:p w:rsidR="00B12FA4" w:rsidRPr="00EC029C" w:rsidRDefault="00B12FA4" w:rsidP="00EC029C">
      <w:pPr>
        <w:pStyle w:val="Default"/>
        <w:spacing w:line="360" w:lineRule="auto"/>
        <w:jc w:val="both"/>
        <w:rPr>
          <w:bCs/>
          <w:sz w:val="26"/>
          <w:szCs w:val="26"/>
          <w:lang w:eastAsia="en-US"/>
        </w:rPr>
      </w:pPr>
    </w:p>
    <w:p w:rsidR="00B12FA4" w:rsidRPr="00EC029C" w:rsidRDefault="00B12FA4" w:rsidP="00EC029C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029C">
        <w:rPr>
          <w:rFonts w:ascii="Times New Roman" w:hAnsi="Times New Roman" w:cs="Times New Roman"/>
          <w:sz w:val="26"/>
          <w:szCs w:val="26"/>
        </w:rPr>
        <w:t xml:space="preserve">Również dnia </w:t>
      </w:r>
      <w:r w:rsidRPr="00EC029C">
        <w:rPr>
          <w:rFonts w:ascii="Times New Roman" w:hAnsi="Times New Roman" w:cs="Times New Roman"/>
          <w:b/>
          <w:bCs/>
          <w:sz w:val="26"/>
          <w:szCs w:val="26"/>
        </w:rPr>
        <w:t xml:space="preserve">30 czerwca </w:t>
      </w:r>
      <w:r w:rsidRPr="00EC029C">
        <w:rPr>
          <w:rFonts w:ascii="Times New Roman" w:hAnsi="Times New Roman" w:cs="Times New Roman"/>
          <w:sz w:val="26"/>
          <w:szCs w:val="26"/>
        </w:rPr>
        <w:t>zawarta została umowa</w:t>
      </w:r>
      <w:r w:rsidRPr="00EC029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C029C">
        <w:rPr>
          <w:rFonts w:ascii="Times New Roman" w:hAnsi="Times New Roman" w:cs="Times New Roman"/>
          <w:sz w:val="26"/>
          <w:szCs w:val="26"/>
        </w:rPr>
        <w:t xml:space="preserve">w postępowaniu prowadzonym </w:t>
      </w:r>
      <w:r w:rsidRPr="00EC029C">
        <w:rPr>
          <w:rFonts w:ascii="Times New Roman" w:eastAsia="Calibri" w:hAnsi="Times New Roman" w:cs="Times New Roman"/>
          <w:sz w:val="26"/>
          <w:szCs w:val="26"/>
        </w:rPr>
        <w:t>w</w:t>
      </w:r>
      <w:r w:rsidR="007466A4">
        <w:rPr>
          <w:rFonts w:ascii="Times New Roman" w:eastAsia="Calibri" w:hAnsi="Times New Roman" w:cs="Times New Roman"/>
          <w:sz w:val="26"/>
          <w:szCs w:val="26"/>
        </w:rPr>
        <w:t> </w:t>
      </w:r>
      <w:r w:rsidRPr="00EC029C">
        <w:rPr>
          <w:rFonts w:ascii="Times New Roman" w:eastAsia="Calibri" w:hAnsi="Times New Roman" w:cs="Times New Roman"/>
          <w:sz w:val="26"/>
          <w:szCs w:val="26"/>
        </w:rPr>
        <w:t>trybie podstawowym bez negocjacji na wykonanie zadania pn. „Przebudowa ulicy Wodnej w Nakle nad Notecią - działki ewidencyjne nr 945/4, 980, 982”. Wykonawcą</w:t>
      </w:r>
      <w:r w:rsidR="00A6161D">
        <w:rPr>
          <w:rFonts w:ascii="Times New Roman" w:eastAsia="Calibri" w:hAnsi="Times New Roman" w:cs="Times New Roman"/>
          <w:sz w:val="26"/>
          <w:szCs w:val="26"/>
        </w:rPr>
        <w:t> </w:t>
      </w:r>
      <w:r w:rsidRPr="00EC029C">
        <w:rPr>
          <w:rFonts w:ascii="Times New Roman" w:eastAsia="Calibri" w:hAnsi="Times New Roman" w:cs="Times New Roman"/>
          <w:sz w:val="26"/>
          <w:szCs w:val="26"/>
        </w:rPr>
        <w:t xml:space="preserve">prac został Rafał Szymczak P.H.U. z siedzibą w Nakle nad Notecią. Wartość zawartej umowy wynosi </w:t>
      </w:r>
      <w:r w:rsidRPr="00EC029C">
        <w:rPr>
          <w:rFonts w:ascii="Times New Roman" w:hAnsi="Times New Roman" w:cs="Times New Roman"/>
          <w:bCs/>
          <w:sz w:val="26"/>
          <w:szCs w:val="26"/>
        </w:rPr>
        <w:t>262.174,67 zł brutto a termin jej wykonania wyznaczony został na okres 4 miesięcy.</w:t>
      </w:r>
      <w:r w:rsidRPr="00EC029C">
        <w:rPr>
          <w:rFonts w:ascii="Times New Roman" w:eastAsia="Calibri" w:hAnsi="Times New Roman" w:cs="Times New Roman"/>
          <w:sz w:val="26"/>
          <w:szCs w:val="26"/>
        </w:rPr>
        <w:t xml:space="preserve"> W podstępowaniu wpłynęły 2 oferty, w tym najtańsza z ceną </w:t>
      </w:r>
      <w:r w:rsidRPr="00EC029C">
        <w:rPr>
          <w:rFonts w:ascii="Times New Roman" w:hAnsi="Times New Roman" w:cs="Times New Roman"/>
          <w:bCs/>
          <w:sz w:val="26"/>
          <w:szCs w:val="26"/>
        </w:rPr>
        <w:t xml:space="preserve">262.174,67 zł brutto, kolejna z ceną 308.836,78 zł brutto. </w:t>
      </w:r>
    </w:p>
    <w:p w:rsidR="00B12FA4" w:rsidRPr="00EC029C" w:rsidRDefault="00B12FA4" w:rsidP="00EC029C">
      <w:pPr>
        <w:pStyle w:val="Default"/>
        <w:spacing w:line="360" w:lineRule="auto"/>
        <w:jc w:val="both"/>
        <w:rPr>
          <w:bCs/>
          <w:sz w:val="26"/>
          <w:szCs w:val="26"/>
          <w:lang w:eastAsia="en-US"/>
        </w:rPr>
      </w:pPr>
      <w:r w:rsidRPr="00EC029C">
        <w:rPr>
          <w:b/>
          <w:bCs/>
          <w:color w:val="auto"/>
          <w:sz w:val="26"/>
          <w:szCs w:val="26"/>
        </w:rPr>
        <w:t xml:space="preserve">5 lipca </w:t>
      </w:r>
      <w:r w:rsidRPr="00EC029C">
        <w:rPr>
          <w:color w:val="auto"/>
          <w:sz w:val="26"/>
          <w:szCs w:val="26"/>
        </w:rPr>
        <w:t>zawarta została umowa na realizację zadania „</w:t>
      </w:r>
      <w:r w:rsidRPr="00EC029C">
        <w:rPr>
          <w:rFonts w:eastAsia="Calibri"/>
          <w:color w:val="000000" w:themeColor="text1"/>
          <w:sz w:val="26"/>
          <w:szCs w:val="26"/>
          <w:lang w:val="x-none"/>
        </w:rPr>
        <w:t>Budowa siłowni zewnętrznej na</w:t>
      </w:r>
      <w:r w:rsidR="00A6161D">
        <w:rPr>
          <w:rFonts w:eastAsia="Calibri"/>
          <w:color w:val="000000" w:themeColor="text1"/>
          <w:sz w:val="26"/>
          <w:szCs w:val="26"/>
        </w:rPr>
        <w:t> </w:t>
      </w:r>
      <w:r w:rsidRPr="00EC029C">
        <w:rPr>
          <w:rFonts w:eastAsia="Calibri"/>
          <w:color w:val="000000" w:themeColor="text1"/>
          <w:sz w:val="26"/>
          <w:szCs w:val="26"/>
          <w:lang w:val="x-none"/>
        </w:rPr>
        <w:t>działce nr 673 w Minikowie</w:t>
      </w:r>
      <w:r w:rsidRPr="00EC029C">
        <w:rPr>
          <w:rFonts w:eastAsia="Calibri"/>
          <w:color w:val="000000" w:themeColor="text1"/>
          <w:sz w:val="26"/>
          <w:szCs w:val="26"/>
        </w:rPr>
        <w:t>”.  Wykonawcą prac został 4STB Sp. z o. o. z siedzibą w Zielonej Górze. Wartość umowy opiewa na kwotę 40.836,00 zł brutto. Termin</w:t>
      </w:r>
      <w:r w:rsidR="00A6161D">
        <w:rPr>
          <w:rFonts w:eastAsia="Calibri"/>
          <w:color w:val="000000" w:themeColor="text1"/>
          <w:sz w:val="26"/>
          <w:szCs w:val="26"/>
        </w:rPr>
        <w:t> </w:t>
      </w:r>
      <w:r w:rsidRPr="00EC029C">
        <w:rPr>
          <w:rFonts w:eastAsia="Calibri"/>
          <w:color w:val="000000" w:themeColor="text1"/>
          <w:sz w:val="26"/>
          <w:szCs w:val="26"/>
        </w:rPr>
        <w:t>realizacji zamówienia wynosi do 4 miesięcy od dnia zawarcia umowy. W</w:t>
      </w:r>
      <w:r w:rsidR="00A6161D">
        <w:rPr>
          <w:rFonts w:eastAsia="Calibri"/>
          <w:color w:val="000000" w:themeColor="text1"/>
          <w:sz w:val="26"/>
          <w:szCs w:val="26"/>
        </w:rPr>
        <w:t> </w:t>
      </w:r>
      <w:r w:rsidRPr="00EC029C">
        <w:rPr>
          <w:rFonts w:eastAsia="Calibri"/>
          <w:color w:val="000000" w:themeColor="text1"/>
          <w:sz w:val="26"/>
          <w:szCs w:val="26"/>
        </w:rPr>
        <w:t>toku</w:t>
      </w:r>
      <w:r w:rsidR="00A6161D">
        <w:rPr>
          <w:rFonts w:eastAsia="Calibri"/>
          <w:color w:val="000000" w:themeColor="text1"/>
          <w:sz w:val="26"/>
          <w:szCs w:val="26"/>
        </w:rPr>
        <w:t> </w:t>
      </w:r>
      <w:r w:rsidRPr="00EC029C">
        <w:rPr>
          <w:rFonts w:eastAsia="Calibri"/>
          <w:color w:val="000000" w:themeColor="text1"/>
          <w:sz w:val="26"/>
          <w:szCs w:val="26"/>
        </w:rPr>
        <w:t xml:space="preserve">postępowania złożonych zostało 6 ofert, w tym najtańsza z ceną </w:t>
      </w:r>
      <w:r w:rsidRPr="00EC029C">
        <w:rPr>
          <w:sz w:val="26"/>
          <w:szCs w:val="26"/>
          <w:lang w:eastAsia="en-US"/>
        </w:rPr>
        <w:t xml:space="preserve">28.800,00 zł brutto, najdroższa z ceną </w:t>
      </w:r>
      <w:r w:rsidRPr="00EC029C">
        <w:rPr>
          <w:bCs/>
          <w:sz w:val="26"/>
          <w:szCs w:val="26"/>
          <w:lang w:eastAsia="en-US"/>
        </w:rPr>
        <w:t>81.313,34 zł brutto. Najtańsza oferta została odrzucona z</w:t>
      </w:r>
      <w:r w:rsidR="00A6161D">
        <w:rPr>
          <w:bCs/>
          <w:sz w:val="26"/>
          <w:szCs w:val="26"/>
          <w:lang w:eastAsia="en-US"/>
        </w:rPr>
        <w:t> </w:t>
      </w:r>
      <w:r w:rsidRPr="00EC029C">
        <w:rPr>
          <w:bCs/>
          <w:sz w:val="26"/>
          <w:szCs w:val="26"/>
          <w:lang w:eastAsia="en-US"/>
        </w:rPr>
        <w:t>uwagi na to, że zawierała rażąco niską cenę.</w:t>
      </w:r>
    </w:p>
    <w:p w:rsidR="00B12FA4" w:rsidRPr="00EC029C" w:rsidRDefault="00B12FA4" w:rsidP="00EC029C">
      <w:pPr>
        <w:pStyle w:val="Default"/>
        <w:spacing w:line="360" w:lineRule="auto"/>
        <w:jc w:val="both"/>
        <w:rPr>
          <w:bCs/>
          <w:sz w:val="26"/>
          <w:szCs w:val="26"/>
          <w:lang w:eastAsia="en-US"/>
        </w:rPr>
      </w:pPr>
      <w:r w:rsidRPr="00EC029C">
        <w:rPr>
          <w:sz w:val="26"/>
          <w:szCs w:val="26"/>
          <w:lang w:bidi="pl-PL"/>
        </w:rPr>
        <w:t>Zamówienie dofinansowane jest z Programu Rozwoju Obszarów Wiejskich na lata 2014-2020</w:t>
      </w:r>
      <w:r w:rsidR="006E485F">
        <w:rPr>
          <w:sz w:val="26"/>
          <w:szCs w:val="26"/>
          <w:lang w:bidi="pl-PL"/>
        </w:rPr>
        <w:t>.</w:t>
      </w:r>
    </w:p>
    <w:p w:rsidR="00B12FA4" w:rsidRPr="00EC029C" w:rsidRDefault="00B12FA4" w:rsidP="00EC029C">
      <w:pPr>
        <w:pStyle w:val="Default"/>
        <w:spacing w:line="360" w:lineRule="auto"/>
        <w:jc w:val="both"/>
        <w:rPr>
          <w:bCs/>
          <w:sz w:val="26"/>
          <w:szCs w:val="26"/>
          <w:lang w:eastAsia="en-US"/>
        </w:rPr>
      </w:pPr>
    </w:p>
    <w:p w:rsidR="00B12FA4" w:rsidRPr="00EC029C" w:rsidRDefault="00B12FA4" w:rsidP="00EC029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029C">
        <w:rPr>
          <w:rFonts w:ascii="Times New Roman" w:hAnsi="Times New Roman" w:cs="Times New Roman"/>
          <w:b/>
          <w:bCs/>
          <w:sz w:val="26"/>
          <w:szCs w:val="26"/>
        </w:rPr>
        <w:t xml:space="preserve">7 lipca </w:t>
      </w:r>
      <w:r w:rsidRPr="00EC029C">
        <w:rPr>
          <w:rFonts w:ascii="Times New Roman" w:hAnsi="Times New Roman" w:cs="Times New Roman"/>
          <w:sz w:val="26"/>
          <w:szCs w:val="26"/>
        </w:rPr>
        <w:t>ogłoszone zostały wstępne konsultacje rynkowe związane z postępowaniem o</w:t>
      </w:r>
      <w:r w:rsidR="00A6161D">
        <w:rPr>
          <w:rFonts w:ascii="Times New Roman" w:hAnsi="Times New Roman" w:cs="Times New Roman"/>
          <w:sz w:val="26"/>
          <w:szCs w:val="26"/>
        </w:rPr>
        <w:t> </w:t>
      </w:r>
      <w:r w:rsidRPr="00EC029C">
        <w:rPr>
          <w:rFonts w:ascii="Times New Roman" w:hAnsi="Times New Roman" w:cs="Times New Roman"/>
          <w:sz w:val="26"/>
          <w:szCs w:val="26"/>
        </w:rPr>
        <w:t xml:space="preserve">udzielenie zamówienia publicznego na </w:t>
      </w:r>
      <w:r w:rsidRPr="00EC02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kompleksowe wykonanie portalu internetowego „www.naklo.pl”, który ma stanowić aktualne i kompleksowe źródło informacji o Gminie Nakło nad Notecią </w:t>
      </w:r>
      <w:r w:rsidRPr="00EC029C">
        <w:rPr>
          <w:rFonts w:ascii="Times New Roman" w:hAnsi="Times New Roman" w:cs="Times New Roman"/>
          <w:sz w:val="26"/>
          <w:szCs w:val="26"/>
        </w:rPr>
        <w:t xml:space="preserve">w ramach projektu grantowego „Cyfrowa Gmina”. Do konsultacji przystąpiło 10 wykonawców. Obecnie trwają rozmowy </w:t>
      </w:r>
      <w:r w:rsidRPr="00EC029C">
        <w:rPr>
          <w:rFonts w:ascii="Times New Roman" w:hAnsi="Times New Roman" w:cs="Times New Roman"/>
          <w:sz w:val="26"/>
          <w:szCs w:val="26"/>
        </w:rPr>
        <w:lastRenderedPageBreak/>
        <w:t>z</w:t>
      </w:r>
      <w:r w:rsidR="00A6161D">
        <w:rPr>
          <w:rFonts w:ascii="Times New Roman" w:hAnsi="Times New Roman" w:cs="Times New Roman"/>
          <w:sz w:val="26"/>
          <w:szCs w:val="26"/>
        </w:rPr>
        <w:t> </w:t>
      </w:r>
      <w:r w:rsidRPr="00EC029C">
        <w:rPr>
          <w:rFonts w:ascii="Times New Roman" w:hAnsi="Times New Roman" w:cs="Times New Roman"/>
          <w:sz w:val="26"/>
          <w:szCs w:val="26"/>
        </w:rPr>
        <w:t xml:space="preserve">wykonawcami, dotyczące opisu przedmiotu zamówienia i ustalenia szacunkowej wartości zamówienia. Po zakończonych konsultacjach ogłoszone zostanie postępowanie w trybie podstawowym. </w:t>
      </w:r>
    </w:p>
    <w:p w:rsidR="00B12FA4" w:rsidRPr="00EC029C" w:rsidRDefault="00B12FA4" w:rsidP="00EC029C">
      <w:pPr>
        <w:pStyle w:val="Default"/>
        <w:spacing w:line="360" w:lineRule="auto"/>
        <w:jc w:val="both"/>
        <w:rPr>
          <w:b/>
          <w:bCs/>
          <w:color w:val="auto"/>
          <w:sz w:val="26"/>
          <w:szCs w:val="26"/>
        </w:rPr>
      </w:pPr>
    </w:p>
    <w:p w:rsidR="00B12FA4" w:rsidRPr="001123B9" w:rsidRDefault="00B12FA4" w:rsidP="00EC029C">
      <w:pPr>
        <w:pStyle w:val="Default"/>
        <w:spacing w:line="360" w:lineRule="auto"/>
        <w:jc w:val="both"/>
        <w:rPr>
          <w:iCs/>
          <w:color w:val="000000" w:themeColor="text1"/>
          <w:sz w:val="26"/>
          <w:szCs w:val="26"/>
        </w:rPr>
      </w:pPr>
      <w:r w:rsidRPr="00EC029C">
        <w:rPr>
          <w:sz w:val="26"/>
          <w:szCs w:val="26"/>
        </w:rPr>
        <w:t xml:space="preserve">Dnia </w:t>
      </w:r>
      <w:r w:rsidRPr="00EC029C">
        <w:rPr>
          <w:b/>
          <w:bCs/>
          <w:sz w:val="26"/>
          <w:szCs w:val="26"/>
        </w:rPr>
        <w:t xml:space="preserve">20 lipca </w:t>
      </w:r>
      <w:r w:rsidRPr="00EC029C">
        <w:rPr>
          <w:sz w:val="26"/>
          <w:szCs w:val="26"/>
        </w:rPr>
        <w:t>zawarta została umowa w postępowaniu w trybie podstawowym bez</w:t>
      </w:r>
      <w:r w:rsidR="00A6161D">
        <w:rPr>
          <w:sz w:val="26"/>
          <w:szCs w:val="26"/>
        </w:rPr>
        <w:t> </w:t>
      </w:r>
      <w:r w:rsidRPr="00EC029C">
        <w:rPr>
          <w:sz w:val="26"/>
          <w:szCs w:val="26"/>
        </w:rPr>
        <w:t xml:space="preserve">negocjacji na </w:t>
      </w:r>
      <w:r w:rsidRPr="00EC029C">
        <w:rPr>
          <w:color w:val="auto"/>
          <w:sz w:val="26"/>
          <w:szCs w:val="26"/>
        </w:rPr>
        <w:t xml:space="preserve">wykonanie zadania pn. </w:t>
      </w:r>
      <w:bookmarkStart w:id="1" w:name="_Hlk97717705"/>
      <w:r w:rsidRPr="00EC029C">
        <w:rPr>
          <w:iCs/>
          <w:color w:val="000000" w:themeColor="text1"/>
          <w:sz w:val="26"/>
          <w:szCs w:val="26"/>
        </w:rPr>
        <w:t xml:space="preserve">Rewitalizacja Nakielskiego Ośrodka Kultury w Nakle nad Notecią w zakresie rozbudowy i przebudowy węzłów sanitarnych. </w:t>
      </w:r>
      <w:bookmarkEnd w:id="1"/>
      <w:r w:rsidRPr="00EC029C">
        <w:rPr>
          <w:iCs/>
          <w:color w:val="000000" w:themeColor="text1"/>
          <w:sz w:val="26"/>
          <w:szCs w:val="26"/>
        </w:rPr>
        <w:t xml:space="preserve">Wykonawcą robót został Zakład BUD-MAR Marek </w:t>
      </w:r>
      <w:proofErr w:type="spellStart"/>
      <w:r w:rsidRPr="00EC029C">
        <w:rPr>
          <w:iCs/>
          <w:color w:val="000000" w:themeColor="text1"/>
          <w:sz w:val="26"/>
          <w:szCs w:val="26"/>
        </w:rPr>
        <w:t>Żołecki</w:t>
      </w:r>
      <w:proofErr w:type="spellEnd"/>
      <w:r w:rsidRPr="00EC029C">
        <w:rPr>
          <w:iCs/>
          <w:color w:val="000000" w:themeColor="text1"/>
          <w:sz w:val="26"/>
          <w:szCs w:val="26"/>
        </w:rPr>
        <w:t>. Wartość zawartej umowy wynosi 473.550,00 zł brutto. Termin wykonania zamówienia określony został na</w:t>
      </w:r>
      <w:r w:rsidR="00A6161D">
        <w:rPr>
          <w:iCs/>
          <w:color w:val="000000" w:themeColor="text1"/>
          <w:sz w:val="26"/>
          <w:szCs w:val="26"/>
        </w:rPr>
        <w:t> </w:t>
      </w:r>
      <w:r w:rsidRPr="00EC029C">
        <w:rPr>
          <w:iCs/>
          <w:color w:val="000000" w:themeColor="text1"/>
          <w:sz w:val="26"/>
          <w:szCs w:val="26"/>
        </w:rPr>
        <w:t>10</w:t>
      </w:r>
      <w:r w:rsidR="00A6161D">
        <w:rPr>
          <w:iCs/>
          <w:color w:val="000000" w:themeColor="text1"/>
          <w:sz w:val="26"/>
          <w:szCs w:val="26"/>
        </w:rPr>
        <w:t> </w:t>
      </w:r>
      <w:r w:rsidRPr="00EC029C">
        <w:rPr>
          <w:iCs/>
          <w:color w:val="000000" w:themeColor="text1"/>
          <w:sz w:val="26"/>
          <w:szCs w:val="26"/>
        </w:rPr>
        <w:t>miesięcy.</w:t>
      </w:r>
      <w:r w:rsidR="001123B9">
        <w:rPr>
          <w:iCs/>
          <w:color w:val="000000" w:themeColor="text1"/>
          <w:sz w:val="26"/>
          <w:szCs w:val="26"/>
        </w:rPr>
        <w:t xml:space="preserve"> </w:t>
      </w:r>
      <w:r w:rsidRPr="00EC029C">
        <w:rPr>
          <w:sz w:val="26"/>
          <w:szCs w:val="26"/>
        </w:rPr>
        <w:t>W wyznaczonym terminie złożona została 1 oferta.</w:t>
      </w:r>
    </w:p>
    <w:p w:rsidR="00B12FA4" w:rsidRPr="00EC029C" w:rsidRDefault="00B12FA4" w:rsidP="00EC029C">
      <w:pPr>
        <w:pStyle w:val="Default"/>
        <w:spacing w:line="360" w:lineRule="auto"/>
        <w:jc w:val="both"/>
        <w:rPr>
          <w:sz w:val="26"/>
          <w:szCs w:val="26"/>
        </w:rPr>
      </w:pPr>
      <w:r w:rsidRPr="00EC029C">
        <w:rPr>
          <w:sz w:val="26"/>
          <w:szCs w:val="26"/>
          <w:lang w:bidi="pl-PL"/>
        </w:rPr>
        <w:t>Zamówienie dofinansowane jest z Programu Rozwoju Obszarów Wiejskich na lata 2014-2020</w:t>
      </w:r>
      <w:r w:rsidR="006E485F">
        <w:rPr>
          <w:sz w:val="26"/>
          <w:szCs w:val="26"/>
          <w:lang w:bidi="pl-PL"/>
        </w:rPr>
        <w:t>.</w:t>
      </w:r>
    </w:p>
    <w:p w:rsidR="00B12FA4" w:rsidRPr="00EC029C" w:rsidRDefault="00B12FA4" w:rsidP="00EC029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FA4" w:rsidRPr="00EC029C" w:rsidRDefault="00B12FA4" w:rsidP="00EC029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C029C">
        <w:rPr>
          <w:rFonts w:ascii="Times New Roman" w:hAnsi="Times New Roman" w:cs="Times New Roman"/>
          <w:b/>
          <w:bCs/>
          <w:sz w:val="26"/>
          <w:szCs w:val="26"/>
        </w:rPr>
        <w:t xml:space="preserve">25 lipca </w:t>
      </w:r>
      <w:r w:rsidRPr="00EC029C">
        <w:rPr>
          <w:rFonts w:ascii="Times New Roman" w:hAnsi="Times New Roman" w:cs="Times New Roman"/>
          <w:sz w:val="26"/>
          <w:szCs w:val="26"/>
        </w:rPr>
        <w:t>ogłoszone zostało postępowanie w trybie przetargu nieograniczonego na</w:t>
      </w:r>
      <w:r w:rsidR="00A6161D">
        <w:rPr>
          <w:rFonts w:ascii="Times New Roman" w:hAnsi="Times New Roman" w:cs="Times New Roman"/>
          <w:sz w:val="26"/>
          <w:szCs w:val="26"/>
        </w:rPr>
        <w:t> </w:t>
      </w:r>
      <w:r w:rsidRPr="00EC029C">
        <w:rPr>
          <w:rFonts w:ascii="Times New Roman" w:hAnsi="Times New Roman" w:cs="Times New Roman"/>
          <w:sz w:val="26"/>
          <w:szCs w:val="26"/>
        </w:rPr>
        <w:t>dostawę sprzętu komputerowego w ramach projektu „</w:t>
      </w:r>
      <w:r w:rsidRPr="00EC029C">
        <w:rPr>
          <w:rFonts w:ascii="Times New Roman" w:eastAsia="Times New Roman" w:hAnsi="Times New Roman" w:cs="Times New Roman"/>
          <w:sz w:val="26"/>
          <w:szCs w:val="26"/>
          <w:lang w:eastAsia="pl-PL"/>
        </w:rPr>
        <w:t>Wsparcie dzieci  rodzin pegeerowskich w rozwoju cyfrowym – Granty PGR”. Termin składania ofert wyznaczony został na dzień 9 września 2022r.</w:t>
      </w:r>
    </w:p>
    <w:p w:rsidR="00B12FA4" w:rsidRPr="00EC029C" w:rsidRDefault="00B12FA4" w:rsidP="00EC029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C029C">
        <w:rPr>
          <w:rFonts w:ascii="Times New Roman" w:eastAsia="Times New Roman" w:hAnsi="Times New Roman" w:cs="Times New Roman"/>
          <w:sz w:val="26"/>
          <w:szCs w:val="26"/>
          <w:lang w:eastAsia="pl-PL"/>
        </w:rPr>
        <w:t>Zamówienie finansowane jest w ramach Programu Operacyjnego Polska Cyfrowa na</w:t>
      </w:r>
      <w:r w:rsidR="00A6161D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EC029C">
        <w:rPr>
          <w:rFonts w:ascii="Times New Roman" w:eastAsia="Times New Roman" w:hAnsi="Times New Roman" w:cs="Times New Roman"/>
          <w:sz w:val="26"/>
          <w:szCs w:val="26"/>
          <w:lang w:eastAsia="pl-PL"/>
        </w:rPr>
        <w:t>lata 2014-2020.</w:t>
      </w:r>
    </w:p>
    <w:p w:rsidR="00B12FA4" w:rsidRPr="00EC029C" w:rsidRDefault="00B12FA4" w:rsidP="00EC029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spellingerror"/>
          <w:rFonts w:eastAsia="Arial"/>
          <w:sz w:val="26"/>
          <w:szCs w:val="26"/>
        </w:rPr>
      </w:pPr>
    </w:p>
    <w:p w:rsidR="00B12FA4" w:rsidRPr="00EC029C" w:rsidRDefault="00B12FA4" w:rsidP="00EC029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spellingerror"/>
          <w:rFonts w:eastAsia="Arial"/>
          <w:sz w:val="26"/>
          <w:szCs w:val="26"/>
        </w:rPr>
      </w:pPr>
      <w:r w:rsidRPr="00EC029C">
        <w:rPr>
          <w:rStyle w:val="spellingerror"/>
          <w:rFonts w:eastAsia="Arial"/>
          <w:b/>
          <w:bCs/>
          <w:sz w:val="26"/>
          <w:szCs w:val="26"/>
        </w:rPr>
        <w:t>5 sierpnia</w:t>
      </w:r>
      <w:r w:rsidR="00A6161D">
        <w:rPr>
          <w:rStyle w:val="spellingerror"/>
          <w:rFonts w:eastAsia="Arial"/>
          <w:b/>
          <w:bCs/>
          <w:sz w:val="26"/>
          <w:szCs w:val="26"/>
        </w:rPr>
        <w:t xml:space="preserve"> </w:t>
      </w:r>
      <w:r w:rsidRPr="00EC029C">
        <w:rPr>
          <w:rStyle w:val="spellingerror"/>
          <w:rFonts w:eastAsia="Arial"/>
          <w:sz w:val="26"/>
          <w:szCs w:val="26"/>
        </w:rPr>
        <w:t xml:space="preserve">zawarta została umowa na zagospodarowanie zielenią części ulicy Bydgoskiej w Nakle nad Notecią. Wykonawcą </w:t>
      </w:r>
      <w:proofErr w:type="spellStart"/>
      <w:r w:rsidRPr="00EC029C">
        <w:rPr>
          <w:rStyle w:val="spellingerror"/>
          <w:rFonts w:eastAsia="Arial"/>
          <w:sz w:val="26"/>
          <w:szCs w:val="26"/>
        </w:rPr>
        <w:t>nasadzeń</w:t>
      </w:r>
      <w:proofErr w:type="spellEnd"/>
      <w:r w:rsidRPr="00EC029C">
        <w:rPr>
          <w:rStyle w:val="spellingerror"/>
          <w:rFonts w:eastAsia="Arial"/>
          <w:sz w:val="26"/>
          <w:szCs w:val="26"/>
        </w:rPr>
        <w:t xml:space="preserve"> została firma Ogrody Markowe Marek Gollob z siedzibą w Bydgoszczy. Wartość umowy wynosi 110.680,00 zł brutto. Termin wykonania określony został na 3 miesiące. Oferta wykonawcy była jedyną złożoną w postępowaniu.</w:t>
      </w:r>
    </w:p>
    <w:p w:rsidR="00B12FA4" w:rsidRPr="00EC029C" w:rsidRDefault="00B12FA4" w:rsidP="00EC02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12FA4" w:rsidRPr="001123B9" w:rsidRDefault="00B12FA4" w:rsidP="001123B9">
      <w:pPr>
        <w:pStyle w:val="Default"/>
        <w:spacing w:line="360" w:lineRule="auto"/>
        <w:jc w:val="both"/>
        <w:rPr>
          <w:sz w:val="26"/>
          <w:szCs w:val="26"/>
        </w:rPr>
      </w:pPr>
      <w:r w:rsidRPr="00EC029C">
        <w:rPr>
          <w:b/>
          <w:bCs/>
          <w:sz w:val="26"/>
          <w:szCs w:val="26"/>
        </w:rPr>
        <w:t xml:space="preserve">9 sierpnia </w:t>
      </w:r>
      <w:r w:rsidRPr="00EC029C">
        <w:rPr>
          <w:sz w:val="26"/>
          <w:szCs w:val="26"/>
        </w:rPr>
        <w:t>ogłoszone zostało postępowanie w trybie podstawowym bez negocjacji na</w:t>
      </w:r>
      <w:r w:rsidR="001974E0">
        <w:rPr>
          <w:sz w:val="26"/>
          <w:szCs w:val="26"/>
        </w:rPr>
        <w:t> </w:t>
      </w:r>
      <w:bookmarkStart w:id="2" w:name="_Hlk110501684"/>
      <w:r w:rsidRPr="00EC029C">
        <w:rPr>
          <w:sz w:val="26"/>
          <w:szCs w:val="26"/>
        </w:rPr>
        <w:t xml:space="preserve">wykonanie zadania inwestycyjnego pn. </w:t>
      </w:r>
      <w:r w:rsidRPr="00EC029C">
        <w:rPr>
          <w:sz w:val="26"/>
          <w:szCs w:val="26"/>
          <w:lang w:bidi="pl-PL"/>
        </w:rPr>
        <w:t>„Budowa placu zabaw przy Przedszkolu Nr</w:t>
      </w:r>
      <w:r w:rsidR="001974E0">
        <w:rPr>
          <w:sz w:val="26"/>
          <w:szCs w:val="26"/>
          <w:lang w:bidi="pl-PL"/>
        </w:rPr>
        <w:t> </w:t>
      </w:r>
      <w:r w:rsidRPr="00EC029C">
        <w:rPr>
          <w:sz w:val="26"/>
          <w:szCs w:val="26"/>
          <w:lang w:bidi="pl-PL"/>
        </w:rPr>
        <w:t xml:space="preserve">2 w Nakle nad Notecią dla dzieci i młodzieży uczestniczących w programach </w:t>
      </w:r>
      <w:proofErr w:type="spellStart"/>
      <w:r w:rsidRPr="00EC029C">
        <w:rPr>
          <w:sz w:val="26"/>
          <w:szCs w:val="26"/>
          <w:lang w:bidi="pl-PL"/>
        </w:rPr>
        <w:t>edukacyjno</w:t>
      </w:r>
      <w:proofErr w:type="spellEnd"/>
      <w:r w:rsidRPr="00EC029C">
        <w:rPr>
          <w:sz w:val="26"/>
          <w:szCs w:val="26"/>
          <w:lang w:bidi="pl-PL"/>
        </w:rPr>
        <w:t xml:space="preserve"> - wychowawczych z elementami profilaktyki uzależnień.” Termin składania ofert wyznaczony został do dnia 26 sierpnia 2022r. </w:t>
      </w:r>
      <w:bookmarkEnd w:id="2"/>
    </w:p>
    <w:p w:rsidR="00B12FA4" w:rsidRPr="00EC029C" w:rsidRDefault="00B12FA4" w:rsidP="00EC02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color w:val="000000"/>
          <w:sz w:val="26"/>
          <w:szCs w:val="26"/>
        </w:rPr>
      </w:pPr>
      <w:r w:rsidRPr="00EC029C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10 sierpnia </w:t>
      </w:r>
      <w:r w:rsidRPr="00EC029C">
        <w:rPr>
          <w:rFonts w:ascii="Times New Roman" w:hAnsi="Times New Roman" w:cs="Times New Roman"/>
          <w:sz w:val="26"/>
          <w:szCs w:val="26"/>
        </w:rPr>
        <w:t xml:space="preserve">zawarta została umowa w postępowaniu prowadzonym </w:t>
      </w:r>
      <w:r w:rsidRPr="00EC029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w trybie podstawowym bez negocjacji </w:t>
      </w:r>
      <w:r w:rsidRPr="00EC029C">
        <w:rPr>
          <w:rFonts w:ascii="Times New Roman" w:eastAsia="Calibri" w:hAnsi="Times New Roman" w:cs="Times New Roman"/>
          <w:sz w:val="26"/>
          <w:szCs w:val="26"/>
        </w:rPr>
        <w:t xml:space="preserve">na realizację zadania pn.: </w:t>
      </w:r>
      <w:r w:rsidR="000C7B4A">
        <w:rPr>
          <w:rFonts w:ascii="Times New Roman" w:eastAsia="Calibri" w:hAnsi="Times New Roman" w:cs="Times New Roman"/>
          <w:iCs/>
          <w:color w:val="000000"/>
          <w:sz w:val="26"/>
          <w:szCs w:val="26"/>
          <w:lang w:val="x-none"/>
        </w:rPr>
        <w:t xml:space="preserve">„Utworzenie Centrum Rozwoju </w:t>
      </w:r>
      <w:r w:rsidRPr="00EC029C">
        <w:rPr>
          <w:rFonts w:ascii="Times New Roman" w:eastAsia="Calibri" w:hAnsi="Times New Roman" w:cs="Times New Roman"/>
          <w:iCs/>
          <w:color w:val="000000"/>
          <w:sz w:val="26"/>
          <w:szCs w:val="26"/>
          <w:lang w:val="x-none"/>
        </w:rPr>
        <w:t>Sp</w:t>
      </w:r>
      <w:r w:rsidR="000C7B4A">
        <w:rPr>
          <w:rFonts w:ascii="Times New Roman" w:eastAsia="Calibri" w:hAnsi="Times New Roman" w:cs="Times New Roman"/>
          <w:iCs/>
          <w:color w:val="000000"/>
          <w:sz w:val="26"/>
          <w:szCs w:val="26"/>
          <w:lang w:val="x-none"/>
        </w:rPr>
        <w:t xml:space="preserve">ołecznego w Nakle nad Notecią” </w:t>
      </w:r>
      <w:r w:rsidRPr="00EC029C">
        <w:rPr>
          <w:rFonts w:ascii="Times New Roman" w:eastAsia="Calibri" w:hAnsi="Times New Roman" w:cs="Times New Roman"/>
          <w:iCs/>
          <w:color w:val="000000"/>
          <w:sz w:val="26"/>
          <w:szCs w:val="26"/>
          <w:lang w:val="x-none"/>
        </w:rPr>
        <w:t xml:space="preserve">w zakresie dostawy </w:t>
      </w:r>
      <w:r w:rsidRPr="00EC029C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i montażu mebli. Wybrany w</w:t>
      </w:r>
      <w:r w:rsidR="001123B9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 </w:t>
      </w:r>
      <w:r w:rsidRPr="00EC029C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postępowaniu wykonawca Drzewiarz-Bis Sp. z o. o. z siedzibą w Lipnie  zaoferował dostawę krzeseł za cenę 64.575,00 zł brutto w terminie 14 dni od dnia zawarcia umowy. W postępowaniu złożonych zostało 5 ofert, w tym najtańsza z ceną 64.757,00 zł brutto, najdroższa z ceną 91.210,65 zł brutto.</w:t>
      </w:r>
    </w:p>
    <w:p w:rsidR="00B12FA4" w:rsidRPr="00EC029C" w:rsidRDefault="00B12FA4" w:rsidP="00EC02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  <w:lang w:bidi="pl-PL"/>
        </w:rPr>
      </w:pPr>
      <w:r w:rsidRPr="00EC029C">
        <w:rPr>
          <w:rFonts w:ascii="Times New Roman" w:hAnsi="Times New Roman" w:cs="Times New Roman"/>
          <w:sz w:val="26"/>
          <w:szCs w:val="26"/>
        </w:rPr>
        <w:t>Zadanie inwestycyjne realizowane jest w ramach Regionalnego Programu Operacyjnego Województwa</w:t>
      </w:r>
      <w:r w:rsidRPr="00EC029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C029C">
        <w:rPr>
          <w:rFonts w:ascii="Times New Roman" w:hAnsi="Times New Roman" w:cs="Times New Roman"/>
          <w:sz w:val="26"/>
          <w:szCs w:val="26"/>
        </w:rPr>
        <w:t>Kujawsko-Pomorskiego na lata 2014-2020.</w:t>
      </w:r>
    </w:p>
    <w:p w:rsidR="00B12FA4" w:rsidRPr="00EC029C" w:rsidRDefault="00B12FA4" w:rsidP="00EC029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B12FA4" w:rsidRPr="00EC029C" w:rsidRDefault="00B12FA4" w:rsidP="00EC029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C029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16 sierpnia </w:t>
      </w:r>
      <w:r w:rsidRPr="00EC029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ogłoszone </w:t>
      </w:r>
      <w:r w:rsidRPr="00EC029C">
        <w:rPr>
          <w:rFonts w:ascii="Times New Roman" w:hAnsi="Times New Roman" w:cs="Times New Roman"/>
          <w:sz w:val="26"/>
          <w:szCs w:val="26"/>
        </w:rPr>
        <w:t>zostało postępowanie w trybie przetargu nieograniczonego na</w:t>
      </w:r>
      <w:r w:rsidR="006E485F">
        <w:rPr>
          <w:rFonts w:ascii="Times New Roman" w:hAnsi="Times New Roman" w:cs="Times New Roman"/>
          <w:sz w:val="26"/>
          <w:szCs w:val="26"/>
        </w:rPr>
        <w:t> </w:t>
      </w:r>
      <w:r w:rsidRPr="00EC029C">
        <w:rPr>
          <w:rFonts w:ascii="Times New Roman" w:hAnsi="Times New Roman" w:cs="Times New Roman"/>
          <w:sz w:val="26"/>
          <w:szCs w:val="26"/>
        </w:rPr>
        <w:t xml:space="preserve">dostawę sprzętu komputerowego w ramach projektu grantowego „Cyfrowa Gmina”. Termin składania ofert wyznaczony został do dnia 16 września 2022r. </w:t>
      </w:r>
      <w:r w:rsidRPr="00EC029C">
        <w:rPr>
          <w:rFonts w:ascii="Times New Roman" w:eastAsia="Times New Roman" w:hAnsi="Times New Roman" w:cs="Times New Roman"/>
          <w:sz w:val="26"/>
          <w:szCs w:val="26"/>
          <w:lang w:eastAsia="pl-PL"/>
        </w:rPr>
        <w:t>Zamówienie finansowane jest w ramach Programu Operacyjnego Polska Cyfrowa na lata 2014-2020</w:t>
      </w:r>
      <w:r w:rsidR="00F51364" w:rsidRPr="00EC029C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F51364" w:rsidRPr="00EC029C" w:rsidRDefault="00F51364" w:rsidP="00EC029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6882" w:rsidRDefault="00F56882" w:rsidP="00F56882">
      <w:pPr>
        <w:pStyle w:val="Default"/>
        <w:spacing w:line="360" w:lineRule="auto"/>
        <w:jc w:val="center"/>
        <w:rPr>
          <w:b/>
          <w:color w:val="auto"/>
          <w:sz w:val="26"/>
          <w:szCs w:val="26"/>
        </w:rPr>
      </w:pPr>
      <w:r w:rsidRPr="0022242B">
        <w:rPr>
          <w:b/>
          <w:color w:val="auto"/>
          <w:sz w:val="26"/>
          <w:szCs w:val="26"/>
        </w:rPr>
        <w:t>I</w:t>
      </w:r>
      <w:r w:rsidR="0071378D">
        <w:rPr>
          <w:b/>
          <w:color w:val="auto"/>
          <w:sz w:val="26"/>
          <w:szCs w:val="26"/>
        </w:rPr>
        <w:t xml:space="preserve">NFORMACJE Z </w:t>
      </w:r>
      <w:r w:rsidR="00881E88">
        <w:rPr>
          <w:b/>
          <w:color w:val="auto"/>
          <w:sz w:val="26"/>
          <w:szCs w:val="26"/>
        </w:rPr>
        <w:t>ZAKRESU</w:t>
      </w:r>
      <w:r w:rsidR="0071378D">
        <w:rPr>
          <w:b/>
          <w:color w:val="auto"/>
          <w:sz w:val="26"/>
          <w:szCs w:val="26"/>
        </w:rPr>
        <w:t xml:space="preserve"> INWESTYCJI</w:t>
      </w:r>
      <w:r w:rsidR="00881E88">
        <w:rPr>
          <w:b/>
          <w:color w:val="auto"/>
          <w:sz w:val="26"/>
          <w:szCs w:val="26"/>
        </w:rPr>
        <w:t xml:space="preserve"> ORAZ</w:t>
      </w:r>
      <w:r w:rsidR="00881E88" w:rsidRPr="00881E88">
        <w:rPr>
          <w:b/>
          <w:sz w:val="26"/>
          <w:szCs w:val="26"/>
        </w:rPr>
        <w:t xml:space="preserve"> </w:t>
      </w:r>
      <w:r w:rsidR="00881E88" w:rsidRPr="00B64F49">
        <w:rPr>
          <w:b/>
          <w:sz w:val="26"/>
          <w:szCs w:val="26"/>
        </w:rPr>
        <w:t>P</w:t>
      </w:r>
      <w:r w:rsidR="00E41B83">
        <w:rPr>
          <w:b/>
          <w:sz w:val="26"/>
          <w:szCs w:val="26"/>
        </w:rPr>
        <w:t>OZYSKIWANIA ŚRODKÓW</w:t>
      </w:r>
      <w:r w:rsidR="00881E88" w:rsidRPr="00B64F49">
        <w:rPr>
          <w:b/>
          <w:sz w:val="26"/>
          <w:szCs w:val="26"/>
        </w:rPr>
        <w:t xml:space="preserve"> Z</w:t>
      </w:r>
      <w:r w:rsidR="00E41B83">
        <w:rPr>
          <w:b/>
          <w:sz w:val="26"/>
          <w:szCs w:val="26"/>
        </w:rPr>
        <w:t>EWNĘTRZNYCH</w:t>
      </w:r>
    </w:p>
    <w:p w:rsidR="00F51364" w:rsidRPr="0003195F" w:rsidRDefault="0071378D" w:rsidP="0003195F">
      <w:pPr>
        <w:pStyle w:val="v1msonormal"/>
        <w:spacing w:line="360" w:lineRule="auto"/>
        <w:jc w:val="both"/>
        <w:rPr>
          <w:sz w:val="26"/>
          <w:szCs w:val="26"/>
        </w:rPr>
      </w:pPr>
      <w:r w:rsidRPr="00383ABD">
        <w:rPr>
          <w:b/>
          <w:sz w:val="26"/>
          <w:szCs w:val="26"/>
        </w:rPr>
        <w:t xml:space="preserve"> 9 sierpnia</w:t>
      </w:r>
      <w:r w:rsidRPr="0071378D">
        <w:rPr>
          <w:sz w:val="26"/>
          <w:szCs w:val="26"/>
        </w:rPr>
        <w:t xml:space="preserve"> dokonano odbioru robót zadania inwestycyjnego pn. „Oczyszczenie stawu oraz terenu przyległego w Olszewce na działce ewidencyjnej nr 179”. Wykonawcą prac była Gminna Spółka Wodna z siedzibą w Nakle nad Notecią za kwotę 32 842,05 zł brutto. Nadzór inwestorski nad zadaniem pełniła Firma Projektowo-Usługowa Szymon Jurek z Nakła nad Notecią za kwotę 2 180 zł brutto. W ramach pracy wykonano między innymi wykarczowanie krzewów, oczyszczenie stawu oraz brzegów z roślinności, zabezpieczenie brzegów stawu kiszką faszynową. Na realizację zadania uzyskano dofinansowanie stanowiące 85% wartości kosztów kwalifikowalnych z Programu Operacyjnego „Rybactwo i Morze” na lata 2014-2020</w:t>
      </w:r>
      <w:r w:rsidR="00D600BB">
        <w:rPr>
          <w:sz w:val="26"/>
          <w:szCs w:val="26"/>
        </w:rPr>
        <w:t>.</w:t>
      </w:r>
    </w:p>
    <w:p w:rsidR="003675ED" w:rsidRPr="00B64F49" w:rsidRDefault="003675ED" w:rsidP="00881E88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64F49">
        <w:rPr>
          <w:rFonts w:ascii="Times New Roman" w:hAnsi="Times New Roman" w:cs="Times New Roman"/>
          <w:sz w:val="26"/>
          <w:szCs w:val="26"/>
        </w:rPr>
        <w:t xml:space="preserve">Gmina Nakło nad Notecią, w dniu 25.07. </w:t>
      </w:r>
      <w:proofErr w:type="spellStart"/>
      <w:r w:rsidRPr="00B64F49">
        <w:rPr>
          <w:rFonts w:ascii="Times New Roman" w:hAnsi="Times New Roman" w:cs="Times New Roman"/>
          <w:sz w:val="26"/>
          <w:szCs w:val="26"/>
        </w:rPr>
        <w:t>br</w:t>
      </w:r>
      <w:proofErr w:type="spellEnd"/>
      <w:r w:rsidRPr="00B64F49">
        <w:rPr>
          <w:rFonts w:ascii="Times New Roman" w:hAnsi="Times New Roman" w:cs="Times New Roman"/>
          <w:sz w:val="26"/>
          <w:szCs w:val="26"/>
        </w:rPr>
        <w:t xml:space="preserve">, złożyła wniosek o dofinansowanie zadania inwestycyjnego pn.: </w:t>
      </w:r>
      <w:r w:rsidRPr="00B64F49">
        <w:rPr>
          <w:rFonts w:ascii="Times New Roman" w:hAnsi="Times New Roman" w:cs="Times New Roman"/>
          <w:i/>
          <w:sz w:val="26"/>
          <w:szCs w:val="26"/>
        </w:rPr>
        <w:t>„Zwiększenie konkurencyjności terenów inwestycyjnych poprzez rozbudowę infrastruktury drogowej w Nadnoteckim Parku Przemysłowym w Paterku”</w:t>
      </w:r>
      <w:r w:rsidRPr="00B64F49">
        <w:rPr>
          <w:rFonts w:ascii="Times New Roman" w:hAnsi="Times New Roman" w:cs="Times New Roman"/>
          <w:sz w:val="26"/>
          <w:szCs w:val="26"/>
        </w:rPr>
        <w:t xml:space="preserve"> w ramach </w:t>
      </w:r>
      <w:r w:rsidRPr="00B64F49">
        <w:rPr>
          <w:rFonts w:ascii="Times New Roman" w:hAnsi="Times New Roman" w:cs="Times New Roman"/>
          <w:b/>
          <w:sz w:val="26"/>
          <w:szCs w:val="26"/>
        </w:rPr>
        <w:t xml:space="preserve">Rządowego Fundusz – POLSKI ŁAD - </w:t>
      </w:r>
      <w:r w:rsidRPr="00B64F49">
        <w:rPr>
          <w:rFonts w:ascii="Times New Roman" w:hAnsi="Times New Roman" w:cs="Times New Roman"/>
          <w:bCs/>
          <w:sz w:val="26"/>
          <w:szCs w:val="26"/>
        </w:rPr>
        <w:t xml:space="preserve">Program Inwestycji Strategicznych </w:t>
      </w:r>
      <w:r w:rsidRPr="00B64F49">
        <w:rPr>
          <w:rFonts w:ascii="Times New Roman" w:hAnsi="Times New Roman" w:cs="Times New Roman"/>
          <w:bCs/>
          <w:sz w:val="26"/>
          <w:szCs w:val="26"/>
        </w:rPr>
        <w:lastRenderedPageBreak/>
        <w:t>- edycja piąta - Rozwój stref przemysłowych. Aktualnie trwa weryfikacja i ocena wniosków.</w:t>
      </w:r>
    </w:p>
    <w:p w:rsidR="003675ED" w:rsidRPr="00B64F49" w:rsidRDefault="003675ED" w:rsidP="00881E88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64F49">
        <w:rPr>
          <w:rFonts w:ascii="Times New Roman" w:hAnsi="Times New Roman" w:cs="Times New Roman"/>
          <w:bCs/>
          <w:sz w:val="26"/>
          <w:szCs w:val="26"/>
        </w:rPr>
        <w:t xml:space="preserve">- Przewidywana wartość inwestycji : 9 950 000,00 zł </w:t>
      </w:r>
    </w:p>
    <w:p w:rsidR="003675ED" w:rsidRPr="00B64F49" w:rsidRDefault="003675ED" w:rsidP="00881E88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64F49">
        <w:rPr>
          <w:rFonts w:ascii="Times New Roman" w:hAnsi="Times New Roman" w:cs="Times New Roman"/>
          <w:bCs/>
          <w:sz w:val="26"/>
          <w:szCs w:val="26"/>
        </w:rPr>
        <w:t xml:space="preserve">- Deklarowana kwota udziału własnego : 199 000,00 zł </w:t>
      </w:r>
    </w:p>
    <w:p w:rsidR="003675ED" w:rsidRPr="00B64F49" w:rsidRDefault="003675ED" w:rsidP="00881E88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64F49">
        <w:rPr>
          <w:rFonts w:ascii="Times New Roman" w:hAnsi="Times New Roman" w:cs="Times New Roman"/>
          <w:bCs/>
          <w:sz w:val="26"/>
          <w:szCs w:val="26"/>
        </w:rPr>
        <w:t>- Procentowy udział własny Wnioskodawcy w realizacji inwestycji: 2 %</w:t>
      </w:r>
    </w:p>
    <w:p w:rsidR="003675ED" w:rsidRPr="00B64F49" w:rsidRDefault="003675ED" w:rsidP="00881E88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64F49">
        <w:rPr>
          <w:rFonts w:ascii="Times New Roman" w:hAnsi="Times New Roman" w:cs="Times New Roman"/>
          <w:bCs/>
          <w:sz w:val="26"/>
          <w:szCs w:val="26"/>
        </w:rPr>
        <w:t xml:space="preserve">- Kwota wnioskowanych środków </w:t>
      </w:r>
      <w:r w:rsidR="00367DBE">
        <w:rPr>
          <w:rFonts w:ascii="Times New Roman" w:hAnsi="Times New Roman" w:cs="Times New Roman"/>
          <w:bCs/>
          <w:sz w:val="26"/>
          <w:szCs w:val="26"/>
        </w:rPr>
        <w:t xml:space="preserve">to </w:t>
      </w:r>
      <w:r w:rsidRPr="00B64F49">
        <w:rPr>
          <w:rFonts w:ascii="Times New Roman" w:hAnsi="Times New Roman" w:cs="Times New Roman"/>
          <w:bCs/>
          <w:sz w:val="26"/>
          <w:szCs w:val="26"/>
        </w:rPr>
        <w:t>: 9 751 000,00 zł</w:t>
      </w:r>
    </w:p>
    <w:p w:rsidR="003675ED" w:rsidRPr="00B64F49" w:rsidRDefault="003675ED" w:rsidP="00881E88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675ED" w:rsidRPr="00881E88" w:rsidRDefault="007C52FB" w:rsidP="00881E88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81E88">
        <w:rPr>
          <w:rFonts w:ascii="Times New Roman" w:hAnsi="Times New Roman" w:cs="Times New Roman"/>
          <w:b/>
          <w:bCs/>
          <w:sz w:val="26"/>
          <w:szCs w:val="26"/>
        </w:rPr>
        <w:t>16 sierpnia</w:t>
      </w:r>
      <w:r w:rsidRPr="00881E8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675ED" w:rsidRPr="00881E88">
        <w:rPr>
          <w:rFonts w:ascii="Times New Roman" w:hAnsi="Times New Roman" w:cs="Times New Roman"/>
          <w:bCs/>
          <w:sz w:val="26"/>
          <w:szCs w:val="26"/>
        </w:rPr>
        <w:t>podpisał</w:t>
      </w:r>
      <w:r w:rsidR="00B64F49" w:rsidRPr="00881E88">
        <w:rPr>
          <w:rFonts w:ascii="Times New Roman" w:hAnsi="Times New Roman" w:cs="Times New Roman"/>
          <w:bCs/>
          <w:sz w:val="26"/>
          <w:szCs w:val="26"/>
        </w:rPr>
        <w:t>em</w:t>
      </w:r>
      <w:r w:rsidR="003675ED" w:rsidRPr="00881E88">
        <w:rPr>
          <w:rFonts w:ascii="Times New Roman" w:hAnsi="Times New Roman" w:cs="Times New Roman"/>
          <w:bCs/>
          <w:sz w:val="26"/>
          <w:szCs w:val="26"/>
        </w:rPr>
        <w:t xml:space="preserve"> porozumienie w sprawie realizacji Zintegrowanych Inwestycji Terytorialnych Bydgoskiego Obszaru Funkcjonalnego, tj. obszaru gmin członkowskich Stowarzyszenia Metropolia Bydgoszcz w perspektywie finansowej 2021-2027. Podpisany dokument jest następstwem podjętej uchwały Rady Miejskiej w Nakle nad Notecią z dnia 22</w:t>
      </w:r>
      <w:r w:rsidR="00B64F49" w:rsidRPr="00881E88">
        <w:rPr>
          <w:rFonts w:ascii="Times New Roman" w:hAnsi="Times New Roman" w:cs="Times New Roman"/>
          <w:bCs/>
          <w:sz w:val="26"/>
          <w:szCs w:val="26"/>
        </w:rPr>
        <w:t> </w:t>
      </w:r>
      <w:r w:rsidR="003675ED" w:rsidRPr="00881E88">
        <w:rPr>
          <w:rFonts w:ascii="Times New Roman" w:hAnsi="Times New Roman" w:cs="Times New Roman"/>
          <w:bCs/>
          <w:sz w:val="26"/>
          <w:szCs w:val="26"/>
        </w:rPr>
        <w:t>czerwca 2022 r. w sprawie wyrażenia woli do zawarcia tego porozumienia.</w:t>
      </w:r>
    </w:p>
    <w:p w:rsidR="003675ED" w:rsidRPr="00B64F49" w:rsidRDefault="003675ED" w:rsidP="00B64F49">
      <w:pPr>
        <w:pStyle w:val="Akapitzlist"/>
        <w:spacing w:line="360" w:lineRule="auto"/>
        <w:ind w:left="786"/>
        <w:jc w:val="both"/>
        <w:rPr>
          <w:rFonts w:ascii="Times New Roman" w:hAnsi="Times New Roman" w:cs="Times New Roman"/>
          <w:sz w:val="26"/>
          <w:szCs w:val="26"/>
        </w:rPr>
      </w:pPr>
    </w:p>
    <w:p w:rsidR="003675ED" w:rsidRPr="00B64F49" w:rsidRDefault="003675ED" w:rsidP="00B64F49">
      <w:pPr>
        <w:pStyle w:val="Akapitzlist"/>
        <w:spacing w:line="360" w:lineRule="auto"/>
        <w:ind w:left="786"/>
        <w:jc w:val="both"/>
        <w:rPr>
          <w:rFonts w:ascii="Times New Roman" w:hAnsi="Times New Roman" w:cs="Times New Roman"/>
          <w:sz w:val="26"/>
          <w:szCs w:val="26"/>
        </w:rPr>
      </w:pPr>
    </w:p>
    <w:p w:rsidR="003675ED" w:rsidRDefault="003675ED" w:rsidP="00F56882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3675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21A" w:rsidRDefault="00E2421A" w:rsidP="00E2421A">
      <w:pPr>
        <w:spacing w:after="0" w:line="240" w:lineRule="auto"/>
      </w:pPr>
      <w:r>
        <w:separator/>
      </w:r>
    </w:p>
  </w:endnote>
  <w:endnote w:type="continuationSeparator" w:id="0">
    <w:p w:rsidR="00E2421A" w:rsidRDefault="00E2421A" w:rsidP="00E2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1A" w:rsidRDefault="00E2421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7351693"/>
      <w:docPartObj>
        <w:docPartGallery w:val="Page Numbers (Bottom of Page)"/>
        <w:docPartUnique/>
      </w:docPartObj>
    </w:sdtPr>
    <w:sdtEndPr/>
    <w:sdtContent>
      <w:p w:rsidR="00E2421A" w:rsidRDefault="00E2421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091">
          <w:rPr>
            <w:noProof/>
          </w:rPr>
          <w:t>13</w:t>
        </w:r>
        <w:r>
          <w:fldChar w:fldCharType="end"/>
        </w:r>
      </w:p>
    </w:sdtContent>
  </w:sdt>
  <w:p w:rsidR="00E2421A" w:rsidRDefault="00E2421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1A" w:rsidRDefault="00E242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21A" w:rsidRDefault="00E2421A" w:rsidP="00E2421A">
      <w:pPr>
        <w:spacing w:after="0" w:line="240" w:lineRule="auto"/>
      </w:pPr>
      <w:r>
        <w:separator/>
      </w:r>
    </w:p>
  </w:footnote>
  <w:footnote w:type="continuationSeparator" w:id="0">
    <w:p w:rsidR="00E2421A" w:rsidRDefault="00E2421A" w:rsidP="00E24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1A" w:rsidRDefault="00E2421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1A" w:rsidRDefault="00E2421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1A" w:rsidRDefault="00E242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54131"/>
    <w:multiLevelType w:val="hybridMultilevel"/>
    <w:tmpl w:val="410E0CA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9076DDD"/>
    <w:multiLevelType w:val="hybridMultilevel"/>
    <w:tmpl w:val="EBF47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72B0A"/>
    <w:multiLevelType w:val="hybridMultilevel"/>
    <w:tmpl w:val="43DA9298"/>
    <w:lvl w:ilvl="0" w:tplc="743470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55A1B"/>
    <w:multiLevelType w:val="hybridMultilevel"/>
    <w:tmpl w:val="6A243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13A35"/>
    <w:multiLevelType w:val="hybridMultilevel"/>
    <w:tmpl w:val="8B62A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F6CE8"/>
    <w:multiLevelType w:val="hybridMultilevel"/>
    <w:tmpl w:val="32B0F40E"/>
    <w:lvl w:ilvl="0" w:tplc="7A4637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82"/>
    <w:rsid w:val="0000175D"/>
    <w:rsid w:val="00004179"/>
    <w:rsid w:val="00004C6E"/>
    <w:rsid w:val="000054E7"/>
    <w:rsid w:val="00012045"/>
    <w:rsid w:val="00016A27"/>
    <w:rsid w:val="00023202"/>
    <w:rsid w:val="00030F71"/>
    <w:rsid w:val="0003195F"/>
    <w:rsid w:val="00044590"/>
    <w:rsid w:val="00045400"/>
    <w:rsid w:val="00051A08"/>
    <w:rsid w:val="00086605"/>
    <w:rsid w:val="00096B90"/>
    <w:rsid w:val="000C7B4A"/>
    <w:rsid w:val="00101A7E"/>
    <w:rsid w:val="0010405B"/>
    <w:rsid w:val="00107147"/>
    <w:rsid w:val="00111E43"/>
    <w:rsid w:val="00111E65"/>
    <w:rsid w:val="001123B9"/>
    <w:rsid w:val="00127E6C"/>
    <w:rsid w:val="00144EFD"/>
    <w:rsid w:val="00144FF1"/>
    <w:rsid w:val="00146D1D"/>
    <w:rsid w:val="00161DF8"/>
    <w:rsid w:val="0016699F"/>
    <w:rsid w:val="001766E2"/>
    <w:rsid w:val="00186326"/>
    <w:rsid w:val="0019548F"/>
    <w:rsid w:val="00195F21"/>
    <w:rsid w:val="001974E0"/>
    <w:rsid w:val="001B627D"/>
    <w:rsid w:val="001C752F"/>
    <w:rsid w:val="001E18B9"/>
    <w:rsid w:val="001F1F50"/>
    <w:rsid w:val="002030FF"/>
    <w:rsid w:val="0021314D"/>
    <w:rsid w:val="00260531"/>
    <w:rsid w:val="00264DC9"/>
    <w:rsid w:val="00264EDC"/>
    <w:rsid w:val="0027573D"/>
    <w:rsid w:val="00282F10"/>
    <w:rsid w:val="00284C12"/>
    <w:rsid w:val="00293135"/>
    <w:rsid w:val="002A54DC"/>
    <w:rsid w:val="002A585F"/>
    <w:rsid w:val="002A7022"/>
    <w:rsid w:val="002B48BE"/>
    <w:rsid w:val="002C5737"/>
    <w:rsid w:val="002C630A"/>
    <w:rsid w:val="003159BD"/>
    <w:rsid w:val="00345252"/>
    <w:rsid w:val="00350CAB"/>
    <w:rsid w:val="00361444"/>
    <w:rsid w:val="003675ED"/>
    <w:rsid w:val="00367DBE"/>
    <w:rsid w:val="00370058"/>
    <w:rsid w:val="00370163"/>
    <w:rsid w:val="00383ABD"/>
    <w:rsid w:val="00387A33"/>
    <w:rsid w:val="00393A73"/>
    <w:rsid w:val="003942F2"/>
    <w:rsid w:val="003C6B75"/>
    <w:rsid w:val="003D77B5"/>
    <w:rsid w:val="003F19C5"/>
    <w:rsid w:val="004140EF"/>
    <w:rsid w:val="00443EB1"/>
    <w:rsid w:val="0044400B"/>
    <w:rsid w:val="00463797"/>
    <w:rsid w:val="004671B8"/>
    <w:rsid w:val="00467934"/>
    <w:rsid w:val="00482AE8"/>
    <w:rsid w:val="0048462B"/>
    <w:rsid w:val="004A4F1F"/>
    <w:rsid w:val="004B5B46"/>
    <w:rsid w:val="004C186D"/>
    <w:rsid w:val="004D162B"/>
    <w:rsid w:val="004E0072"/>
    <w:rsid w:val="004E5672"/>
    <w:rsid w:val="004F3A31"/>
    <w:rsid w:val="00503949"/>
    <w:rsid w:val="00504671"/>
    <w:rsid w:val="00514DD7"/>
    <w:rsid w:val="005356B9"/>
    <w:rsid w:val="005357F8"/>
    <w:rsid w:val="00537C96"/>
    <w:rsid w:val="005607C9"/>
    <w:rsid w:val="0056331B"/>
    <w:rsid w:val="00580099"/>
    <w:rsid w:val="005825D3"/>
    <w:rsid w:val="005C0F94"/>
    <w:rsid w:val="005C2B83"/>
    <w:rsid w:val="005F071D"/>
    <w:rsid w:val="005F5F85"/>
    <w:rsid w:val="00607C25"/>
    <w:rsid w:val="00610AB0"/>
    <w:rsid w:val="00625A41"/>
    <w:rsid w:val="006456D1"/>
    <w:rsid w:val="00650B67"/>
    <w:rsid w:val="0065236C"/>
    <w:rsid w:val="006536D3"/>
    <w:rsid w:val="006537D7"/>
    <w:rsid w:val="00662FB1"/>
    <w:rsid w:val="00664AB4"/>
    <w:rsid w:val="006777D4"/>
    <w:rsid w:val="00694537"/>
    <w:rsid w:val="006B2882"/>
    <w:rsid w:val="006B736A"/>
    <w:rsid w:val="006B7F4B"/>
    <w:rsid w:val="006C5846"/>
    <w:rsid w:val="006C6945"/>
    <w:rsid w:val="006D6D27"/>
    <w:rsid w:val="006E485F"/>
    <w:rsid w:val="0071378D"/>
    <w:rsid w:val="0071765F"/>
    <w:rsid w:val="007466A4"/>
    <w:rsid w:val="007545DD"/>
    <w:rsid w:val="007833C0"/>
    <w:rsid w:val="0079064A"/>
    <w:rsid w:val="00791A54"/>
    <w:rsid w:val="007953A2"/>
    <w:rsid w:val="007A6B61"/>
    <w:rsid w:val="007B63F7"/>
    <w:rsid w:val="007C52FB"/>
    <w:rsid w:val="007D67C2"/>
    <w:rsid w:val="007E4458"/>
    <w:rsid w:val="00806D76"/>
    <w:rsid w:val="00817FCF"/>
    <w:rsid w:val="00834B7B"/>
    <w:rsid w:val="00864B41"/>
    <w:rsid w:val="00865FAA"/>
    <w:rsid w:val="00877914"/>
    <w:rsid w:val="00881E88"/>
    <w:rsid w:val="00886282"/>
    <w:rsid w:val="008A0F12"/>
    <w:rsid w:val="008A4B1B"/>
    <w:rsid w:val="008B130E"/>
    <w:rsid w:val="008C4A3D"/>
    <w:rsid w:val="008D10A6"/>
    <w:rsid w:val="008E77AD"/>
    <w:rsid w:val="00900805"/>
    <w:rsid w:val="009039B2"/>
    <w:rsid w:val="009101B0"/>
    <w:rsid w:val="009116AC"/>
    <w:rsid w:val="009149A7"/>
    <w:rsid w:val="00933AEC"/>
    <w:rsid w:val="009424D5"/>
    <w:rsid w:val="009445A9"/>
    <w:rsid w:val="00976DC0"/>
    <w:rsid w:val="009815A4"/>
    <w:rsid w:val="0098531D"/>
    <w:rsid w:val="009977B5"/>
    <w:rsid w:val="009A04FF"/>
    <w:rsid w:val="009B323A"/>
    <w:rsid w:val="009D4B99"/>
    <w:rsid w:val="009E2392"/>
    <w:rsid w:val="009E63CB"/>
    <w:rsid w:val="009F1FB3"/>
    <w:rsid w:val="009F2429"/>
    <w:rsid w:val="00A0112D"/>
    <w:rsid w:val="00A01D06"/>
    <w:rsid w:val="00A1092A"/>
    <w:rsid w:val="00A15057"/>
    <w:rsid w:val="00A27F2A"/>
    <w:rsid w:val="00A43278"/>
    <w:rsid w:val="00A45A88"/>
    <w:rsid w:val="00A531BC"/>
    <w:rsid w:val="00A6161D"/>
    <w:rsid w:val="00A62E87"/>
    <w:rsid w:val="00A74A74"/>
    <w:rsid w:val="00A821A1"/>
    <w:rsid w:val="00A90DDE"/>
    <w:rsid w:val="00A94EB8"/>
    <w:rsid w:val="00AA4D04"/>
    <w:rsid w:val="00AB7ACC"/>
    <w:rsid w:val="00AD5765"/>
    <w:rsid w:val="00AD745E"/>
    <w:rsid w:val="00AF057E"/>
    <w:rsid w:val="00B12FA4"/>
    <w:rsid w:val="00B32BB8"/>
    <w:rsid w:val="00B45D40"/>
    <w:rsid w:val="00B51987"/>
    <w:rsid w:val="00B623C9"/>
    <w:rsid w:val="00B64F49"/>
    <w:rsid w:val="00B72FF9"/>
    <w:rsid w:val="00B738F1"/>
    <w:rsid w:val="00B862D0"/>
    <w:rsid w:val="00B90E0E"/>
    <w:rsid w:val="00B91D56"/>
    <w:rsid w:val="00B93414"/>
    <w:rsid w:val="00BA103E"/>
    <w:rsid w:val="00BA70F8"/>
    <w:rsid w:val="00BD0A56"/>
    <w:rsid w:val="00BD33BB"/>
    <w:rsid w:val="00BD5467"/>
    <w:rsid w:val="00BF709E"/>
    <w:rsid w:val="00C00C63"/>
    <w:rsid w:val="00C12D3A"/>
    <w:rsid w:val="00C57E03"/>
    <w:rsid w:val="00C62442"/>
    <w:rsid w:val="00C7684F"/>
    <w:rsid w:val="00C836DA"/>
    <w:rsid w:val="00CA0C59"/>
    <w:rsid w:val="00CA3FF8"/>
    <w:rsid w:val="00CA639E"/>
    <w:rsid w:val="00CB165F"/>
    <w:rsid w:val="00CB513B"/>
    <w:rsid w:val="00CD2BBD"/>
    <w:rsid w:val="00CD5CE2"/>
    <w:rsid w:val="00CE094F"/>
    <w:rsid w:val="00CF772F"/>
    <w:rsid w:val="00D02380"/>
    <w:rsid w:val="00D0426C"/>
    <w:rsid w:val="00D076A5"/>
    <w:rsid w:val="00D26F67"/>
    <w:rsid w:val="00D2742B"/>
    <w:rsid w:val="00D40A6A"/>
    <w:rsid w:val="00D600BB"/>
    <w:rsid w:val="00D6348C"/>
    <w:rsid w:val="00D642C2"/>
    <w:rsid w:val="00D67289"/>
    <w:rsid w:val="00D7516E"/>
    <w:rsid w:val="00D84343"/>
    <w:rsid w:val="00D866F1"/>
    <w:rsid w:val="00D86E7D"/>
    <w:rsid w:val="00DB3931"/>
    <w:rsid w:val="00DC3B90"/>
    <w:rsid w:val="00DE2017"/>
    <w:rsid w:val="00DE349E"/>
    <w:rsid w:val="00E03EDD"/>
    <w:rsid w:val="00E2421A"/>
    <w:rsid w:val="00E256AD"/>
    <w:rsid w:val="00E36C6F"/>
    <w:rsid w:val="00E41B83"/>
    <w:rsid w:val="00E6043F"/>
    <w:rsid w:val="00E654EF"/>
    <w:rsid w:val="00E72554"/>
    <w:rsid w:val="00E81091"/>
    <w:rsid w:val="00E92461"/>
    <w:rsid w:val="00E96132"/>
    <w:rsid w:val="00EB154F"/>
    <w:rsid w:val="00EB3990"/>
    <w:rsid w:val="00EB44C5"/>
    <w:rsid w:val="00EC029C"/>
    <w:rsid w:val="00EC46A4"/>
    <w:rsid w:val="00EC6496"/>
    <w:rsid w:val="00ED1475"/>
    <w:rsid w:val="00ED254F"/>
    <w:rsid w:val="00ED274E"/>
    <w:rsid w:val="00F01054"/>
    <w:rsid w:val="00F0607F"/>
    <w:rsid w:val="00F2082F"/>
    <w:rsid w:val="00F41ADD"/>
    <w:rsid w:val="00F44B9C"/>
    <w:rsid w:val="00F46ECD"/>
    <w:rsid w:val="00F51364"/>
    <w:rsid w:val="00F56882"/>
    <w:rsid w:val="00F618F3"/>
    <w:rsid w:val="00F72E23"/>
    <w:rsid w:val="00F8755C"/>
    <w:rsid w:val="00F968A6"/>
    <w:rsid w:val="00FB53DA"/>
    <w:rsid w:val="00FB57A8"/>
    <w:rsid w:val="00FD254F"/>
    <w:rsid w:val="00FD4171"/>
    <w:rsid w:val="00FE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2A536-9785-488F-8A80-C1622425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882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37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56882"/>
    <w:rPr>
      <w:b/>
      <w:bCs/>
    </w:rPr>
  </w:style>
  <w:style w:type="character" w:styleId="Uwydatnienie">
    <w:name w:val="Emphasis"/>
    <w:basedOn w:val="Domylnaczcionkaakapitu"/>
    <w:uiPriority w:val="20"/>
    <w:qFormat/>
    <w:rsid w:val="00F56882"/>
    <w:rPr>
      <w:i/>
      <w:iCs/>
    </w:rPr>
  </w:style>
  <w:style w:type="paragraph" w:customStyle="1" w:styleId="v1msonormal">
    <w:name w:val="v1msonormal"/>
    <w:basedOn w:val="Normalny"/>
    <w:rsid w:val="00F5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568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F56882"/>
    <w:pPr>
      <w:spacing w:after="0" w:line="240" w:lineRule="auto"/>
    </w:pPr>
  </w:style>
  <w:style w:type="paragraph" w:customStyle="1" w:styleId="paragraph">
    <w:name w:val="paragraph"/>
    <w:basedOn w:val="Normalny"/>
    <w:rsid w:val="00F5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F5688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56882"/>
    <w:pPr>
      <w:ind w:left="720"/>
      <w:contextualSpacing/>
    </w:pPr>
  </w:style>
  <w:style w:type="paragraph" w:customStyle="1" w:styleId="v1v1v1msonormal">
    <w:name w:val="v1v1v1msonormal"/>
    <w:basedOn w:val="Normalny"/>
    <w:rsid w:val="00F5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90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637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pellingerror">
    <w:name w:val="spellingerror"/>
    <w:basedOn w:val="Domylnaczcionkaakapitu"/>
    <w:rsid w:val="00B12FA4"/>
  </w:style>
  <w:style w:type="paragraph" w:styleId="Nagwek">
    <w:name w:val="header"/>
    <w:basedOn w:val="Normalny"/>
    <w:link w:val="NagwekZnak"/>
    <w:uiPriority w:val="99"/>
    <w:unhideWhenUsed/>
    <w:rsid w:val="00E24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21A"/>
  </w:style>
  <w:style w:type="paragraph" w:styleId="Stopka">
    <w:name w:val="footer"/>
    <w:basedOn w:val="Normalny"/>
    <w:link w:val="StopkaZnak"/>
    <w:uiPriority w:val="99"/>
    <w:unhideWhenUsed/>
    <w:rsid w:val="00E24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582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13</Pages>
  <Words>3467</Words>
  <Characters>20805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Janikowska</dc:creator>
  <cp:lastModifiedBy>Wioletta Janikowska</cp:lastModifiedBy>
  <cp:revision>267</cp:revision>
  <dcterms:created xsi:type="dcterms:W3CDTF">2022-08-09T12:41:00Z</dcterms:created>
  <dcterms:modified xsi:type="dcterms:W3CDTF">2022-08-25T05:28:00Z</dcterms:modified>
</cp:coreProperties>
</file>