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83" w:rsidRDefault="00584983" w:rsidP="00584983"/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584983" w:rsidTr="00FF0DA8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584983" w:rsidRDefault="00584983" w:rsidP="00F51E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SPRAWOZDANIE BURMISTRZA MIASTA I GMINY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MIĘDZY SESJAMI RADY MIEJSKIEJ 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od </w:t>
            </w:r>
            <w:r w:rsidR="00F51E7B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>25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F51E7B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>listopada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do 2</w:t>
            </w:r>
            <w:r w:rsidR="00F51E7B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>3 grudnia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</w:t>
            </w:r>
            <w:r>
              <w:rPr>
                <w:rFonts w:ascii="Arial Narrow" w:eastAsiaTheme="minorEastAsia" w:hAnsi="Arial Narrow" w:cs="Tahoma"/>
                <w:b/>
                <w:bCs/>
                <w:color w:val="FF0000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584983" w:rsidRDefault="00584983" w:rsidP="00FF0DA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  <w:t>2021</w:t>
            </w:r>
          </w:p>
          <w:p w:rsidR="00584983" w:rsidRDefault="00584983" w:rsidP="00FF0DA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84983" w:rsidRDefault="00584983" w:rsidP="00F51E7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SEK 0057.1</w:t>
            </w:r>
            <w:r w:rsidR="00F51E7B"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.2021</w:t>
            </w:r>
          </w:p>
        </w:tc>
      </w:tr>
    </w:tbl>
    <w:p w:rsidR="00F51E7B" w:rsidRDefault="00584983" w:rsidP="00584983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Uchwały podjęte na</w:t>
      </w:r>
      <w:r w:rsidR="0070497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sesjach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D6121">
        <w:rPr>
          <w:rFonts w:ascii="Times New Roman" w:eastAsiaTheme="minorEastAsia" w:hAnsi="Times New Roman" w:cs="Times New Roman"/>
          <w:sz w:val="24"/>
          <w:szCs w:val="24"/>
          <w:lang w:eastAsia="pl-PL"/>
        </w:rPr>
        <w:t>XLI</w:t>
      </w:r>
      <w:r w:rsidR="00F51E7B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704977">
        <w:rPr>
          <w:rFonts w:ascii="Times New Roman" w:eastAsiaTheme="minorEastAsia" w:hAnsi="Times New Roman" w:cs="Times New Roman"/>
          <w:sz w:val="24"/>
          <w:szCs w:val="24"/>
          <w:lang w:eastAsia="pl-PL"/>
        </w:rPr>
        <w:t>, XLIII</w:t>
      </w:r>
      <w:bookmarkStart w:id="0" w:name="_GoBack"/>
      <w:bookmarkEnd w:id="0"/>
      <w:r w:rsidR="00F51E7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są w trakcie realizacji.</w:t>
      </w:r>
    </w:p>
    <w:p w:rsidR="00F51E7B" w:rsidRDefault="00F51E7B" w:rsidP="00584983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F51E7B" w:rsidRPr="008B1EA2" w:rsidRDefault="00FB7CDD" w:rsidP="00FB7C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  <w:r w:rsidRPr="00FB7CDD">
        <w:rPr>
          <w:rFonts w:ascii="Times New Roman" w:hAnsi="Times New Roman" w:cs="Times New Roman"/>
          <w:b/>
          <w:sz w:val="26"/>
          <w:szCs w:val="26"/>
        </w:rPr>
        <w:t>24 listopada</w:t>
      </w:r>
      <w:r w:rsidRPr="00FB7CDD">
        <w:rPr>
          <w:rFonts w:ascii="Times New Roman" w:hAnsi="Times New Roman" w:cs="Times New Roman"/>
          <w:sz w:val="26"/>
          <w:szCs w:val="26"/>
        </w:rPr>
        <w:t xml:space="preserve"> w świetlicy Ochotniczej Straży Pożarnej w Nakle nad Notecią odbyło się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B7CDD">
        <w:rPr>
          <w:rFonts w:ascii="Times New Roman" w:hAnsi="Times New Roman" w:cs="Times New Roman"/>
          <w:sz w:val="26"/>
          <w:szCs w:val="26"/>
        </w:rPr>
        <w:t>spotkanie członków Koła Miejskiego H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B7CDD">
        <w:rPr>
          <w:rFonts w:ascii="Times New Roman" w:hAnsi="Times New Roman" w:cs="Times New Roman"/>
          <w:sz w:val="26"/>
          <w:szCs w:val="26"/>
        </w:rPr>
        <w:t>K w Nakle nad Notecią. W spotkaniu uczestniczyli</w:t>
      </w:r>
      <w:r>
        <w:rPr>
          <w:rFonts w:ascii="Times New Roman" w:hAnsi="Times New Roman" w:cs="Times New Roman"/>
          <w:sz w:val="26"/>
          <w:szCs w:val="26"/>
        </w:rPr>
        <w:t xml:space="preserve"> m:in</w:t>
      </w:r>
      <w:r w:rsidRPr="00FB7CD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Zastępca Pan Piotr </w:t>
      </w:r>
      <w:proofErr w:type="spellStart"/>
      <w:r>
        <w:rPr>
          <w:rFonts w:ascii="Times New Roman" w:hAnsi="Times New Roman" w:cs="Times New Roman"/>
          <w:sz w:val="26"/>
          <w:szCs w:val="26"/>
        </w:rPr>
        <w:t>Kalamon</w:t>
      </w:r>
      <w:proofErr w:type="spellEnd"/>
      <w:r>
        <w:rPr>
          <w:rFonts w:ascii="Times New Roman" w:hAnsi="Times New Roman" w:cs="Times New Roman"/>
          <w:sz w:val="26"/>
          <w:szCs w:val="26"/>
        </w:rPr>
        <w:t>, sekretarz Miasta i Gminy Pan</w:t>
      </w:r>
      <w:r w:rsidR="00D6417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Krzysztof </w:t>
      </w:r>
      <w:proofErr w:type="spellStart"/>
      <w:r>
        <w:rPr>
          <w:rFonts w:ascii="Times New Roman" w:hAnsi="Times New Roman" w:cs="Times New Roman"/>
          <w:sz w:val="26"/>
          <w:szCs w:val="26"/>
        </w:rPr>
        <w:t>Kopiszka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Pan </w:t>
      </w:r>
      <w:r w:rsidRPr="00FB7CDD">
        <w:rPr>
          <w:rFonts w:ascii="Times New Roman" w:hAnsi="Times New Roman" w:cs="Times New Roman"/>
          <w:sz w:val="26"/>
          <w:szCs w:val="26"/>
        </w:rPr>
        <w:t xml:space="preserve">Zbigniew </w:t>
      </w:r>
      <w:proofErr w:type="spellStart"/>
      <w:r w:rsidRPr="00FB7CDD">
        <w:rPr>
          <w:rFonts w:ascii="Times New Roman" w:hAnsi="Times New Roman" w:cs="Times New Roman"/>
          <w:sz w:val="26"/>
          <w:szCs w:val="26"/>
        </w:rPr>
        <w:t>Klawczyński</w:t>
      </w:r>
      <w:proofErr w:type="spellEnd"/>
      <w:r w:rsidRPr="00FB7C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</w:t>
      </w:r>
      <w:r w:rsidRPr="00FB7CDD">
        <w:rPr>
          <w:rFonts w:ascii="Times New Roman" w:hAnsi="Times New Roman" w:cs="Times New Roman"/>
          <w:sz w:val="26"/>
          <w:szCs w:val="26"/>
        </w:rPr>
        <w:t xml:space="preserve">iceprezes Zarządu Głównego PCK, </w:t>
      </w:r>
      <w:r>
        <w:rPr>
          <w:rFonts w:ascii="Times New Roman" w:hAnsi="Times New Roman" w:cs="Times New Roman"/>
          <w:sz w:val="26"/>
          <w:szCs w:val="26"/>
        </w:rPr>
        <w:t xml:space="preserve">Pan </w:t>
      </w:r>
      <w:r w:rsidRPr="00FB7CDD">
        <w:rPr>
          <w:rFonts w:ascii="Times New Roman" w:hAnsi="Times New Roman" w:cs="Times New Roman"/>
          <w:sz w:val="26"/>
          <w:szCs w:val="26"/>
        </w:rPr>
        <w:t xml:space="preserve">Witold Błasiak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FB7CDD">
        <w:rPr>
          <w:rFonts w:ascii="Times New Roman" w:hAnsi="Times New Roman" w:cs="Times New Roman"/>
          <w:sz w:val="26"/>
          <w:szCs w:val="26"/>
        </w:rPr>
        <w:t xml:space="preserve">rezes Zarządu Rejonowego HDK PCK w Nakle nad Notecią, </w:t>
      </w:r>
      <w:r>
        <w:rPr>
          <w:rFonts w:ascii="Times New Roman" w:hAnsi="Times New Roman" w:cs="Times New Roman"/>
          <w:sz w:val="26"/>
          <w:szCs w:val="26"/>
        </w:rPr>
        <w:t xml:space="preserve">Pan </w:t>
      </w:r>
      <w:r w:rsidRPr="00FB7CDD">
        <w:rPr>
          <w:rFonts w:ascii="Times New Roman" w:hAnsi="Times New Roman" w:cs="Times New Roman"/>
          <w:sz w:val="26"/>
          <w:szCs w:val="26"/>
        </w:rPr>
        <w:t xml:space="preserve">Tadeusz Sobol </w:t>
      </w:r>
      <w:r w:rsidR="00926B1C">
        <w:rPr>
          <w:rFonts w:ascii="Times New Roman" w:hAnsi="Times New Roman" w:cs="Times New Roman"/>
          <w:sz w:val="26"/>
          <w:szCs w:val="26"/>
        </w:rPr>
        <w:t>S</w:t>
      </w:r>
      <w:r w:rsidRPr="00FB7CDD">
        <w:rPr>
          <w:rFonts w:ascii="Times New Roman" w:hAnsi="Times New Roman" w:cs="Times New Roman"/>
          <w:sz w:val="26"/>
          <w:szCs w:val="26"/>
        </w:rPr>
        <w:t xml:space="preserve">tarosta </w:t>
      </w:r>
      <w:r w:rsidR="00926B1C">
        <w:rPr>
          <w:rFonts w:ascii="Times New Roman" w:hAnsi="Times New Roman" w:cs="Times New Roman"/>
          <w:sz w:val="26"/>
          <w:szCs w:val="26"/>
        </w:rPr>
        <w:t>N</w:t>
      </w:r>
      <w:r w:rsidRPr="00FB7CDD">
        <w:rPr>
          <w:rFonts w:ascii="Times New Roman" w:hAnsi="Times New Roman" w:cs="Times New Roman"/>
          <w:sz w:val="26"/>
          <w:szCs w:val="26"/>
        </w:rPr>
        <w:t xml:space="preserve">akielski, </w:t>
      </w:r>
      <w:r w:rsidR="00926B1C">
        <w:rPr>
          <w:rFonts w:ascii="Times New Roman" w:hAnsi="Times New Roman" w:cs="Times New Roman"/>
          <w:sz w:val="26"/>
          <w:szCs w:val="26"/>
        </w:rPr>
        <w:t xml:space="preserve">Pan </w:t>
      </w:r>
      <w:r w:rsidRPr="00FB7CDD">
        <w:rPr>
          <w:rFonts w:ascii="Times New Roman" w:hAnsi="Times New Roman" w:cs="Times New Roman"/>
          <w:sz w:val="26"/>
          <w:szCs w:val="26"/>
        </w:rPr>
        <w:t xml:space="preserve">Marian </w:t>
      </w:r>
      <w:proofErr w:type="spellStart"/>
      <w:r w:rsidRPr="00FB7CDD">
        <w:rPr>
          <w:rFonts w:ascii="Times New Roman" w:hAnsi="Times New Roman" w:cs="Times New Roman"/>
          <w:sz w:val="26"/>
          <w:szCs w:val="26"/>
        </w:rPr>
        <w:t>Kaluska</w:t>
      </w:r>
      <w:proofErr w:type="spellEnd"/>
      <w:r w:rsidRPr="00FB7CDD">
        <w:rPr>
          <w:rFonts w:ascii="Times New Roman" w:hAnsi="Times New Roman" w:cs="Times New Roman"/>
          <w:sz w:val="26"/>
          <w:szCs w:val="26"/>
        </w:rPr>
        <w:t xml:space="preserve"> </w:t>
      </w:r>
      <w:r w:rsidR="00926B1C">
        <w:rPr>
          <w:rFonts w:ascii="Times New Roman" w:hAnsi="Times New Roman" w:cs="Times New Roman"/>
          <w:sz w:val="26"/>
          <w:szCs w:val="26"/>
        </w:rPr>
        <w:t>P</w:t>
      </w:r>
      <w:r w:rsidRPr="00FB7CDD">
        <w:rPr>
          <w:rFonts w:ascii="Times New Roman" w:hAnsi="Times New Roman" w:cs="Times New Roman"/>
          <w:sz w:val="26"/>
          <w:szCs w:val="26"/>
        </w:rPr>
        <w:t xml:space="preserve">rezes Koła Miejskiego HDK w Nakle nad Notecią, </w:t>
      </w:r>
      <w:r w:rsidR="00CF01EA">
        <w:rPr>
          <w:rFonts w:ascii="Times New Roman" w:hAnsi="Times New Roman" w:cs="Times New Roman"/>
          <w:sz w:val="26"/>
          <w:szCs w:val="26"/>
        </w:rPr>
        <w:t xml:space="preserve">Pani </w:t>
      </w:r>
      <w:r w:rsidRPr="00FB7CDD">
        <w:rPr>
          <w:rFonts w:ascii="Times New Roman" w:hAnsi="Times New Roman" w:cs="Times New Roman"/>
          <w:sz w:val="26"/>
          <w:szCs w:val="26"/>
        </w:rPr>
        <w:t xml:space="preserve">Bogumiła Jabłońska </w:t>
      </w:r>
      <w:r w:rsidR="00CF01EA">
        <w:rPr>
          <w:rFonts w:ascii="Times New Roman" w:hAnsi="Times New Roman" w:cs="Times New Roman"/>
          <w:sz w:val="26"/>
          <w:szCs w:val="26"/>
        </w:rPr>
        <w:t>H</w:t>
      </w:r>
      <w:r w:rsidRPr="00FB7CDD">
        <w:rPr>
          <w:rFonts w:ascii="Times New Roman" w:hAnsi="Times New Roman" w:cs="Times New Roman"/>
          <w:sz w:val="26"/>
          <w:szCs w:val="26"/>
        </w:rPr>
        <w:t xml:space="preserve">onorowy </w:t>
      </w:r>
      <w:r w:rsidR="00B62C2F">
        <w:rPr>
          <w:rFonts w:ascii="Times New Roman" w:hAnsi="Times New Roman" w:cs="Times New Roman"/>
          <w:sz w:val="26"/>
          <w:szCs w:val="26"/>
        </w:rPr>
        <w:t>P</w:t>
      </w:r>
      <w:r w:rsidRPr="00FB7CDD">
        <w:rPr>
          <w:rFonts w:ascii="Times New Roman" w:hAnsi="Times New Roman" w:cs="Times New Roman"/>
          <w:sz w:val="26"/>
          <w:szCs w:val="26"/>
        </w:rPr>
        <w:t xml:space="preserve">rezes Zarządu Rejonowego PCK w Nakle nad Notecią, </w:t>
      </w:r>
      <w:r w:rsidR="00B62C2F">
        <w:rPr>
          <w:rFonts w:ascii="Times New Roman" w:hAnsi="Times New Roman" w:cs="Times New Roman"/>
          <w:sz w:val="26"/>
          <w:szCs w:val="26"/>
        </w:rPr>
        <w:t xml:space="preserve">Pan </w:t>
      </w:r>
      <w:r w:rsidRPr="00FB7CDD">
        <w:rPr>
          <w:rFonts w:ascii="Times New Roman" w:hAnsi="Times New Roman" w:cs="Times New Roman"/>
          <w:sz w:val="26"/>
          <w:szCs w:val="26"/>
        </w:rPr>
        <w:t xml:space="preserve">Marian Olszyński </w:t>
      </w:r>
      <w:r w:rsidR="00B62C2F">
        <w:rPr>
          <w:rFonts w:ascii="Times New Roman" w:hAnsi="Times New Roman" w:cs="Times New Roman"/>
          <w:sz w:val="26"/>
          <w:szCs w:val="26"/>
        </w:rPr>
        <w:t>W</w:t>
      </w:r>
      <w:r w:rsidRPr="00FB7CDD">
        <w:rPr>
          <w:rFonts w:ascii="Times New Roman" w:hAnsi="Times New Roman" w:cs="Times New Roman"/>
          <w:sz w:val="26"/>
          <w:szCs w:val="26"/>
        </w:rPr>
        <w:t xml:space="preserve">iceprezes Zarządu Rejonowego PCK w Nakle nad Notecią oraz </w:t>
      </w:r>
      <w:r w:rsidR="00B62C2F">
        <w:rPr>
          <w:rFonts w:ascii="Times New Roman" w:hAnsi="Times New Roman" w:cs="Times New Roman"/>
          <w:sz w:val="26"/>
          <w:szCs w:val="26"/>
        </w:rPr>
        <w:t xml:space="preserve">Pan </w:t>
      </w:r>
      <w:r w:rsidRPr="00FB7CDD">
        <w:rPr>
          <w:rFonts w:ascii="Times New Roman" w:hAnsi="Times New Roman" w:cs="Times New Roman"/>
          <w:sz w:val="26"/>
          <w:szCs w:val="26"/>
        </w:rPr>
        <w:t xml:space="preserve">Medard </w:t>
      </w:r>
      <w:proofErr w:type="spellStart"/>
      <w:r w:rsidRPr="00FB7CDD">
        <w:rPr>
          <w:rFonts w:ascii="Times New Roman" w:hAnsi="Times New Roman" w:cs="Times New Roman"/>
          <w:sz w:val="26"/>
          <w:szCs w:val="26"/>
        </w:rPr>
        <w:t>Jakś</w:t>
      </w:r>
      <w:proofErr w:type="spellEnd"/>
      <w:r w:rsidRPr="00FB7CDD">
        <w:rPr>
          <w:rFonts w:ascii="Times New Roman" w:hAnsi="Times New Roman" w:cs="Times New Roman"/>
          <w:sz w:val="26"/>
          <w:szCs w:val="26"/>
        </w:rPr>
        <w:t xml:space="preserve">. Przybyłych członków oraz gości powitał </w:t>
      </w:r>
      <w:r>
        <w:rPr>
          <w:rFonts w:ascii="Times New Roman" w:hAnsi="Times New Roman" w:cs="Times New Roman"/>
          <w:sz w:val="26"/>
          <w:szCs w:val="26"/>
        </w:rPr>
        <w:t xml:space="preserve">Pan </w:t>
      </w:r>
      <w:r w:rsidRPr="00FB7CDD">
        <w:rPr>
          <w:rFonts w:ascii="Times New Roman" w:hAnsi="Times New Roman" w:cs="Times New Roman"/>
          <w:sz w:val="26"/>
          <w:szCs w:val="26"/>
        </w:rPr>
        <w:t xml:space="preserve">Robert Błochowiak </w:t>
      </w:r>
      <w:r w:rsidR="00B62C2F">
        <w:rPr>
          <w:rFonts w:ascii="Times New Roman" w:hAnsi="Times New Roman" w:cs="Times New Roman"/>
          <w:sz w:val="26"/>
          <w:szCs w:val="26"/>
        </w:rPr>
        <w:t>P</w:t>
      </w:r>
      <w:r w:rsidRPr="00FB7CDD">
        <w:rPr>
          <w:rFonts w:ascii="Times New Roman" w:hAnsi="Times New Roman" w:cs="Times New Roman"/>
          <w:sz w:val="26"/>
          <w:szCs w:val="26"/>
        </w:rPr>
        <w:t xml:space="preserve">rezes Zarządu </w:t>
      </w:r>
      <w:r w:rsidR="00B62C2F">
        <w:rPr>
          <w:rFonts w:ascii="Times New Roman" w:hAnsi="Times New Roman" w:cs="Times New Roman"/>
          <w:sz w:val="26"/>
          <w:szCs w:val="26"/>
        </w:rPr>
        <w:t>R</w:t>
      </w:r>
      <w:r w:rsidRPr="00FB7CDD">
        <w:rPr>
          <w:rFonts w:ascii="Times New Roman" w:hAnsi="Times New Roman" w:cs="Times New Roman"/>
          <w:sz w:val="26"/>
          <w:szCs w:val="26"/>
        </w:rPr>
        <w:t xml:space="preserve">ejonowego PCK w Nakle nad Notecią. Uczestnicy spotkania minutą ciszy uczcili pamięć zmarłego wieloletniego </w:t>
      </w:r>
      <w:r w:rsidR="00B62C2F">
        <w:rPr>
          <w:rFonts w:ascii="Times New Roman" w:hAnsi="Times New Roman" w:cs="Times New Roman"/>
          <w:sz w:val="26"/>
          <w:szCs w:val="26"/>
        </w:rPr>
        <w:t>P</w:t>
      </w:r>
      <w:r w:rsidRPr="00FB7CDD">
        <w:rPr>
          <w:rFonts w:ascii="Times New Roman" w:hAnsi="Times New Roman" w:cs="Times New Roman"/>
          <w:sz w:val="26"/>
          <w:szCs w:val="26"/>
        </w:rPr>
        <w:t xml:space="preserve">rezesa </w:t>
      </w:r>
      <w:r w:rsidRPr="00DF248F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5E6C31" w:rsidRPr="00DF2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arząd </w:t>
      </w:r>
      <w:r w:rsidRPr="00DF248F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5E6C31" w:rsidRPr="00DF248F">
        <w:rPr>
          <w:rFonts w:ascii="Times New Roman" w:hAnsi="Times New Roman" w:cs="Times New Roman"/>
          <w:color w:val="000000" w:themeColor="text1"/>
          <w:sz w:val="26"/>
          <w:szCs w:val="26"/>
        </w:rPr>
        <w:t>ejonowy</w:t>
      </w:r>
      <w:r w:rsidRPr="00DF2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7CDD">
        <w:rPr>
          <w:rFonts w:ascii="Times New Roman" w:hAnsi="Times New Roman" w:cs="Times New Roman"/>
          <w:sz w:val="26"/>
          <w:szCs w:val="26"/>
        </w:rPr>
        <w:t xml:space="preserve">HDK </w:t>
      </w:r>
      <w:r>
        <w:rPr>
          <w:rFonts w:ascii="Times New Roman" w:hAnsi="Times New Roman" w:cs="Times New Roman"/>
          <w:sz w:val="26"/>
          <w:szCs w:val="26"/>
        </w:rPr>
        <w:t xml:space="preserve">Pana </w:t>
      </w:r>
      <w:r w:rsidRPr="00FB7CDD">
        <w:rPr>
          <w:rFonts w:ascii="Times New Roman" w:hAnsi="Times New Roman" w:cs="Times New Roman"/>
          <w:sz w:val="26"/>
          <w:szCs w:val="26"/>
        </w:rPr>
        <w:t xml:space="preserve">Zygmunta Czajkowskiego. Podczas spotkania odznaczono </w:t>
      </w:r>
      <w:r w:rsidRPr="00FB7CDD">
        <w:rPr>
          <w:rFonts w:ascii="Times New Roman" w:hAnsi="Times New Roman" w:cs="Times New Roman"/>
          <w:b/>
          <w:sz w:val="26"/>
          <w:szCs w:val="26"/>
        </w:rPr>
        <w:t>Odznaką</w:t>
      </w:r>
      <w:r w:rsidRPr="00FB7CDD">
        <w:rPr>
          <w:rFonts w:ascii="Times New Roman" w:hAnsi="Times New Roman" w:cs="Times New Roman"/>
          <w:sz w:val="26"/>
          <w:szCs w:val="26"/>
        </w:rPr>
        <w:t xml:space="preserve"> </w:t>
      </w:r>
      <w:r w:rsidRPr="00FB7CDD">
        <w:rPr>
          <w:rFonts w:ascii="Times New Roman" w:hAnsi="Times New Roman" w:cs="Times New Roman"/>
          <w:b/>
          <w:sz w:val="26"/>
          <w:szCs w:val="26"/>
        </w:rPr>
        <w:t>Zasłużony Honorowy Dawca Krwi 1 stopnia</w:t>
      </w:r>
      <w:r w:rsidRPr="00FB7C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Panią </w:t>
      </w:r>
      <w:r w:rsidRPr="00FB7CDD">
        <w:rPr>
          <w:rFonts w:ascii="Times New Roman" w:hAnsi="Times New Roman" w:cs="Times New Roman"/>
          <w:sz w:val="26"/>
          <w:szCs w:val="26"/>
        </w:rPr>
        <w:t xml:space="preserve">Elżbietę Gajkowską. </w:t>
      </w:r>
      <w:r w:rsidRPr="00FB7CDD">
        <w:rPr>
          <w:rFonts w:ascii="Times New Roman" w:hAnsi="Times New Roman" w:cs="Times New Roman"/>
          <w:b/>
          <w:sz w:val="26"/>
          <w:szCs w:val="26"/>
        </w:rPr>
        <w:t>Odznaką Honorowy Dawca Krwi</w:t>
      </w:r>
      <w:r w:rsidRPr="00FB7CDD">
        <w:rPr>
          <w:rFonts w:ascii="Times New Roman" w:hAnsi="Times New Roman" w:cs="Times New Roman"/>
          <w:sz w:val="26"/>
          <w:szCs w:val="26"/>
        </w:rPr>
        <w:t xml:space="preserve"> </w:t>
      </w:r>
      <w:r w:rsidRPr="00FB7CDD">
        <w:rPr>
          <w:rFonts w:ascii="Times New Roman" w:hAnsi="Times New Roman" w:cs="Times New Roman"/>
          <w:b/>
          <w:sz w:val="26"/>
          <w:szCs w:val="26"/>
        </w:rPr>
        <w:t>– Zasłużony dla Zdrowia Narodu</w:t>
      </w:r>
      <w:r w:rsidRPr="00FB7CDD">
        <w:rPr>
          <w:rFonts w:ascii="Times New Roman" w:hAnsi="Times New Roman" w:cs="Times New Roman"/>
          <w:sz w:val="26"/>
          <w:szCs w:val="26"/>
        </w:rPr>
        <w:t xml:space="preserve"> odznaczono</w:t>
      </w:r>
      <w:r w:rsidR="008B1EA2">
        <w:rPr>
          <w:rFonts w:ascii="Times New Roman" w:hAnsi="Times New Roman" w:cs="Times New Roman"/>
          <w:sz w:val="26"/>
          <w:szCs w:val="26"/>
        </w:rPr>
        <w:t xml:space="preserve"> również</w:t>
      </w:r>
      <w:r w:rsidRPr="00FB7C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Panią </w:t>
      </w:r>
      <w:r w:rsidRPr="00FB7CDD">
        <w:rPr>
          <w:rFonts w:ascii="Times New Roman" w:hAnsi="Times New Roman" w:cs="Times New Roman"/>
          <w:sz w:val="26"/>
          <w:szCs w:val="26"/>
        </w:rPr>
        <w:t xml:space="preserve">Elżbietę Gajkowską oraz </w:t>
      </w:r>
      <w:r>
        <w:rPr>
          <w:rFonts w:ascii="Times New Roman" w:hAnsi="Times New Roman" w:cs="Times New Roman"/>
          <w:sz w:val="26"/>
          <w:szCs w:val="26"/>
        </w:rPr>
        <w:t>Pana </w:t>
      </w:r>
      <w:r w:rsidRPr="00FB7CDD">
        <w:rPr>
          <w:rFonts w:ascii="Times New Roman" w:hAnsi="Times New Roman" w:cs="Times New Roman"/>
          <w:sz w:val="26"/>
          <w:szCs w:val="26"/>
        </w:rPr>
        <w:t xml:space="preserve">Wojciecha Pawlaka. Wiceprezes ZG PCK </w:t>
      </w:r>
      <w:r w:rsidR="008B1EA2" w:rsidRPr="008B1EA2">
        <w:rPr>
          <w:rFonts w:ascii="Times New Roman" w:hAnsi="Times New Roman" w:cs="Times New Roman"/>
          <w:sz w:val="26"/>
          <w:szCs w:val="26"/>
        </w:rPr>
        <w:t xml:space="preserve">Pan </w:t>
      </w:r>
      <w:r w:rsidRPr="008B1EA2">
        <w:rPr>
          <w:rFonts w:ascii="Times New Roman" w:hAnsi="Times New Roman" w:cs="Times New Roman"/>
          <w:sz w:val="26"/>
          <w:szCs w:val="26"/>
        </w:rPr>
        <w:t xml:space="preserve">Zbigniew </w:t>
      </w:r>
      <w:proofErr w:type="spellStart"/>
      <w:r w:rsidRPr="008B1EA2">
        <w:rPr>
          <w:rFonts w:ascii="Times New Roman" w:hAnsi="Times New Roman" w:cs="Times New Roman"/>
          <w:sz w:val="26"/>
          <w:szCs w:val="26"/>
        </w:rPr>
        <w:t>Klawkowski</w:t>
      </w:r>
      <w:proofErr w:type="spellEnd"/>
      <w:r w:rsidRPr="008B1EA2">
        <w:rPr>
          <w:rFonts w:ascii="Times New Roman" w:hAnsi="Times New Roman" w:cs="Times New Roman"/>
          <w:sz w:val="26"/>
          <w:szCs w:val="26"/>
        </w:rPr>
        <w:t xml:space="preserve"> wręczył nadaną przez Krajowy Zjazd PCK godność członka honorowego za szczególne zasługi dla Stowarzyszenia </w:t>
      </w:r>
      <w:r w:rsidR="008B1EA2">
        <w:rPr>
          <w:rFonts w:ascii="Times New Roman" w:hAnsi="Times New Roman" w:cs="Times New Roman"/>
          <w:sz w:val="26"/>
          <w:szCs w:val="26"/>
        </w:rPr>
        <w:t>Pani</w:t>
      </w:r>
      <w:r w:rsidR="003C799E">
        <w:rPr>
          <w:rFonts w:ascii="Times New Roman" w:hAnsi="Times New Roman" w:cs="Times New Roman"/>
          <w:sz w:val="26"/>
          <w:szCs w:val="26"/>
        </w:rPr>
        <w:t> </w:t>
      </w:r>
      <w:r w:rsidRPr="008B1EA2">
        <w:rPr>
          <w:rFonts w:ascii="Times New Roman" w:hAnsi="Times New Roman" w:cs="Times New Roman"/>
          <w:sz w:val="26"/>
          <w:szCs w:val="26"/>
        </w:rPr>
        <w:t>Bogumile Jabłońskiej i</w:t>
      </w:r>
      <w:r w:rsidR="008B1EA2">
        <w:rPr>
          <w:rFonts w:ascii="Times New Roman" w:hAnsi="Times New Roman" w:cs="Times New Roman"/>
          <w:sz w:val="26"/>
          <w:szCs w:val="26"/>
        </w:rPr>
        <w:t> Panu</w:t>
      </w:r>
      <w:r w:rsidRPr="008B1EA2">
        <w:rPr>
          <w:rFonts w:ascii="Times New Roman" w:hAnsi="Times New Roman" w:cs="Times New Roman"/>
          <w:sz w:val="26"/>
          <w:szCs w:val="26"/>
        </w:rPr>
        <w:t xml:space="preserve"> Marianowi Olszyńskiemu. </w:t>
      </w:r>
    </w:p>
    <w:p w:rsidR="00F51E7B" w:rsidRPr="007146AB" w:rsidRDefault="00F51E7B" w:rsidP="0058498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</w:pPr>
    </w:p>
    <w:p w:rsidR="00D7181A" w:rsidRPr="00D7181A" w:rsidRDefault="007146AB" w:rsidP="0048411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  <w:r w:rsidRPr="007146AB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26 listopada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Zastępca Pan Piotr </w:t>
      </w:r>
      <w:proofErr w:type="spellStart"/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Kalamon</w:t>
      </w:r>
      <w:proofErr w:type="spellEnd"/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, uczestniczył w </w:t>
      </w:r>
      <w:r w:rsidR="005E7F91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Mszy Św.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z okazji 10-lecia powstania Rady Rycerzy Kolumba im. bł. ks. Józefa Jankowskiego w Sucharach. </w:t>
      </w:r>
      <w:r w:rsidR="000A666D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Zaproszonych gości przywitał i przedstawił </w:t>
      </w:r>
      <w:r w:rsidR="0048411F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krótką </w:t>
      </w:r>
      <w:r w:rsidR="000A666D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historię </w:t>
      </w:r>
      <w:r w:rsidR="0048411F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powstania Rady, Wielki Rycerz Pan Jan Marciniak. </w:t>
      </w:r>
      <w:r w:rsidR="00D7181A" w:rsidRPr="00D7181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Rycerze Kolumba za namową Jana Pawła II i na zaproszenie kard. Józefa Glempa przybyli do Polski w 2005 r. i rozpoczęli tu działalność. </w:t>
      </w:r>
    </w:p>
    <w:p w:rsidR="00F4671C" w:rsidRDefault="00F4671C" w:rsidP="007146A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</w:p>
    <w:p w:rsidR="00F4671C" w:rsidRPr="00F01FBF" w:rsidRDefault="00F4671C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b/>
          <w:bCs/>
          <w:sz w:val="26"/>
          <w:szCs w:val="26"/>
        </w:rPr>
        <w:lastRenderedPageBreak/>
        <w:t>26 listopada</w:t>
      </w:r>
      <w:r w:rsidRPr="00F01FBF">
        <w:rPr>
          <w:rFonts w:ascii="Times New Roman" w:hAnsi="Times New Roman" w:cs="Times New Roman"/>
          <w:sz w:val="26"/>
          <w:szCs w:val="26"/>
        </w:rPr>
        <w:t xml:space="preserve"> w sali gimnastycznej Zespołu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Przedszkolnego nr 3 w Nakle nad</w:t>
      </w:r>
      <w:r w:rsidR="00F01FBF">
        <w:rPr>
          <w:rFonts w:ascii="Times New Roman" w:hAnsi="Times New Roman" w:cs="Times New Roman"/>
          <w:sz w:val="26"/>
          <w:szCs w:val="26"/>
        </w:rPr>
        <w:t> </w:t>
      </w:r>
      <w:r w:rsidRPr="00F01FBF">
        <w:rPr>
          <w:rFonts w:ascii="Times New Roman" w:hAnsi="Times New Roman" w:cs="Times New Roman"/>
          <w:sz w:val="26"/>
          <w:szCs w:val="26"/>
        </w:rPr>
        <w:t>Notecią odbyły się Mistrzostwa Miasta i Gminy Nakło Szkół Podstawowych w</w:t>
      </w:r>
      <w:r w:rsidR="00F01FBF">
        <w:rPr>
          <w:rFonts w:ascii="Times New Roman" w:hAnsi="Times New Roman" w:cs="Times New Roman"/>
          <w:sz w:val="26"/>
          <w:szCs w:val="26"/>
        </w:rPr>
        <w:t> </w:t>
      </w:r>
      <w:r w:rsidRPr="00F01FBF">
        <w:rPr>
          <w:rFonts w:ascii="Times New Roman" w:hAnsi="Times New Roman" w:cs="Times New Roman"/>
          <w:sz w:val="26"/>
          <w:szCs w:val="26"/>
        </w:rPr>
        <w:t xml:space="preserve">Mini Piłce Siatkowej Dziewcząt (czwórki) w ramach rozgrywek „Igrzyska Dzieci”. Do rywalizacji przystąpiły dwie nakielskie podstawówki: Zespół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Przedszkolny nr 4 oraz gospodarze Zespół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Przedszkolny nr 3.</w:t>
      </w:r>
    </w:p>
    <w:p w:rsidR="00F4671C" w:rsidRPr="00F01FBF" w:rsidRDefault="00F4671C" w:rsidP="00F01FB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1FBF">
        <w:rPr>
          <w:rFonts w:ascii="Times New Roman" w:hAnsi="Times New Roman" w:cs="Times New Roman"/>
          <w:b/>
          <w:sz w:val="26"/>
          <w:szCs w:val="26"/>
          <w:u w:val="single"/>
        </w:rPr>
        <w:t>Ostateczna kolejność:</w:t>
      </w:r>
    </w:p>
    <w:p w:rsidR="00F4671C" w:rsidRPr="00F01FBF" w:rsidRDefault="00F4671C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 xml:space="preserve">I miejsce Zespół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Przedszkolny nr 3 w Nakle,</w:t>
      </w:r>
      <w:r w:rsidRPr="00F01FBF">
        <w:rPr>
          <w:rFonts w:ascii="Times New Roman" w:hAnsi="Times New Roman" w:cs="Times New Roman"/>
          <w:sz w:val="26"/>
          <w:szCs w:val="26"/>
        </w:rPr>
        <w:tab/>
      </w:r>
    </w:p>
    <w:p w:rsidR="00F4671C" w:rsidRPr="00F01FBF" w:rsidRDefault="00F4671C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 xml:space="preserve">II miejsce Zespół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Przedszkolny nr 4 w Nakle,</w:t>
      </w:r>
      <w:r w:rsidRPr="00F01FBF">
        <w:rPr>
          <w:rFonts w:ascii="Times New Roman" w:hAnsi="Times New Roman" w:cs="Times New Roman"/>
          <w:sz w:val="26"/>
          <w:szCs w:val="26"/>
        </w:rPr>
        <w:tab/>
      </w:r>
      <w:r w:rsidRPr="00F01FBF">
        <w:rPr>
          <w:rFonts w:ascii="Times New Roman" w:hAnsi="Times New Roman" w:cs="Times New Roman"/>
          <w:sz w:val="26"/>
          <w:szCs w:val="26"/>
        </w:rPr>
        <w:tab/>
      </w:r>
      <w:r w:rsidRPr="00F01FBF">
        <w:rPr>
          <w:rFonts w:ascii="Times New Roman" w:hAnsi="Times New Roman" w:cs="Times New Roman"/>
          <w:sz w:val="26"/>
          <w:szCs w:val="26"/>
        </w:rPr>
        <w:tab/>
      </w:r>
    </w:p>
    <w:p w:rsidR="00F4671C" w:rsidRPr="00F01FBF" w:rsidRDefault="00F4671C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 xml:space="preserve">Organizatorem zawodów była spółka Nakielski Sport w Nakle. Zwycięski zespół otrzymał pamiątkowy dyplom i puchar a drużyna czwórki dyplom. Zespoły dziewcząt z Zespołu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Przedszkolnego nr 3 w Nakle nad Notecią reprezentowały naszą gminę na zawodach powiatowych, które odbyły się 7 grudnia również w Zespole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Przedszkolnym nr 3 w Nakle nad Notecią. Swoim wynikiem awansowały do</w:t>
      </w:r>
      <w:r w:rsidR="000F5F73">
        <w:rPr>
          <w:rFonts w:ascii="Times New Roman" w:hAnsi="Times New Roman" w:cs="Times New Roman"/>
          <w:sz w:val="26"/>
          <w:szCs w:val="26"/>
        </w:rPr>
        <w:t> </w:t>
      </w:r>
      <w:r w:rsidRPr="00F01FBF">
        <w:rPr>
          <w:rFonts w:ascii="Times New Roman" w:hAnsi="Times New Roman" w:cs="Times New Roman"/>
          <w:sz w:val="26"/>
          <w:szCs w:val="26"/>
        </w:rPr>
        <w:t>Finału Powiatu Nakielskiego.</w:t>
      </w:r>
    </w:p>
    <w:p w:rsidR="00B633E0" w:rsidRPr="00F01FBF" w:rsidRDefault="00B633E0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b/>
          <w:bCs/>
          <w:sz w:val="26"/>
          <w:szCs w:val="26"/>
        </w:rPr>
        <w:t>29 listopada</w:t>
      </w:r>
      <w:r w:rsidRPr="00F01FBF">
        <w:rPr>
          <w:rFonts w:ascii="Times New Roman" w:hAnsi="Times New Roman" w:cs="Times New Roman"/>
          <w:sz w:val="26"/>
          <w:szCs w:val="26"/>
        </w:rPr>
        <w:t xml:space="preserve"> w sali sportowej Zespołu Szkolno-Przedszkolnego nr 3 w Nakle odbyły się Mistrzostwa Miasta i Gminy Nakło nad Notecią w Piłce Siatkowej Dziewcząt w</w:t>
      </w:r>
      <w:r w:rsidR="00D64176">
        <w:rPr>
          <w:rFonts w:ascii="Times New Roman" w:hAnsi="Times New Roman" w:cs="Times New Roman"/>
          <w:sz w:val="26"/>
          <w:szCs w:val="26"/>
        </w:rPr>
        <w:t> </w:t>
      </w:r>
      <w:r w:rsidRPr="00F01FBF">
        <w:rPr>
          <w:rFonts w:ascii="Times New Roman" w:hAnsi="Times New Roman" w:cs="Times New Roman"/>
          <w:sz w:val="26"/>
          <w:szCs w:val="26"/>
        </w:rPr>
        <w:t>kategorii Igrzyska Młodzieży Szkolnej. W zawodach uczestniczyły 2 drużyny Zespół Szkolno-Przedszkolny nr 3 w Nakle oraz Zespół Szkolno-Przedszkolny w Paterku.</w:t>
      </w:r>
    </w:p>
    <w:p w:rsidR="00B633E0" w:rsidRPr="00F01FBF" w:rsidRDefault="00B633E0" w:rsidP="000016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 xml:space="preserve">Wynik spotkania :ZS-P nr 3 w Nakle-ZS-P w Paterku          2: 0 </w:t>
      </w:r>
    </w:p>
    <w:p w:rsidR="00B633E0" w:rsidRPr="00D64176" w:rsidRDefault="00B633E0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>Dziewczęta z Zespołu Szkolno-Przedszkolnego nr 3 w Nakle reprezentować będą naszą gminę w zawodach powiatowych, które odbędą się 04.01.2022 r. w sali sportowej ZS-</w:t>
      </w:r>
      <w:r w:rsidR="00B51998">
        <w:rPr>
          <w:rFonts w:ascii="Times New Roman" w:hAnsi="Times New Roman" w:cs="Times New Roman"/>
          <w:sz w:val="26"/>
          <w:szCs w:val="26"/>
        </w:rPr>
        <w:t> </w:t>
      </w:r>
      <w:r w:rsidRPr="00F01FBF">
        <w:rPr>
          <w:rFonts w:ascii="Times New Roman" w:hAnsi="Times New Roman" w:cs="Times New Roman"/>
          <w:sz w:val="26"/>
          <w:szCs w:val="26"/>
        </w:rPr>
        <w:t>P nr 3 w Nakle</w:t>
      </w:r>
      <w:r>
        <w:t>.</w:t>
      </w:r>
    </w:p>
    <w:p w:rsidR="00B633E0" w:rsidRDefault="00B633E0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>Opiekunem drużyny był nauczyciel w</w:t>
      </w:r>
      <w:r w:rsidR="00D64176">
        <w:rPr>
          <w:rFonts w:ascii="Times New Roman" w:hAnsi="Times New Roman" w:cs="Times New Roman"/>
          <w:sz w:val="26"/>
          <w:szCs w:val="26"/>
        </w:rPr>
        <w:t xml:space="preserve">ychowania </w:t>
      </w:r>
      <w:r w:rsidRPr="00F01FBF">
        <w:rPr>
          <w:rFonts w:ascii="Times New Roman" w:hAnsi="Times New Roman" w:cs="Times New Roman"/>
          <w:sz w:val="26"/>
          <w:szCs w:val="26"/>
        </w:rPr>
        <w:t>f</w:t>
      </w:r>
      <w:r w:rsidR="00D64176">
        <w:rPr>
          <w:rFonts w:ascii="Times New Roman" w:hAnsi="Times New Roman" w:cs="Times New Roman"/>
          <w:sz w:val="26"/>
          <w:szCs w:val="26"/>
        </w:rPr>
        <w:t>izycznego Pan</w:t>
      </w:r>
      <w:r w:rsidRPr="00F01FBF">
        <w:rPr>
          <w:rFonts w:ascii="Times New Roman" w:hAnsi="Times New Roman" w:cs="Times New Roman"/>
          <w:sz w:val="26"/>
          <w:szCs w:val="26"/>
        </w:rPr>
        <w:t xml:space="preserve">  Artur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Sierzchuła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>. Zespoły otrzymały dyplomy, a dziewczęta z ZS-P nr 3 w Nakle nad Notecią - puchar.</w:t>
      </w:r>
      <w:r w:rsidR="00D64176">
        <w:rPr>
          <w:rFonts w:ascii="Times New Roman" w:hAnsi="Times New Roman" w:cs="Times New Roman"/>
          <w:sz w:val="26"/>
          <w:szCs w:val="26"/>
        </w:rPr>
        <w:t xml:space="preserve"> </w:t>
      </w:r>
      <w:r w:rsidRPr="00F01FBF">
        <w:rPr>
          <w:rFonts w:ascii="Times New Roman" w:hAnsi="Times New Roman" w:cs="Times New Roman"/>
          <w:sz w:val="26"/>
          <w:szCs w:val="26"/>
        </w:rPr>
        <w:t>Organizatorem zawodów była Spółka Nakielski Sport z o.o. w Nakle nad Notecią.</w:t>
      </w:r>
    </w:p>
    <w:p w:rsidR="005052A5" w:rsidRPr="005052A5" w:rsidRDefault="005052A5" w:rsidP="005052A5">
      <w:pPr>
        <w:pStyle w:val="articlebodyblock"/>
        <w:spacing w:line="360" w:lineRule="auto"/>
        <w:jc w:val="both"/>
        <w:rPr>
          <w:bCs/>
          <w:sz w:val="26"/>
          <w:szCs w:val="26"/>
        </w:rPr>
      </w:pPr>
      <w:r>
        <w:rPr>
          <w:rStyle w:val="Uwydatnienie"/>
          <w:b/>
          <w:bCs/>
          <w:i w:val="0"/>
          <w:sz w:val="26"/>
          <w:szCs w:val="26"/>
        </w:rPr>
        <w:t xml:space="preserve">30 listopada </w:t>
      </w:r>
      <w:r w:rsidRPr="00715B50">
        <w:rPr>
          <w:rStyle w:val="Uwydatnienie"/>
          <w:bCs/>
          <w:sz w:val="26"/>
          <w:szCs w:val="26"/>
        </w:rPr>
        <w:t>Rzeczpospolita</w:t>
      </w:r>
      <w:r w:rsidRPr="00715B50">
        <w:rPr>
          <w:rStyle w:val="Pogrubienie"/>
          <w:b w:val="0"/>
          <w:sz w:val="26"/>
          <w:szCs w:val="26"/>
        </w:rPr>
        <w:t xml:space="preserve"> nagrodziła Zielonymi Orłami osoby, firmy i samorządy zaangażowane w walkę związaną ze zmianami klimatycznymi. Wśród wyróżnionych przez ogólnopolski dziennik ekonomiczno-prawny na gali „Walka o Klimat” znalazła </w:t>
      </w:r>
      <w:r w:rsidRPr="00715B50">
        <w:rPr>
          <w:rStyle w:val="Pogrubienie"/>
          <w:b w:val="0"/>
          <w:sz w:val="26"/>
          <w:szCs w:val="26"/>
        </w:rPr>
        <w:lastRenderedPageBreak/>
        <w:t>się gmina Nakło nad Notecią.</w:t>
      </w:r>
      <w:r>
        <w:rPr>
          <w:b/>
          <w:sz w:val="26"/>
          <w:szCs w:val="26"/>
        </w:rPr>
        <w:t xml:space="preserve"> </w:t>
      </w:r>
      <w:r w:rsidRPr="00D00587">
        <w:rPr>
          <w:sz w:val="26"/>
          <w:szCs w:val="26"/>
        </w:rPr>
        <w:t>Wyróżnienie, które przypadło naszej gminie zostało przyznane za wprowadzenie z powodzeniem systemu selektywnej zbiórki odpadów.</w:t>
      </w:r>
      <w:r>
        <w:rPr>
          <w:sz w:val="26"/>
          <w:szCs w:val="26"/>
        </w:rPr>
        <w:t xml:space="preserve"> </w:t>
      </w:r>
      <w:r w:rsidRPr="00D00587">
        <w:rPr>
          <w:sz w:val="26"/>
          <w:szCs w:val="26"/>
        </w:rPr>
        <w:t>Gala wręczenia nagród odbywała się w trybie on-line, a w jej trakcie głos w im</w:t>
      </w:r>
      <w:r>
        <w:rPr>
          <w:sz w:val="26"/>
          <w:szCs w:val="26"/>
        </w:rPr>
        <w:t>ieniu Nakła nad Notecią zabrał Z</w:t>
      </w:r>
      <w:r w:rsidRPr="00D00587">
        <w:rPr>
          <w:sz w:val="26"/>
          <w:szCs w:val="26"/>
        </w:rPr>
        <w:t xml:space="preserve">astępca </w:t>
      </w:r>
      <w:r>
        <w:rPr>
          <w:sz w:val="26"/>
          <w:szCs w:val="26"/>
        </w:rPr>
        <w:t>Pan</w:t>
      </w:r>
      <w:r w:rsidRPr="00D00587">
        <w:rPr>
          <w:sz w:val="26"/>
          <w:szCs w:val="26"/>
        </w:rPr>
        <w:t xml:space="preserve"> </w:t>
      </w:r>
      <w:r w:rsidRPr="00715B50">
        <w:rPr>
          <w:rStyle w:val="Pogrubienie"/>
          <w:b w:val="0"/>
          <w:sz w:val="26"/>
          <w:szCs w:val="26"/>
        </w:rPr>
        <w:t xml:space="preserve">Piotr </w:t>
      </w:r>
      <w:proofErr w:type="spellStart"/>
      <w:r w:rsidRPr="00715B50">
        <w:rPr>
          <w:rStyle w:val="Pogrubienie"/>
          <w:b w:val="0"/>
          <w:sz w:val="26"/>
          <w:szCs w:val="26"/>
        </w:rPr>
        <w:t>Kalamon</w:t>
      </w:r>
      <w:proofErr w:type="spellEnd"/>
      <w:r>
        <w:rPr>
          <w:rStyle w:val="Pogrubienie"/>
          <w:b w:val="0"/>
          <w:sz w:val="26"/>
          <w:szCs w:val="26"/>
        </w:rPr>
        <w:t>.</w:t>
      </w:r>
    </w:p>
    <w:p w:rsidR="00B633E0" w:rsidRPr="00D24D7E" w:rsidRDefault="00B633E0" w:rsidP="00D24D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b/>
          <w:bCs/>
          <w:sz w:val="26"/>
          <w:szCs w:val="26"/>
        </w:rPr>
        <w:t>1 grudnia</w:t>
      </w:r>
      <w:r w:rsidRPr="00F01FBF">
        <w:rPr>
          <w:rFonts w:ascii="Times New Roman" w:hAnsi="Times New Roman" w:cs="Times New Roman"/>
          <w:sz w:val="26"/>
          <w:szCs w:val="26"/>
        </w:rPr>
        <w:t xml:space="preserve"> w sali gimnastycznej Zespołu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Przedszkolnego nr 3 w Nakle odbyły się Mistrzostwa Miasta i Gminy Nakło Szkół Podstawowych w Mini Piłce Siatkowej Chłopców (czwórki) w ramach rozgrywek „Igrzyska Dzieci”. Do rywalizacji przystąpiły trzy zespoły: Szkoła Podstawowa w Paterku oraz dwie drużyny gospodarzy Zespołu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Przedszkolnego nr 3 w Nakle nad Notecią.</w:t>
      </w:r>
    </w:p>
    <w:p w:rsidR="00B633E0" w:rsidRPr="00F01FBF" w:rsidRDefault="00B633E0" w:rsidP="00F01FB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1FBF">
        <w:rPr>
          <w:rFonts w:ascii="Times New Roman" w:hAnsi="Times New Roman" w:cs="Times New Roman"/>
          <w:b/>
          <w:sz w:val="26"/>
          <w:szCs w:val="26"/>
          <w:u w:val="single"/>
        </w:rPr>
        <w:t>Ostateczna kolejność:</w:t>
      </w:r>
    </w:p>
    <w:p w:rsidR="00B633E0" w:rsidRPr="00F01FBF" w:rsidRDefault="00B633E0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 xml:space="preserve">I miejsce Zespół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Przedszkolny nr 3 w Nakle I zespół,</w:t>
      </w:r>
    </w:p>
    <w:p w:rsidR="00B633E0" w:rsidRPr="00F01FBF" w:rsidRDefault="00B633E0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 xml:space="preserve">II miejsce Zespół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Przedszkolny nr 3 w Nakle II zespół,</w:t>
      </w:r>
    </w:p>
    <w:p w:rsidR="00B633E0" w:rsidRPr="00F01FBF" w:rsidRDefault="00B633E0" w:rsidP="00F01F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>III miejsce Szkoła Podstawowa w Paterku,</w:t>
      </w:r>
    </w:p>
    <w:p w:rsidR="009F5EF7" w:rsidRPr="00FD65ED" w:rsidRDefault="00B633E0" w:rsidP="00FD6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FBF">
        <w:rPr>
          <w:rFonts w:ascii="Times New Roman" w:hAnsi="Times New Roman" w:cs="Times New Roman"/>
          <w:sz w:val="26"/>
          <w:szCs w:val="26"/>
        </w:rPr>
        <w:t>Organizatorem zawodów była spółka Nakielski Sport w Nakle nad Notecią. Zwycięski zespół otrzymał pamiątkowy dyplom i puchar a pozostałe drużyny dyplomy. Zespoły</w:t>
      </w:r>
      <w:r w:rsidR="00FD65ED">
        <w:rPr>
          <w:rFonts w:ascii="Times New Roman" w:hAnsi="Times New Roman" w:cs="Times New Roman"/>
          <w:sz w:val="26"/>
          <w:szCs w:val="26"/>
        </w:rPr>
        <w:t> </w:t>
      </w:r>
      <w:r w:rsidRPr="00F01FBF">
        <w:rPr>
          <w:rFonts w:ascii="Times New Roman" w:hAnsi="Times New Roman" w:cs="Times New Roman"/>
          <w:sz w:val="26"/>
          <w:szCs w:val="26"/>
        </w:rPr>
        <w:t xml:space="preserve">chłopców z Zespołu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Przedszkolnego nr 3 w Nakle nad Notecią będą reprezentować naszą gminę na zawodach powiatowych, które odbyły się 14 grudnia również w Zespole </w:t>
      </w:r>
      <w:proofErr w:type="spellStart"/>
      <w:r w:rsidRPr="00F01FBF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F01FBF">
        <w:rPr>
          <w:rFonts w:ascii="Times New Roman" w:hAnsi="Times New Roman" w:cs="Times New Roman"/>
          <w:sz w:val="26"/>
          <w:szCs w:val="26"/>
        </w:rPr>
        <w:t xml:space="preserve"> – Przedszkolnym nr 3 w Nakle nad Notecią. Chłopcy</w:t>
      </w:r>
      <w:r w:rsidR="00FD65ED">
        <w:rPr>
          <w:rFonts w:ascii="Times New Roman" w:hAnsi="Times New Roman" w:cs="Times New Roman"/>
          <w:sz w:val="26"/>
          <w:szCs w:val="26"/>
        </w:rPr>
        <w:t> </w:t>
      </w:r>
      <w:r w:rsidRPr="00F01FBF">
        <w:rPr>
          <w:rFonts w:ascii="Times New Roman" w:hAnsi="Times New Roman" w:cs="Times New Roman"/>
          <w:sz w:val="26"/>
          <w:szCs w:val="26"/>
        </w:rPr>
        <w:t>uzyskali awans do Finału Powiatu Nakielskiego.</w:t>
      </w:r>
    </w:p>
    <w:p w:rsidR="009F5EF7" w:rsidRPr="00FD65ED" w:rsidRDefault="009F5EF7" w:rsidP="00D24D7E">
      <w:pPr>
        <w:pStyle w:val="v1msonormal"/>
        <w:spacing w:line="360" w:lineRule="auto"/>
        <w:jc w:val="both"/>
        <w:rPr>
          <w:sz w:val="26"/>
          <w:szCs w:val="26"/>
        </w:rPr>
      </w:pPr>
      <w:r w:rsidRPr="000819B3">
        <w:rPr>
          <w:rFonts w:eastAsiaTheme="minorEastAsia"/>
          <w:b/>
          <w:color w:val="000000"/>
          <w:sz w:val="26"/>
          <w:szCs w:val="26"/>
        </w:rPr>
        <w:t>13 grudnia</w:t>
      </w:r>
      <w:r w:rsidR="00FA5966">
        <w:rPr>
          <w:rFonts w:eastAsiaTheme="minorEastAsia"/>
          <w:color w:val="000000"/>
          <w:sz w:val="26"/>
          <w:szCs w:val="26"/>
        </w:rPr>
        <w:t xml:space="preserve"> </w:t>
      </w:r>
      <w:r w:rsidR="000819B3" w:rsidRPr="000819B3">
        <w:rPr>
          <w:sz w:val="26"/>
          <w:szCs w:val="26"/>
        </w:rPr>
        <w:t>przy Zakładzie Karnym w Potulicach odbyły się uroczystości upamiętniające 40. rocznicę wprowadzenia Stanu Wojennego,</w:t>
      </w:r>
      <w:r w:rsidR="00B51998">
        <w:rPr>
          <w:sz w:val="26"/>
          <w:szCs w:val="26"/>
        </w:rPr>
        <w:t xml:space="preserve"> w</w:t>
      </w:r>
      <w:r w:rsidR="000819B3" w:rsidRPr="000819B3">
        <w:rPr>
          <w:sz w:val="26"/>
          <w:szCs w:val="26"/>
        </w:rPr>
        <w:t xml:space="preserve"> których </w:t>
      </w:r>
      <w:r w:rsidR="00B51998">
        <w:rPr>
          <w:sz w:val="26"/>
          <w:szCs w:val="26"/>
        </w:rPr>
        <w:t xml:space="preserve">uczestniczył </w:t>
      </w:r>
      <w:r w:rsidR="000819B3" w:rsidRPr="000819B3">
        <w:rPr>
          <w:sz w:val="26"/>
          <w:szCs w:val="26"/>
        </w:rPr>
        <w:t xml:space="preserve"> zastępca </w:t>
      </w:r>
      <w:r w:rsidR="00FA5966">
        <w:rPr>
          <w:sz w:val="26"/>
          <w:szCs w:val="26"/>
        </w:rPr>
        <w:t xml:space="preserve">Pan </w:t>
      </w:r>
      <w:r w:rsidR="000819B3" w:rsidRPr="000819B3">
        <w:rPr>
          <w:sz w:val="26"/>
          <w:szCs w:val="26"/>
        </w:rPr>
        <w:t xml:space="preserve">Krzysztof Błoński. </w:t>
      </w:r>
      <w:r w:rsidR="004A2468" w:rsidRPr="004A2468">
        <w:rPr>
          <w:sz w:val="26"/>
          <w:szCs w:val="26"/>
        </w:rPr>
        <w:t>Na uroczystość przyjechali byli działacze PRL-owskiej opozycji, w tym ci, którzy 13</w:t>
      </w:r>
      <w:r w:rsidR="00FA5966">
        <w:rPr>
          <w:sz w:val="26"/>
          <w:szCs w:val="26"/>
        </w:rPr>
        <w:t> </w:t>
      </w:r>
      <w:r w:rsidR="004A2468" w:rsidRPr="004A2468">
        <w:rPr>
          <w:sz w:val="26"/>
          <w:szCs w:val="26"/>
        </w:rPr>
        <w:t>grudnia 1981 r. zostali internowani i uwięzieni w</w:t>
      </w:r>
      <w:r w:rsidR="00D24D7E">
        <w:rPr>
          <w:sz w:val="26"/>
          <w:szCs w:val="26"/>
        </w:rPr>
        <w:t> </w:t>
      </w:r>
      <w:r w:rsidR="004A2468" w:rsidRPr="004A2468">
        <w:rPr>
          <w:sz w:val="26"/>
          <w:szCs w:val="26"/>
        </w:rPr>
        <w:t xml:space="preserve">Zakładzie Karnym w Potulicach. Byli również przedstawiciele samorządów, IPN, ZK Potulice, muzeum, miejscowej szkoły i Stowarzyszenia Potulice Historia, Teraźniejszość, Przyszłość. Przywitał wszystkich i kilka słów o czasie internowania powiedział </w:t>
      </w:r>
      <w:r w:rsidR="00FD65ED">
        <w:rPr>
          <w:sz w:val="26"/>
          <w:szCs w:val="26"/>
        </w:rPr>
        <w:t xml:space="preserve">Pan </w:t>
      </w:r>
      <w:r w:rsidR="004A2468" w:rsidRPr="004A2468">
        <w:rPr>
          <w:sz w:val="26"/>
          <w:szCs w:val="26"/>
        </w:rPr>
        <w:t xml:space="preserve">Jan Raczycki. Odśpiewano hymn, po czym ks. Maciej </w:t>
      </w:r>
      <w:proofErr w:type="spellStart"/>
      <w:r w:rsidR="004A2468" w:rsidRPr="004A2468">
        <w:rPr>
          <w:sz w:val="26"/>
          <w:szCs w:val="26"/>
        </w:rPr>
        <w:t>Szmytowski</w:t>
      </w:r>
      <w:proofErr w:type="spellEnd"/>
      <w:r w:rsidR="004A2468" w:rsidRPr="004A2468">
        <w:rPr>
          <w:sz w:val="26"/>
          <w:szCs w:val="26"/>
        </w:rPr>
        <w:t xml:space="preserve"> </w:t>
      </w:r>
      <w:r w:rsidR="00D239E7">
        <w:rPr>
          <w:sz w:val="26"/>
          <w:szCs w:val="26"/>
        </w:rPr>
        <w:t>o</w:t>
      </w:r>
      <w:r w:rsidR="00D239E7" w:rsidRPr="004A2468">
        <w:rPr>
          <w:sz w:val="26"/>
          <w:szCs w:val="26"/>
        </w:rPr>
        <w:t>d</w:t>
      </w:r>
      <w:r w:rsidR="00D239E7">
        <w:rPr>
          <w:sz w:val="26"/>
          <w:szCs w:val="26"/>
        </w:rPr>
        <w:t>m</w:t>
      </w:r>
      <w:r w:rsidR="00D239E7" w:rsidRPr="004A2468">
        <w:rPr>
          <w:sz w:val="26"/>
          <w:szCs w:val="26"/>
        </w:rPr>
        <w:t>ówił</w:t>
      </w:r>
      <w:r w:rsidR="004A2468" w:rsidRPr="004A2468">
        <w:rPr>
          <w:sz w:val="26"/>
          <w:szCs w:val="26"/>
        </w:rPr>
        <w:t xml:space="preserve"> modlitwę. Głos zabra</w:t>
      </w:r>
      <w:r w:rsidR="00164048">
        <w:rPr>
          <w:sz w:val="26"/>
          <w:szCs w:val="26"/>
        </w:rPr>
        <w:t>ł</w:t>
      </w:r>
      <w:r w:rsidR="004A2468" w:rsidRPr="004A2468">
        <w:rPr>
          <w:sz w:val="26"/>
          <w:szCs w:val="26"/>
        </w:rPr>
        <w:t xml:space="preserve"> także działacz Solidarności </w:t>
      </w:r>
      <w:r w:rsidR="00164048">
        <w:rPr>
          <w:sz w:val="26"/>
          <w:szCs w:val="26"/>
        </w:rPr>
        <w:lastRenderedPageBreak/>
        <w:t>Senator</w:t>
      </w:r>
      <w:r w:rsidR="000F5F73">
        <w:rPr>
          <w:sz w:val="26"/>
          <w:szCs w:val="26"/>
        </w:rPr>
        <w:t> </w:t>
      </w:r>
      <w:r w:rsidR="00D239E7">
        <w:rPr>
          <w:sz w:val="26"/>
          <w:szCs w:val="26"/>
        </w:rPr>
        <w:t>Pan</w:t>
      </w:r>
      <w:r w:rsidR="00D24D7E">
        <w:rPr>
          <w:sz w:val="26"/>
          <w:szCs w:val="26"/>
        </w:rPr>
        <w:t> </w:t>
      </w:r>
      <w:r w:rsidR="004A2468" w:rsidRPr="004A2468">
        <w:rPr>
          <w:sz w:val="26"/>
          <w:szCs w:val="26"/>
        </w:rPr>
        <w:t>Jan</w:t>
      </w:r>
      <w:r w:rsidR="00D24D7E">
        <w:rPr>
          <w:sz w:val="26"/>
          <w:szCs w:val="26"/>
        </w:rPr>
        <w:t> </w:t>
      </w:r>
      <w:r w:rsidR="004A2468" w:rsidRPr="004A2468">
        <w:rPr>
          <w:sz w:val="26"/>
          <w:szCs w:val="26"/>
        </w:rPr>
        <w:t xml:space="preserve"> Wyrowiński, wicemarszałek </w:t>
      </w:r>
      <w:r w:rsidR="00D239E7">
        <w:rPr>
          <w:sz w:val="26"/>
          <w:szCs w:val="26"/>
        </w:rPr>
        <w:t xml:space="preserve">Pan </w:t>
      </w:r>
      <w:r w:rsidR="004A2468" w:rsidRPr="004A2468">
        <w:rPr>
          <w:sz w:val="26"/>
          <w:szCs w:val="26"/>
        </w:rPr>
        <w:t>Zbigniew Ostrowski oraz</w:t>
      </w:r>
      <w:r w:rsidR="00FD65ED">
        <w:rPr>
          <w:sz w:val="26"/>
          <w:szCs w:val="26"/>
        </w:rPr>
        <w:t> </w:t>
      </w:r>
      <w:r w:rsidR="00A95C53">
        <w:rPr>
          <w:sz w:val="26"/>
          <w:szCs w:val="26"/>
        </w:rPr>
        <w:t>z</w:t>
      </w:r>
      <w:r w:rsidR="00FD65ED">
        <w:rPr>
          <w:sz w:val="26"/>
          <w:szCs w:val="26"/>
        </w:rPr>
        <w:t>astępca Pan</w:t>
      </w:r>
      <w:r w:rsidR="00D24D7E">
        <w:rPr>
          <w:sz w:val="26"/>
          <w:szCs w:val="26"/>
        </w:rPr>
        <w:t> </w:t>
      </w:r>
      <w:r w:rsidR="004A2468" w:rsidRPr="004A2468">
        <w:rPr>
          <w:sz w:val="26"/>
          <w:szCs w:val="26"/>
        </w:rPr>
        <w:t xml:space="preserve">Krzysztof Błoński. Wspólnie odśpiewano </w:t>
      </w:r>
      <w:r w:rsidR="004A2468" w:rsidRPr="004A2468">
        <w:rPr>
          <w:i/>
          <w:iCs/>
          <w:sz w:val="26"/>
          <w:szCs w:val="26"/>
        </w:rPr>
        <w:t>Pieśń Konfederatów</w:t>
      </w:r>
      <w:r w:rsidR="004A2468" w:rsidRPr="004A2468">
        <w:rPr>
          <w:sz w:val="26"/>
          <w:szCs w:val="26"/>
        </w:rPr>
        <w:t>, do</w:t>
      </w:r>
      <w:r w:rsidR="00FD65ED">
        <w:rPr>
          <w:sz w:val="26"/>
          <w:szCs w:val="26"/>
        </w:rPr>
        <w:t> </w:t>
      </w:r>
      <w:r w:rsidR="004A2468" w:rsidRPr="004A2468">
        <w:rPr>
          <w:sz w:val="26"/>
          <w:szCs w:val="26"/>
        </w:rPr>
        <w:t xml:space="preserve">której słowa napisał internowany w Potulicach Czesław Nowak oraz </w:t>
      </w:r>
      <w:r w:rsidR="004A2468" w:rsidRPr="004A2468">
        <w:rPr>
          <w:i/>
          <w:iCs/>
          <w:sz w:val="26"/>
          <w:szCs w:val="26"/>
        </w:rPr>
        <w:t>Rotę</w:t>
      </w:r>
      <w:r w:rsidR="004A2468" w:rsidRPr="004A2468">
        <w:rPr>
          <w:sz w:val="26"/>
          <w:szCs w:val="26"/>
        </w:rPr>
        <w:t>.</w:t>
      </w:r>
      <w:r w:rsidR="004A2468" w:rsidRPr="004A2468">
        <w:t xml:space="preserve"> </w:t>
      </w:r>
      <w:r w:rsidR="004A2468" w:rsidRPr="00FD65ED">
        <w:rPr>
          <w:sz w:val="26"/>
          <w:szCs w:val="26"/>
        </w:rPr>
        <w:t>Na</w:t>
      </w:r>
      <w:r w:rsidR="00FD65ED" w:rsidRPr="00FD65ED">
        <w:rPr>
          <w:sz w:val="26"/>
          <w:szCs w:val="26"/>
        </w:rPr>
        <w:t> </w:t>
      </w:r>
      <w:r w:rsidR="004A2468" w:rsidRPr="00FD65ED">
        <w:rPr>
          <w:sz w:val="26"/>
          <w:szCs w:val="26"/>
        </w:rPr>
        <w:t>zakończenie delegacje złożyły wiązanki kwiatów przy tablicy upamiętniającej działaczy Solidarności i innych organizacji niezależnych internowanych i więzionych w</w:t>
      </w:r>
      <w:r w:rsidR="00FD65ED">
        <w:rPr>
          <w:sz w:val="26"/>
          <w:szCs w:val="26"/>
        </w:rPr>
        <w:t> </w:t>
      </w:r>
      <w:r w:rsidR="004A2468" w:rsidRPr="00FD65ED">
        <w:rPr>
          <w:sz w:val="26"/>
          <w:szCs w:val="26"/>
        </w:rPr>
        <w:t>Zakładzie Karnym w</w:t>
      </w:r>
      <w:r w:rsidR="00D24D7E">
        <w:rPr>
          <w:sz w:val="26"/>
          <w:szCs w:val="26"/>
        </w:rPr>
        <w:t> </w:t>
      </w:r>
      <w:r w:rsidR="004A2468" w:rsidRPr="00FD65ED">
        <w:rPr>
          <w:sz w:val="26"/>
          <w:szCs w:val="26"/>
        </w:rPr>
        <w:t>Potulicach.</w:t>
      </w:r>
    </w:p>
    <w:p w:rsidR="000819B3" w:rsidRPr="00275A95" w:rsidRDefault="000819B3" w:rsidP="00275A95">
      <w:pPr>
        <w:pStyle w:val="v1msonormal"/>
        <w:spacing w:line="360" w:lineRule="auto"/>
        <w:jc w:val="both"/>
        <w:rPr>
          <w:sz w:val="26"/>
          <w:szCs w:val="26"/>
        </w:rPr>
      </w:pPr>
      <w:r w:rsidRPr="00FD65ED">
        <w:rPr>
          <w:sz w:val="26"/>
          <w:szCs w:val="26"/>
        </w:rPr>
        <w:t>Elementem upamiętniającym to wydarzenie jest także zaprezentowana na Rynku przez</w:t>
      </w:r>
      <w:r w:rsidRPr="00275A95">
        <w:rPr>
          <w:sz w:val="26"/>
          <w:szCs w:val="26"/>
        </w:rPr>
        <w:t xml:space="preserve"> Muzeum Ziemi Krajeńskiej wystawa „Stan Wojenny 1981-1983", którą opracował Instytut Pamięci Narodowej.</w:t>
      </w:r>
    </w:p>
    <w:p w:rsidR="00B633E0" w:rsidRPr="005052A5" w:rsidRDefault="00B633E0" w:rsidP="005052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52A5">
        <w:rPr>
          <w:rFonts w:ascii="Times New Roman" w:hAnsi="Times New Roman" w:cs="Times New Roman"/>
          <w:b/>
          <w:bCs/>
          <w:sz w:val="26"/>
          <w:szCs w:val="26"/>
        </w:rPr>
        <w:t>15 grudnia</w:t>
      </w:r>
      <w:r w:rsidRPr="005052A5">
        <w:rPr>
          <w:rFonts w:ascii="Times New Roman" w:hAnsi="Times New Roman" w:cs="Times New Roman"/>
          <w:sz w:val="26"/>
          <w:szCs w:val="26"/>
        </w:rPr>
        <w:t xml:space="preserve"> w sali sportowej Zespołu Szkolno-Przedszkolnego nr 3 w Nakle odbyły  się</w:t>
      </w:r>
      <w:r w:rsidR="005052A5">
        <w:rPr>
          <w:rFonts w:ascii="Times New Roman" w:hAnsi="Times New Roman" w:cs="Times New Roman"/>
          <w:sz w:val="26"/>
          <w:szCs w:val="26"/>
        </w:rPr>
        <w:t> </w:t>
      </w:r>
      <w:r w:rsidRPr="005052A5">
        <w:rPr>
          <w:rFonts w:ascii="Times New Roman" w:hAnsi="Times New Roman" w:cs="Times New Roman"/>
          <w:sz w:val="26"/>
          <w:szCs w:val="26"/>
        </w:rPr>
        <w:t>Mistrzostwa Miasta i Gminy Nakło nad Notecią w Piłce Siatkowej Chłopców w</w:t>
      </w:r>
      <w:r w:rsidR="005052A5">
        <w:rPr>
          <w:rFonts w:ascii="Times New Roman" w:hAnsi="Times New Roman" w:cs="Times New Roman"/>
          <w:sz w:val="26"/>
          <w:szCs w:val="26"/>
        </w:rPr>
        <w:t> </w:t>
      </w:r>
      <w:r w:rsidRPr="005052A5">
        <w:rPr>
          <w:rFonts w:ascii="Times New Roman" w:hAnsi="Times New Roman" w:cs="Times New Roman"/>
          <w:sz w:val="26"/>
          <w:szCs w:val="26"/>
        </w:rPr>
        <w:t>kategorii Igrzyska Młodzieży Szkolnej. W zawodach uczestniczyły 2 drużyny Zespół Szkolno-Przedszkolny nr 3 w Nakle oraz Zespół Szkolno-Przedszkolny w Paterku.</w:t>
      </w:r>
    </w:p>
    <w:p w:rsidR="00B633E0" w:rsidRPr="005052A5" w:rsidRDefault="00B633E0" w:rsidP="005052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52A5">
        <w:rPr>
          <w:rFonts w:ascii="Times New Roman" w:hAnsi="Times New Roman" w:cs="Times New Roman"/>
          <w:sz w:val="26"/>
          <w:szCs w:val="26"/>
        </w:rPr>
        <w:t>Wynik spotkania :</w:t>
      </w:r>
      <w:r w:rsidRPr="005052A5">
        <w:rPr>
          <w:rFonts w:ascii="Times New Roman" w:hAnsi="Times New Roman" w:cs="Times New Roman"/>
          <w:bCs/>
          <w:sz w:val="26"/>
          <w:szCs w:val="26"/>
        </w:rPr>
        <w:t xml:space="preserve">ZS-P nr 3 w Nakle nad Notecią     -      ZS -P w Paterku          3  :  0   </w:t>
      </w:r>
    </w:p>
    <w:p w:rsidR="00B633E0" w:rsidRPr="005052A5" w:rsidRDefault="00B633E0" w:rsidP="005052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52A5">
        <w:rPr>
          <w:rFonts w:ascii="Times New Roman" w:hAnsi="Times New Roman" w:cs="Times New Roman"/>
          <w:sz w:val="26"/>
          <w:szCs w:val="26"/>
        </w:rPr>
        <w:t>Chłopcy z  Zespołu Szkolno-Przedszkolnego nr 3 w Nakle reprezentować będą naszą gminę w zawodach powiatowych, które odbędą się 11.01.2022 r. w sali sportowej ZS-</w:t>
      </w:r>
      <w:r w:rsidR="00E2000D">
        <w:rPr>
          <w:rFonts w:ascii="Times New Roman" w:hAnsi="Times New Roman" w:cs="Times New Roman"/>
          <w:sz w:val="26"/>
          <w:szCs w:val="26"/>
        </w:rPr>
        <w:t> </w:t>
      </w:r>
      <w:r w:rsidRPr="005052A5">
        <w:rPr>
          <w:rFonts w:ascii="Times New Roman" w:hAnsi="Times New Roman" w:cs="Times New Roman"/>
          <w:sz w:val="26"/>
          <w:szCs w:val="26"/>
        </w:rPr>
        <w:t>P nr 3 w Nakle.</w:t>
      </w:r>
    </w:p>
    <w:p w:rsidR="0073652B" w:rsidRPr="005052A5" w:rsidRDefault="00B633E0" w:rsidP="005052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52A5">
        <w:rPr>
          <w:rFonts w:ascii="Times New Roman" w:hAnsi="Times New Roman" w:cs="Times New Roman"/>
          <w:sz w:val="26"/>
          <w:szCs w:val="26"/>
        </w:rPr>
        <w:t>Trenerem drużyny jest nauczyciel w</w:t>
      </w:r>
      <w:r w:rsidR="00E2000D">
        <w:rPr>
          <w:rFonts w:ascii="Times New Roman" w:hAnsi="Times New Roman" w:cs="Times New Roman"/>
          <w:sz w:val="26"/>
          <w:szCs w:val="26"/>
        </w:rPr>
        <w:t xml:space="preserve">ychowania </w:t>
      </w:r>
      <w:r w:rsidRPr="005052A5">
        <w:rPr>
          <w:rFonts w:ascii="Times New Roman" w:hAnsi="Times New Roman" w:cs="Times New Roman"/>
          <w:sz w:val="26"/>
          <w:szCs w:val="26"/>
        </w:rPr>
        <w:t>f</w:t>
      </w:r>
      <w:r w:rsidR="00E2000D">
        <w:rPr>
          <w:rFonts w:ascii="Times New Roman" w:hAnsi="Times New Roman" w:cs="Times New Roman"/>
          <w:sz w:val="26"/>
          <w:szCs w:val="26"/>
        </w:rPr>
        <w:t>izycznego Pan</w:t>
      </w:r>
      <w:r w:rsidRPr="005052A5">
        <w:rPr>
          <w:rFonts w:ascii="Times New Roman" w:hAnsi="Times New Roman" w:cs="Times New Roman"/>
          <w:sz w:val="26"/>
          <w:szCs w:val="26"/>
        </w:rPr>
        <w:t xml:space="preserve">  Artur </w:t>
      </w:r>
      <w:proofErr w:type="spellStart"/>
      <w:r w:rsidRPr="005052A5">
        <w:rPr>
          <w:rFonts w:ascii="Times New Roman" w:hAnsi="Times New Roman" w:cs="Times New Roman"/>
          <w:sz w:val="26"/>
          <w:szCs w:val="26"/>
        </w:rPr>
        <w:t>Sierzchuła</w:t>
      </w:r>
      <w:proofErr w:type="spellEnd"/>
      <w:r w:rsidRPr="005052A5">
        <w:rPr>
          <w:rFonts w:ascii="Times New Roman" w:hAnsi="Times New Roman" w:cs="Times New Roman"/>
          <w:sz w:val="26"/>
          <w:szCs w:val="26"/>
        </w:rPr>
        <w:t>. Zespoły otrzymały dyplomy, a</w:t>
      </w:r>
      <w:r w:rsidR="005052A5">
        <w:rPr>
          <w:rFonts w:ascii="Times New Roman" w:hAnsi="Times New Roman" w:cs="Times New Roman"/>
          <w:sz w:val="26"/>
          <w:szCs w:val="26"/>
        </w:rPr>
        <w:t> </w:t>
      </w:r>
      <w:r w:rsidRPr="005052A5">
        <w:rPr>
          <w:rFonts w:ascii="Times New Roman" w:hAnsi="Times New Roman" w:cs="Times New Roman"/>
          <w:sz w:val="26"/>
          <w:szCs w:val="26"/>
        </w:rPr>
        <w:t xml:space="preserve"> chłopcy z ZS-P nr 3 w Nakle puchar. Organizatorem zawodów była Spółka Nakielski Sport z o.o. w Nakle nad Notecią .</w:t>
      </w:r>
    </w:p>
    <w:p w:rsidR="00C36883" w:rsidRDefault="00C36883" w:rsidP="0073652B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INFORMACJE Z ZESPOŁU OBSŁUGI OSWIATY i REKREACJI</w:t>
      </w:r>
    </w:p>
    <w:p w:rsidR="00C36883" w:rsidRPr="00C36883" w:rsidRDefault="00C36883" w:rsidP="00C36883">
      <w:pPr>
        <w:pStyle w:val="Default"/>
        <w:jc w:val="center"/>
        <w:rPr>
          <w:rFonts w:eastAsiaTheme="minorEastAsia"/>
          <w:b/>
          <w:bCs/>
        </w:rPr>
      </w:pPr>
    </w:p>
    <w:p w:rsidR="00C36883" w:rsidRPr="00C36883" w:rsidRDefault="00C36883" w:rsidP="00C3688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883">
        <w:rPr>
          <w:rFonts w:ascii="Times New Roman" w:hAnsi="Times New Roman" w:cs="Times New Roman"/>
          <w:b/>
          <w:sz w:val="26"/>
          <w:szCs w:val="26"/>
        </w:rPr>
        <w:t>„Aktywna tablica”- wsparcie na zakup pomocy dydaktycznych w roku 2021</w:t>
      </w:r>
    </w:p>
    <w:p w:rsidR="00C36883" w:rsidRPr="00C36883" w:rsidRDefault="00C36883" w:rsidP="00C368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83">
        <w:rPr>
          <w:rFonts w:ascii="Times New Roman" w:hAnsi="Times New Roman" w:cs="Times New Roman"/>
          <w:sz w:val="26"/>
          <w:szCs w:val="26"/>
        </w:rPr>
        <w:t>Szkoła Podstawowa im. „Przyjaciół Przyrody” w Występie otrzymała wsparcie finansowe na zakup sprzętu, pomocy dydaktycznych lub narzędzi do terapii dla uczniów ze spec</w:t>
      </w:r>
      <w:r w:rsidR="00001656">
        <w:rPr>
          <w:rFonts w:ascii="Times New Roman" w:hAnsi="Times New Roman" w:cs="Times New Roman"/>
          <w:sz w:val="26"/>
          <w:szCs w:val="26"/>
        </w:rPr>
        <w:t>jalnymi potrzebami edukacyjnymi</w:t>
      </w:r>
      <w:r w:rsidRPr="00C36883">
        <w:rPr>
          <w:rFonts w:ascii="Times New Roman" w:hAnsi="Times New Roman" w:cs="Times New Roman"/>
          <w:sz w:val="26"/>
          <w:szCs w:val="26"/>
        </w:rPr>
        <w:t xml:space="preserve"> uczniowie posiadający różnorodne zaburzenia rozwojowe, utrudniające lub uniemożliwiające prawidłowy proces kształcenia. Dofinansowanie zostało przeznaczone na zakup: pomocy dydaktycznych do terapii procesów komunikacyjnych, w tym dla uczniów z autyzmem, pomocy </w:t>
      </w:r>
      <w:r w:rsidRPr="00C36883">
        <w:rPr>
          <w:rFonts w:ascii="Times New Roman" w:hAnsi="Times New Roman" w:cs="Times New Roman"/>
          <w:sz w:val="26"/>
          <w:szCs w:val="26"/>
        </w:rPr>
        <w:lastRenderedPageBreak/>
        <w:t>dydaktycznych dla uczniów mających problemy w edukacji szkolnej, w tym z</w:t>
      </w:r>
      <w:r w:rsidR="00A934C1">
        <w:rPr>
          <w:rFonts w:ascii="Times New Roman" w:hAnsi="Times New Roman" w:cs="Times New Roman"/>
          <w:sz w:val="26"/>
          <w:szCs w:val="26"/>
        </w:rPr>
        <w:t> </w:t>
      </w:r>
      <w:r w:rsidRPr="00C36883">
        <w:rPr>
          <w:rFonts w:ascii="Times New Roman" w:hAnsi="Times New Roman" w:cs="Times New Roman"/>
          <w:sz w:val="26"/>
          <w:szCs w:val="26"/>
        </w:rPr>
        <w:t>zaburzeniami wymagającymi terapii logopedycznej lub psychologicznej oraz komputerów niezbędnych do prawidłowego funkcjonowania pomocy dydaktycznych i</w:t>
      </w:r>
      <w:r w:rsidR="00A934C1">
        <w:rPr>
          <w:rFonts w:ascii="Times New Roman" w:hAnsi="Times New Roman" w:cs="Times New Roman"/>
          <w:sz w:val="26"/>
          <w:szCs w:val="26"/>
        </w:rPr>
        <w:t> </w:t>
      </w:r>
      <w:r w:rsidRPr="00C36883">
        <w:rPr>
          <w:rFonts w:ascii="Times New Roman" w:hAnsi="Times New Roman" w:cs="Times New Roman"/>
          <w:sz w:val="26"/>
          <w:szCs w:val="26"/>
        </w:rPr>
        <w:t>narzędzi do terapii.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31"/>
        <w:gridCol w:w="2934"/>
        <w:gridCol w:w="1830"/>
        <w:gridCol w:w="2252"/>
        <w:gridCol w:w="2242"/>
      </w:tblGrid>
      <w:tr w:rsidR="00C36883" w:rsidRPr="00C36883" w:rsidTr="00D96642">
        <w:tc>
          <w:tcPr>
            <w:tcW w:w="545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65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 w zł.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Kwota wsparcia finansowego w zł.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Wkład własny w zł.</w:t>
            </w:r>
          </w:p>
        </w:tc>
      </w:tr>
      <w:tr w:rsidR="00C36883" w:rsidRPr="00C36883" w:rsidTr="00D96642">
        <w:tc>
          <w:tcPr>
            <w:tcW w:w="545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Szkoła Podstawowa im. „Przyjaciół Przyrody” w Występie</w:t>
            </w:r>
          </w:p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43750,00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8750,00</w:t>
            </w:r>
          </w:p>
        </w:tc>
      </w:tr>
    </w:tbl>
    <w:p w:rsidR="00C36883" w:rsidRPr="00C36883" w:rsidRDefault="00C36883" w:rsidP="00C36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883" w:rsidRPr="00C36883" w:rsidRDefault="00C36883" w:rsidP="00C3688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883">
        <w:rPr>
          <w:rFonts w:ascii="Times New Roman" w:hAnsi="Times New Roman" w:cs="Times New Roman"/>
          <w:b/>
          <w:sz w:val="26"/>
          <w:szCs w:val="26"/>
        </w:rPr>
        <w:t>„Narodowy Program Rozwoju Czytelnictwa 2.0 na lata 2021-2025”- wsparcie finansowe w roku 2021</w:t>
      </w:r>
    </w:p>
    <w:p w:rsidR="00C36883" w:rsidRPr="00C36883" w:rsidRDefault="00C36883" w:rsidP="00C368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83">
        <w:rPr>
          <w:rFonts w:ascii="Times New Roman" w:hAnsi="Times New Roman" w:cs="Times New Roman"/>
          <w:sz w:val="26"/>
          <w:szCs w:val="26"/>
        </w:rPr>
        <w:t>Szkoła Podstawowa im. „Przyjaciół Przyrody” w Występie oraz Szkoła Podstawowa im. kpt Wiktora Rossy  w Ślesinie otrzymały wsparcie finansowe w zakresie rozwijania zainteresowań uczniów poprzez promocję i wspieranie czytelnictwa dzieci i młodzieży, w tym zakup nowości wydawniczych. Dofinansowanie zostało przeznaczone na zakup książek będących nowościami wydawniczymi oraz na zakup nowych elementów wyposażenia do biblioteki szkolnej (zakup sprzętu komputerowego do wykorzystania przez nauczyciela bibliotekarza).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31"/>
        <w:gridCol w:w="2934"/>
        <w:gridCol w:w="1830"/>
        <w:gridCol w:w="2252"/>
        <w:gridCol w:w="2242"/>
      </w:tblGrid>
      <w:tr w:rsidR="00C36883" w:rsidRPr="00C36883" w:rsidTr="00D96642">
        <w:tc>
          <w:tcPr>
            <w:tcW w:w="545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65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 w zł.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Kwota wsparcia finansowego w zł.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Wkład własny w zł.</w:t>
            </w:r>
          </w:p>
        </w:tc>
      </w:tr>
      <w:tr w:rsidR="00C36883" w:rsidRPr="00C36883" w:rsidTr="00D96642">
        <w:tc>
          <w:tcPr>
            <w:tcW w:w="545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Szkoła Podstawowa im. „Przyjaciół Przyrody” w Występie</w:t>
            </w:r>
          </w:p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4999,98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3999,98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36883" w:rsidRPr="00C36883" w:rsidTr="00D96642">
        <w:tc>
          <w:tcPr>
            <w:tcW w:w="545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5" w:type="dxa"/>
          </w:tcPr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kpt. Wiktora Rossy w Ślesinie </w:t>
            </w:r>
          </w:p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36883" w:rsidRPr="00C36883" w:rsidTr="00001656">
        <w:trPr>
          <w:trHeight w:val="700"/>
        </w:trPr>
        <w:tc>
          <w:tcPr>
            <w:tcW w:w="3510" w:type="dxa"/>
            <w:gridSpan w:val="2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9999,98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7999,98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2000,00</w:t>
            </w: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6883" w:rsidRPr="00C36883" w:rsidRDefault="00C36883" w:rsidP="00C36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4C1" w:rsidRPr="00C36883" w:rsidRDefault="00C36883" w:rsidP="00C368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83">
        <w:rPr>
          <w:rFonts w:ascii="Times New Roman" w:hAnsi="Times New Roman" w:cs="Times New Roman"/>
          <w:sz w:val="26"/>
          <w:szCs w:val="26"/>
        </w:rPr>
        <w:lastRenderedPageBreak/>
        <w:t>Powyższe zadania są  współfinansowane ze środków otrzymanych z budżetu państwa.</w:t>
      </w:r>
    </w:p>
    <w:p w:rsidR="00C36883" w:rsidRPr="00C36883" w:rsidRDefault="00C36883" w:rsidP="00C3688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883">
        <w:rPr>
          <w:rFonts w:ascii="Times New Roman" w:hAnsi="Times New Roman" w:cs="Times New Roman"/>
          <w:b/>
          <w:sz w:val="26"/>
          <w:szCs w:val="26"/>
        </w:rPr>
        <w:t>„Poznaj Polskę”</w:t>
      </w:r>
    </w:p>
    <w:p w:rsidR="00C36883" w:rsidRPr="00C36883" w:rsidRDefault="00C36883" w:rsidP="00C368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83">
        <w:rPr>
          <w:rFonts w:ascii="Times New Roman" w:hAnsi="Times New Roman" w:cs="Times New Roman"/>
          <w:sz w:val="26"/>
          <w:szCs w:val="26"/>
        </w:rPr>
        <w:t>Dwie szkoły podstawowe otrzymały wsparcie finansowe na realizację wycieczek w</w:t>
      </w:r>
      <w:r w:rsidR="00A934C1">
        <w:rPr>
          <w:rFonts w:ascii="Times New Roman" w:hAnsi="Times New Roman" w:cs="Times New Roman"/>
          <w:sz w:val="26"/>
          <w:szCs w:val="26"/>
        </w:rPr>
        <w:t> r</w:t>
      </w:r>
      <w:r w:rsidRPr="00C36883">
        <w:rPr>
          <w:rFonts w:ascii="Times New Roman" w:hAnsi="Times New Roman" w:cs="Times New Roman"/>
          <w:sz w:val="26"/>
          <w:szCs w:val="26"/>
        </w:rPr>
        <w:t>amach przedsięwzięcia Ministra Edukacji i Nauki pn. „Poznaj Polskę”.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30"/>
        <w:gridCol w:w="2928"/>
        <w:gridCol w:w="1828"/>
        <w:gridCol w:w="2249"/>
        <w:gridCol w:w="2254"/>
      </w:tblGrid>
      <w:tr w:rsidR="00C36883" w:rsidRPr="00C36883" w:rsidTr="00D96642">
        <w:tc>
          <w:tcPr>
            <w:tcW w:w="545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65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 w zł.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Kwota wsparcia finansowego w zł.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Wkład własny w zł.(WPŁATY RODZICÓW)</w:t>
            </w:r>
          </w:p>
        </w:tc>
      </w:tr>
      <w:tr w:rsidR="00C36883" w:rsidRPr="00C36883" w:rsidTr="00D96642">
        <w:tc>
          <w:tcPr>
            <w:tcW w:w="545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kpt. Wiktora Rossy w Ślesinie </w:t>
            </w:r>
          </w:p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4680,00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3744,00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936,00</w:t>
            </w:r>
          </w:p>
        </w:tc>
      </w:tr>
      <w:tr w:rsidR="00C36883" w:rsidRPr="00C36883" w:rsidTr="00D96642">
        <w:tc>
          <w:tcPr>
            <w:tcW w:w="545" w:type="dxa"/>
          </w:tcPr>
          <w:p w:rsidR="00C36883" w:rsidRPr="00C36883" w:rsidRDefault="00C36883" w:rsidP="00D9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5" w:type="dxa"/>
          </w:tcPr>
          <w:p w:rsidR="00C36883" w:rsidRPr="00C36883" w:rsidRDefault="00C36883" w:rsidP="00D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Szkoła Podstawowa im. Jana Pawła II w Paterku</w:t>
            </w: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11865,00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sz w:val="24"/>
                <w:szCs w:val="24"/>
              </w:rPr>
              <w:t>6865,00</w:t>
            </w:r>
          </w:p>
        </w:tc>
      </w:tr>
      <w:tr w:rsidR="00C36883" w:rsidRPr="00C36883" w:rsidTr="00D96642">
        <w:tc>
          <w:tcPr>
            <w:tcW w:w="3510" w:type="dxa"/>
            <w:gridSpan w:val="2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16545,00</w:t>
            </w: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8744,00</w:t>
            </w:r>
          </w:p>
        </w:tc>
        <w:tc>
          <w:tcPr>
            <w:tcW w:w="2268" w:type="dxa"/>
          </w:tcPr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3">
              <w:rPr>
                <w:rFonts w:ascii="Times New Roman" w:hAnsi="Times New Roman" w:cs="Times New Roman"/>
                <w:b/>
                <w:sz w:val="24"/>
                <w:szCs w:val="24"/>
              </w:rPr>
              <w:t>7801,00</w:t>
            </w:r>
          </w:p>
          <w:p w:rsidR="00C36883" w:rsidRPr="00C36883" w:rsidRDefault="00C36883" w:rsidP="00D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6883" w:rsidRPr="00C36883" w:rsidRDefault="00C36883" w:rsidP="00C36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883" w:rsidRPr="00C36883" w:rsidRDefault="00C36883" w:rsidP="00C368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83">
        <w:rPr>
          <w:rFonts w:ascii="Times New Roman" w:hAnsi="Times New Roman" w:cs="Times New Roman"/>
          <w:sz w:val="26"/>
          <w:szCs w:val="26"/>
        </w:rPr>
        <w:t>Przedmiotem wsparcia jest realizacja zadań mających na celu uatrakcyjnienie procesu edukacyjnego dzieci i młodzieży poprzez umożliwienie im poznawania Polski, jej</w:t>
      </w:r>
      <w:r w:rsidR="000F5F73">
        <w:rPr>
          <w:rFonts w:ascii="Times New Roman" w:hAnsi="Times New Roman" w:cs="Times New Roman"/>
          <w:sz w:val="26"/>
          <w:szCs w:val="26"/>
        </w:rPr>
        <w:t> </w:t>
      </w:r>
      <w:r w:rsidRPr="00C36883">
        <w:rPr>
          <w:rFonts w:ascii="Times New Roman" w:hAnsi="Times New Roman" w:cs="Times New Roman"/>
          <w:sz w:val="26"/>
          <w:szCs w:val="26"/>
        </w:rPr>
        <w:t>środowiska przyrodniczego, tradycji, zabytków kultury i historii oraz osiągnięć polskiej nauki.</w:t>
      </w:r>
    </w:p>
    <w:p w:rsidR="00C36883" w:rsidRPr="00143E5A" w:rsidRDefault="00C36883" w:rsidP="00143E5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83">
        <w:rPr>
          <w:rFonts w:ascii="Times New Roman" w:hAnsi="Times New Roman" w:cs="Times New Roman"/>
          <w:sz w:val="26"/>
          <w:szCs w:val="26"/>
        </w:rPr>
        <w:t>W. w szkoły odbyły wycieczki jednodniowe do Torunia. Zwiedziły min.: Centrum Nowoczesności Młyn Wiedzy w Toruniu, Muzeum Toruńskiego Piernika w Toruniu, Centrum Popularyzacji Kosmosu „Planetarium – Toruń”.</w:t>
      </w:r>
    </w:p>
    <w:p w:rsidR="00C36883" w:rsidRPr="00C36883" w:rsidRDefault="00C36883" w:rsidP="00143E5A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368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Stypendia szkolne</w:t>
      </w:r>
    </w:p>
    <w:p w:rsidR="00C36883" w:rsidRPr="00C36883" w:rsidRDefault="00C36883" w:rsidP="00C368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6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 roku szkolnym 2021/2022 na okres od 1 września do 31 grudnia 2021 r. rozpatrzono pozytywnie 55 wniosków o przyznanie stypendium szkolnego uczniom. Wypłata stypendium szkolnego nastąpiła 13.12.2021 r. na kwotę </w:t>
      </w:r>
      <w:r w:rsidRPr="00C368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69.564,06 zł. </w:t>
      </w:r>
      <w:r w:rsidRPr="00C36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36883" w:rsidRPr="00C36883" w:rsidRDefault="00C36883" w:rsidP="00C3688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6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584983" w:rsidRPr="00D24D7E" w:rsidRDefault="00584983" w:rsidP="00D24D7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SRAWOZDANIE Z PODJĘTYCH DZIAŁAŃ PRZEZ SŁUŻBY PODLEGŁE BURMISTRZOWI W ZWIĄZKU Z ZAPOBIEGANIEM, PRZECIWDZIAŁANIEM I ZWALCZANIEM CHOROBY ZAKAŹNEJ COVID-19 WYWOŁANEJ WIRUSEM</w:t>
      </w:r>
    </w:p>
    <w:p w:rsidR="00584983" w:rsidRDefault="00584983" w:rsidP="0058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Sprawozdanie z realizacji działań Referatu Zarządzania Kryzysowego i Ochrony Przeciwpożarowej w zakresie zapobiegania COVID-19</w:t>
      </w:r>
    </w:p>
    <w:p w:rsidR="00F51E7B" w:rsidRDefault="00F51E7B" w:rsidP="0058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191714" w:rsidRPr="00191714" w:rsidRDefault="00191714" w:rsidP="0019171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bieżąco monitoruje sytuację w kraju i gminie oraz dystrybuuje środki ochrony osobistej. </w:t>
      </w:r>
      <w:r w:rsidRPr="00191714">
        <w:rPr>
          <w:rFonts w:ascii="Times New Roman" w:hAnsi="Times New Roman" w:cs="Times New Roman"/>
          <w:color w:val="000000"/>
          <w:sz w:val="26"/>
          <w:szCs w:val="26"/>
        </w:rPr>
        <w:t>Komunikaty i informacje związane z aktualną sytuacją w naszej gminie publikowane są na bieżąco na stronie internetowej Urzędu (</w:t>
      </w:r>
      <w:hyperlink r:id="rId7" w:history="1">
        <w:r w:rsidRPr="00191714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191714">
        <w:rPr>
          <w:rFonts w:ascii="Times New Roman" w:hAnsi="Times New Roman" w:cs="Times New Roman"/>
          <w:sz w:val="26"/>
          <w:szCs w:val="26"/>
        </w:rPr>
        <w:t xml:space="preserve">), </w:t>
      </w:r>
      <w:r w:rsidRPr="00191714">
        <w:rPr>
          <w:rFonts w:ascii="Times New Roman" w:hAnsi="Times New Roman" w:cs="Times New Roman"/>
          <w:color w:val="000000"/>
          <w:sz w:val="26"/>
          <w:szCs w:val="26"/>
        </w:rPr>
        <w:t>profilu społecznościowym Facebook  oraz na antenie Radia Nakło.</w:t>
      </w: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Od początku trwania pandemii kwarantanną domową na terenie gminy łącznie objętych zostało </w:t>
      </w:r>
      <w:r w:rsidRPr="00D24D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11635</w:t>
      </w:r>
      <w:r w:rsidRPr="00E200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>osób. Obecn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ie w kwarantannie znajdują się </w:t>
      </w:r>
      <w:r w:rsidR="00D24D7E">
        <w:rPr>
          <w:rFonts w:ascii="Times New Roman" w:eastAsia="Times New Roman" w:hAnsi="Times New Roman" w:cs="Times New Roman"/>
          <w:sz w:val="26"/>
          <w:szCs w:val="26"/>
        </w:rPr>
        <w:t>472</w:t>
      </w:r>
      <w:r w:rsidRPr="001917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>osoby.</w:t>
      </w: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>W dniach 1 i 20 grudnia  wraz z Kierownikiem Referatu Zarządzania Kryzysowego i</w:t>
      </w:r>
      <w:r w:rsidR="00BF5E1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Ochrony Przeciwpożarowej Krystianem Płatkiem uczestniczyłem w wideokonferencji, której przewodniczył Wojewoda Kujawsko Pomorski </w:t>
      </w:r>
      <w:r w:rsidR="00E2000D">
        <w:rPr>
          <w:rFonts w:ascii="Times New Roman" w:eastAsia="Times New Roman" w:hAnsi="Times New Roman" w:cs="Times New Roman"/>
          <w:sz w:val="26"/>
          <w:szCs w:val="26"/>
        </w:rPr>
        <w:t xml:space="preserve">Pan 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Mikołaj Bogdanowicz. Konferencja była poświęcona sytuacji epidemiologicznej wywołanej przez wirus Sars-CoV-2 na terenie naszego województwa. </w:t>
      </w: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>W</w:t>
      </w:r>
      <w:r w:rsidR="00A71C7B">
        <w:rPr>
          <w:rFonts w:ascii="Times New Roman" w:eastAsia="Times New Roman" w:hAnsi="Times New Roman" w:cs="Times New Roman"/>
          <w:sz w:val="26"/>
          <w:szCs w:val="26"/>
        </w:rPr>
        <w:t xml:space="preserve"> dniach 15, 16  oraz 20 grudnia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, wychodząc naprzeciw społecznemu oczekiwaniu oraz mając na uwadze ułatwienie dostępu do szczepionki wszystkim zainteresowanym, 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br/>
        <w:t>po raz kolejny został uruchomiony objazdowy punkt szczepień „ szczepimy w domu”, gdzie  zaszczepione zostały osoby starsze, lub osoby mające problem z dotarciem do</w:t>
      </w:r>
      <w:r w:rsidR="00A71C7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punktu szczepień. Zespół wyjazdowo – szczepienny składa się z personelu medycznego Nowego Szpitala w Nakle i Szubinie, samochodu Dacii </w:t>
      </w:r>
      <w:proofErr w:type="spellStart"/>
      <w:r w:rsidRPr="00191714">
        <w:rPr>
          <w:rFonts w:ascii="Times New Roman" w:eastAsia="Times New Roman" w:hAnsi="Times New Roman" w:cs="Times New Roman"/>
          <w:sz w:val="26"/>
          <w:szCs w:val="26"/>
        </w:rPr>
        <w:t>Duster</w:t>
      </w:r>
      <w:proofErr w:type="spellEnd"/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 Gminnego Centrum Zarządzania Kryzysowego w Nakle nad Notecią, który obsługiwany jest przez straż miejską. W każdej chwili można skorzystać z numeru telefonu 887 629 983 lub</w:t>
      </w:r>
      <w:r w:rsidR="00A71C7B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887 629 984 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i zapisać się na szczepienie przeciw COVID-19.  </w:t>
      </w: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>Wg. portalu gov.pl, poziom wszczepienia w gminie Nakło nad Notecią (na dzień 23 grudnia 2021 r.) przedstawia się następująco:</w:t>
      </w: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- zaszczepieni jedna dawką – </w:t>
      </w:r>
      <w:r w:rsidRPr="00D24D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17861</w:t>
      </w:r>
      <w:r w:rsidRPr="00191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osób co stanowi 56,6% 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>ogółu mieszkańców gminy</w:t>
      </w: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- w pełni zaszczepieni – </w:t>
      </w:r>
      <w:r w:rsidRPr="00D24D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17300</w:t>
      </w:r>
      <w:r w:rsidRPr="00191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osób co stanowi 54,8 % 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>ogółu mieszkańców.</w:t>
      </w: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1714" w:rsidRPr="00191714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Jednocześnie chciałbym poinformować, że  uległa zmianie  obsługa gospodarstw domowych objętych kwarantanną lub izolacją domową na terenie Gminy Nakło nad</w:t>
      </w:r>
      <w:r w:rsidR="000F5F7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>Notecią.</w:t>
      </w:r>
    </w:p>
    <w:p w:rsidR="00191714" w:rsidRPr="00A71C7B" w:rsidRDefault="00191714" w:rsidP="0019171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>Mieszkańcy oczekujący pomocy polegającej na dostarczeniu worków na odpady, odbioru odpadów lub zakupu artykułów pierwszej potrzeby (żywność, leki) proszone są</w:t>
      </w:r>
      <w:r w:rsidR="00A71C7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>o kontakt z: Gminnym Centrum Zarządzania Kryzysowego w Nakle nad Notecią pod</w:t>
      </w:r>
      <w:r w:rsidR="00A71C7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>nr telefonu</w:t>
      </w:r>
      <w:r w:rsidRPr="001917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71C7B">
        <w:rPr>
          <w:rFonts w:ascii="Times New Roman" w:eastAsia="Times New Roman" w:hAnsi="Times New Roman" w:cs="Times New Roman"/>
          <w:sz w:val="26"/>
          <w:szCs w:val="26"/>
        </w:rPr>
        <w:t>887 097 484</w:t>
      </w:r>
      <w:r w:rsidRPr="00191714">
        <w:rPr>
          <w:rFonts w:ascii="Times New Roman" w:eastAsia="Times New Roman" w:hAnsi="Times New Roman" w:cs="Times New Roman"/>
          <w:sz w:val="26"/>
          <w:szCs w:val="26"/>
        </w:rPr>
        <w:t xml:space="preserve">, lub </w:t>
      </w:r>
      <w:r w:rsidRPr="00A71C7B">
        <w:rPr>
          <w:rFonts w:ascii="Times New Roman" w:eastAsia="Times New Roman" w:hAnsi="Times New Roman" w:cs="Times New Roman"/>
          <w:sz w:val="26"/>
          <w:szCs w:val="26"/>
        </w:rPr>
        <w:t>Strażą Miejską pod bezpłatnym numerem telefonu</w:t>
      </w:r>
      <w:r w:rsidRPr="001917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71C7B">
        <w:rPr>
          <w:rFonts w:ascii="Times New Roman" w:eastAsia="Times New Roman" w:hAnsi="Times New Roman" w:cs="Times New Roman"/>
          <w:sz w:val="26"/>
          <w:szCs w:val="26"/>
        </w:rPr>
        <w:t>986.</w:t>
      </w:r>
    </w:p>
    <w:p w:rsidR="00F51E7B" w:rsidRPr="00A71C7B" w:rsidRDefault="00191714" w:rsidP="00A71C7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14">
        <w:rPr>
          <w:rFonts w:ascii="Times New Roman" w:eastAsia="Times New Roman" w:hAnsi="Times New Roman" w:cs="Times New Roman"/>
          <w:sz w:val="26"/>
          <w:szCs w:val="26"/>
        </w:rPr>
        <w:t>Jednocześnie zwracamy się z apelem do mieszkańców naszej gminy, jeżeli w Waszym otoczeniu przebywa w kwarantannie lub izolacji  samotna starsza lub niepełnosprawna osoba, która potrzebuje pomocy prosimy również o kontakt.</w:t>
      </w:r>
    </w:p>
    <w:p w:rsidR="00584983" w:rsidRDefault="00584983" w:rsidP="00584983">
      <w:pPr>
        <w:pStyle w:val="v1msonormal"/>
        <w:jc w:val="center"/>
        <w:rPr>
          <w:b/>
          <w:bCs/>
        </w:rPr>
      </w:pPr>
      <w:r>
        <w:rPr>
          <w:b/>
          <w:bCs/>
        </w:rPr>
        <w:t>Sprawozdanie z realizacji działań Straży Miejskiej w zakresie zapobiegania COVID-19</w:t>
      </w:r>
    </w:p>
    <w:p w:rsidR="00D04FFE" w:rsidRPr="003B3E85" w:rsidRDefault="00D04FFE" w:rsidP="003B3E85">
      <w:pPr>
        <w:pStyle w:val="v1msonormal"/>
        <w:spacing w:line="360" w:lineRule="auto"/>
        <w:jc w:val="both"/>
        <w:rPr>
          <w:sz w:val="26"/>
          <w:szCs w:val="26"/>
        </w:rPr>
      </w:pPr>
      <w:r w:rsidRPr="003B3E85">
        <w:rPr>
          <w:sz w:val="26"/>
          <w:szCs w:val="26"/>
        </w:rPr>
        <w:t>Nakielska Straż Miejska nieprzerwanie prowadzi działania na terenie Gminy Nakło nad</w:t>
      </w:r>
      <w:r w:rsidR="003B3E85">
        <w:rPr>
          <w:sz w:val="26"/>
          <w:szCs w:val="26"/>
        </w:rPr>
        <w:t> </w:t>
      </w:r>
      <w:r w:rsidRPr="003B3E85">
        <w:rPr>
          <w:sz w:val="26"/>
          <w:szCs w:val="26"/>
        </w:rPr>
        <w:t>Notecią w zakresie zwalczania i przeciwdziałania chorobie zakaźnej Covid-19, w</w:t>
      </w:r>
      <w:r w:rsidR="003B3E85">
        <w:rPr>
          <w:sz w:val="26"/>
          <w:szCs w:val="26"/>
        </w:rPr>
        <w:t> </w:t>
      </w:r>
      <w:r w:rsidRPr="003B3E85">
        <w:rPr>
          <w:sz w:val="26"/>
          <w:szCs w:val="26"/>
        </w:rPr>
        <w:t>wyniku których strażnicy miejscy: </w:t>
      </w:r>
    </w:p>
    <w:p w:rsidR="00D04FFE" w:rsidRPr="003B3E85" w:rsidRDefault="00D04FFE" w:rsidP="003B3E85">
      <w:pPr>
        <w:pStyle w:val="v1msonormal"/>
        <w:spacing w:before="0" w:beforeAutospacing="0" w:after="200" w:afterAutospacing="0" w:line="360" w:lineRule="auto"/>
        <w:contextualSpacing/>
        <w:jc w:val="both"/>
        <w:rPr>
          <w:sz w:val="26"/>
          <w:szCs w:val="26"/>
        </w:rPr>
      </w:pPr>
      <w:r w:rsidRPr="003B3E85">
        <w:rPr>
          <w:sz w:val="26"/>
          <w:szCs w:val="26"/>
        </w:rPr>
        <w:t xml:space="preserve">1.Dowieźli worki na odpady skażone do </w:t>
      </w:r>
      <w:r w:rsidRPr="00184EE9">
        <w:rPr>
          <w:bCs/>
          <w:sz w:val="26"/>
          <w:szCs w:val="26"/>
        </w:rPr>
        <w:t>93 rodzin</w:t>
      </w:r>
      <w:r w:rsidRPr="00184EE9">
        <w:rPr>
          <w:sz w:val="26"/>
          <w:szCs w:val="26"/>
        </w:rPr>
        <w:t xml:space="preserve"> </w:t>
      </w:r>
      <w:r w:rsidRPr="003B3E85">
        <w:rPr>
          <w:sz w:val="26"/>
          <w:szCs w:val="26"/>
        </w:rPr>
        <w:t>objętych kwarantanną domową</w:t>
      </w:r>
      <w:r w:rsidR="00184EE9">
        <w:rPr>
          <w:sz w:val="26"/>
          <w:szCs w:val="26"/>
        </w:rPr>
        <w:t xml:space="preserve">  </w:t>
      </w:r>
      <w:r w:rsidRPr="003B3E85">
        <w:rPr>
          <w:sz w:val="26"/>
          <w:szCs w:val="26"/>
        </w:rPr>
        <w:t xml:space="preserve"> </w:t>
      </w:r>
      <w:r w:rsidR="00184EE9">
        <w:rPr>
          <w:sz w:val="26"/>
          <w:szCs w:val="26"/>
        </w:rPr>
        <w:t xml:space="preserve">    </w:t>
      </w:r>
      <w:r w:rsidR="00A71C7B">
        <w:rPr>
          <w:sz w:val="26"/>
          <w:szCs w:val="26"/>
        </w:rPr>
        <w:t xml:space="preserve">         </w:t>
      </w:r>
      <w:r w:rsidRPr="003B3E85">
        <w:rPr>
          <w:sz w:val="26"/>
          <w:szCs w:val="26"/>
        </w:rPr>
        <w:t>na</w:t>
      </w:r>
      <w:r w:rsidR="003B3E85">
        <w:rPr>
          <w:sz w:val="26"/>
          <w:szCs w:val="26"/>
        </w:rPr>
        <w:t> </w:t>
      </w:r>
      <w:r w:rsidRPr="003B3E85">
        <w:rPr>
          <w:sz w:val="26"/>
          <w:szCs w:val="26"/>
        </w:rPr>
        <w:t xml:space="preserve">ternie Miasta i Gminy Nakło nad Notecią. </w:t>
      </w:r>
    </w:p>
    <w:p w:rsidR="00D04FFE" w:rsidRPr="003B3E85" w:rsidRDefault="00D04FFE" w:rsidP="003B3E8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3B3E85">
        <w:rPr>
          <w:sz w:val="26"/>
          <w:szCs w:val="26"/>
        </w:rPr>
        <w:t>2.</w:t>
      </w:r>
      <w:r w:rsidR="003B3E85">
        <w:rPr>
          <w:sz w:val="26"/>
          <w:szCs w:val="26"/>
        </w:rPr>
        <w:t>K</w:t>
      </w:r>
      <w:r w:rsidRPr="003B3E85">
        <w:rPr>
          <w:sz w:val="26"/>
          <w:szCs w:val="26"/>
        </w:rPr>
        <w:t>ontrolowali placówki handlowe z uwag</w:t>
      </w:r>
      <w:r w:rsidR="003441ED">
        <w:rPr>
          <w:sz w:val="26"/>
          <w:szCs w:val="26"/>
        </w:rPr>
        <w:t>ą</w:t>
      </w:r>
      <w:r w:rsidRPr="003B3E85">
        <w:rPr>
          <w:sz w:val="26"/>
          <w:szCs w:val="26"/>
        </w:rPr>
        <w:t xml:space="preserve"> n</w:t>
      </w:r>
      <w:r w:rsidR="003B3E85">
        <w:rPr>
          <w:sz w:val="26"/>
          <w:szCs w:val="26"/>
        </w:rPr>
        <w:t>a przestrzeganie wymogów reżimu</w:t>
      </w:r>
      <w:r w:rsidR="00184EE9">
        <w:rPr>
          <w:sz w:val="26"/>
          <w:szCs w:val="26"/>
        </w:rPr>
        <w:t xml:space="preserve"> </w:t>
      </w:r>
      <w:r w:rsidRPr="003B3E85">
        <w:rPr>
          <w:sz w:val="26"/>
          <w:szCs w:val="26"/>
        </w:rPr>
        <w:t>sanitarnego.</w:t>
      </w:r>
    </w:p>
    <w:p w:rsidR="00D04FFE" w:rsidRPr="003B3E85" w:rsidRDefault="00184EE9" w:rsidP="003B3E8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04FFE" w:rsidRPr="003B3E85">
        <w:rPr>
          <w:sz w:val="26"/>
          <w:szCs w:val="26"/>
        </w:rPr>
        <w:t>Zwracali uwagę osobom nie stosującym się do obowiązku zasłaniania ust i nosa. Nie</w:t>
      </w:r>
      <w:r w:rsidR="000F5F73">
        <w:rPr>
          <w:sz w:val="26"/>
          <w:szCs w:val="26"/>
        </w:rPr>
        <w:t> </w:t>
      </w:r>
      <w:r w:rsidR="00D04FFE" w:rsidRPr="003B3E85">
        <w:rPr>
          <w:sz w:val="26"/>
          <w:szCs w:val="26"/>
        </w:rPr>
        <w:t>nałożyli żadnego mandatu karnego.</w:t>
      </w:r>
    </w:p>
    <w:p w:rsidR="00D04FFE" w:rsidRPr="003B3E85" w:rsidRDefault="00D04FFE" w:rsidP="003B3E8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3B3E85">
        <w:rPr>
          <w:sz w:val="26"/>
          <w:szCs w:val="26"/>
        </w:rPr>
        <w:t xml:space="preserve">4. Wydawali w siedzibie Straży Miejskiej przy </w:t>
      </w:r>
      <w:r w:rsidR="00184EE9">
        <w:rPr>
          <w:sz w:val="26"/>
          <w:szCs w:val="26"/>
        </w:rPr>
        <w:t>ul. Dąbrowskiego 50 w Nakle nad</w:t>
      </w:r>
      <w:r w:rsidR="000F5F73">
        <w:rPr>
          <w:sz w:val="26"/>
          <w:szCs w:val="26"/>
        </w:rPr>
        <w:t> </w:t>
      </w:r>
      <w:r w:rsidRPr="003B3E85">
        <w:rPr>
          <w:sz w:val="26"/>
          <w:szCs w:val="26"/>
        </w:rPr>
        <w:t>Notecią maseczki</w:t>
      </w:r>
      <w:r w:rsidRPr="003B3E85">
        <w:rPr>
          <w:sz w:val="26"/>
          <w:szCs w:val="26"/>
          <w:lang w:eastAsia="en-US"/>
        </w:rPr>
        <w:t xml:space="preserve"> jednorazowe zakrywające usta i nos. </w:t>
      </w:r>
    </w:p>
    <w:p w:rsidR="00D04FFE" w:rsidRPr="003B3E85" w:rsidRDefault="00D04FFE" w:rsidP="003B3E8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3B3E85">
        <w:rPr>
          <w:sz w:val="26"/>
          <w:szCs w:val="26"/>
        </w:rPr>
        <w:t>5.</w:t>
      </w:r>
      <w:r w:rsidRPr="003B3E85">
        <w:rPr>
          <w:sz w:val="26"/>
          <w:szCs w:val="26"/>
          <w:lang w:eastAsia="en-US"/>
        </w:rPr>
        <w:t xml:space="preserve">Dowozili medyków NZOZ Nowy Szpital w Nakle i Szubinie do mieszkań seniorów 60+  na terenie Gminy Nakło nad Notecią w celu wykonania szczepień  przeciwko COVID-19. W okresie sprawozdawczym zaszczepiono </w:t>
      </w:r>
      <w:r w:rsidRPr="00C72AA2">
        <w:rPr>
          <w:bCs/>
          <w:sz w:val="26"/>
          <w:szCs w:val="26"/>
          <w:lang w:eastAsia="en-US"/>
        </w:rPr>
        <w:t>81 seniorów</w:t>
      </w:r>
      <w:r w:rsidRPr="003B3E85">
        <w:rPr>
          <w:sz w:val="26"/>
          <w:szCs w:val="26"/>
          <w:lang w:eastAsia="en-US"/>
        </w:rPr>
        <w:t>.</w:t>
      </w:r>
      <w:r w:rsidRPr="003B3E85">
        <w:rPr>
          <w:sz w:val="26"/>
          <w:szCs w:val="26"/>
        </w:rPr>
        <w:t xml:space="preserve">  </w:t>
      </w:r>
    </w:p>
    <w:p w:rsidR="00D04FFE" w:rsidRPr="003B3E85" w:rsidRDefault="00D04FFE" w:rsidP="003B3E8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3B3E85">
        <w:rPr>
          <w:sz w:val="26"/>
          <w:szCs w:val="26"/>
        </w:rPr>
        <w:t>6.</w:t>
      </w:r>
      <w:r w:rsidR="00184EE9" w:rsidRPr="00184EE9">
        <w:rPr>
          <w:sz w:val="26"/>
          <w:szCs w:val="26"/>
        </w:rPr>
        <w:t>J</w:t>
      </w:r>
      <w:r w:rsidRPr="00184EE9">
        <w:rPr>
          <w:bCs/>
          <w:sz w:val="26"/>
          <w:szCs w:val="26"/>
        </w:rPr>
        <w:t>edną osobę</w:t>
      </w:r>
      <w:r w:rsidRPr="003B3E85">
        <w:rPr>
          <w:sz w:val="26"/>
          <w:szCs w:val="26"/>
        </w:rPr>
        <w:t xml:space="preserve"> bezdomną przewieźli do Pilskiego Centrum Pomocy Bliźniemu MONAR.</w:t>
      </w:r>
    </w:p>
    <w:p w:rsidR="00D04FFE" w:rsidRPr="003B3E85" w:rsidRDefault="00D04FFE" w:rsidP="003B3E8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3B3E85">
        <w:rPr>
          <w:sz w:val="26"/>
          <w:szCs w:val="26"/>
        </w:rPr>
        <w:t>7. Zarządzeniem Nr 234/2021 Wojewody Kujawsko-Pomorskiego z dnia 09 grudnia 2021 roku w sprawie użycia na okres 30 dni straży gminnych i miejskich do</w:t>
      </w:r>
      <w:r w:rsidR="00C72AA2">
        <w:rPr>
          <w:sz w:val="26"/>
          <w:szCs w:val="26"/>
        </w:rPr>
        <w:t> </w:t>
      </w:r>
      <w:r w:rsidRPr="003B3E85">
        <w:rPr>
          <w:sz w:val="26"/>
          <w:szCs w:val="26"/>
        </w:rPr>
        <w:t xml:space="preserve">wspólnych działań z Policją od dnia 07 grudnia 2021 roku do dnia 06 stycznia </w:t>
      </w:r>
      <w:r w:rsidRPr="003B3E85">
        <w:rPr>
          <w:sz w:val="26"/>
          <w:szCs w:val="26"/>
        </w:rPr>
        <w:lastRenderedPageBreak/>
        <w:t>2021 roku Straż Miejska prowadzi na polecenie Komendy Powiatowej Policji w</w:t>
      </w:r>
      <w:r w:rsidR="00C72AA2">
        <w:rPr>
          <w:sz w:val="26"/>
          <w:szCs w:val="26"/>
        </w:rPr>
        <w:t> </w:t>
      </w:r>
      <w:r w:rsidRPr="003B3E85">
        <w:rPr>
          <w:sz w:val="26"/>
          <w:szCs w:val="26"/>
        </w:rPr>
        <w:t>Nakle nad Notecią kontrole osób przebywających w kwarantannie domowej. Od</w:t>
      </w:r>
      <w:r w:rsidR="00C72AA2">
        <w:rPr>
          <w:sz w:val="26"/>
          <w:szCs w:val="26"/>
        </w:rPr>
        <w:t> </w:t>
      </w:r>
      <w:r w:rsidRPr="003B3E85">
        <w:rPr>
          <w:sz w:val="26"/>
          <w:szCs w:val="26"/>
        </w:rPr>
        <w:t xml:space="preserve">dnia 07 grudnia 2021 strażnicy miejscy skontrolowali </w:t>
      </w:r>
      <w:r w:rsidRPr="00184EE9">
        <w:rPr>
          <w:bCs/>
          <w:sz w:val="26"/>
          <w:szCs w:val="26"/>
        </w:rPr>
        <w:t>252 osoby</w:t>
      </w:r>
      <w:r w:rsidRPr="00184EE9">
        <w:rPr>
          <w:sz w:val="26"/>
          <w:szCs w:val="26"/>
        </w:rPr>
        <w:t>.</w:t>
      </w:r>
    </w:p>
    <w:p w:rsidR="00D04FFE" w:rsidRPr="003B3E85" w:rsidRDefault="00D04FFE" w:rsidP="003B3E8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3B3E85">
        <w:rPr>
          <w:sz w:val="26"/>
          <w:szCs w:val="26"/>
        </w:rPr>
        <w:t>8. Do realizacji wymienionych powyżej działań w znacznej mierze strażnicy miejscy wykorzystują samochód zakupiony do tego celu przez Urząd Miasta i Gminy w</w:t>
      </w:r>
      <w:r w:rsidR="00C72AA2">
        <w:rPr>
          <w:sz w:val="26"/>
          <w:szCs w:val="26"/>
        </w:rPr>
        <w:t> </w:t>
      </w:r>
      <w:r w:rsidRPr="003B3E85">
        <w:rPr>
          <w:sz w:val="26"/>
          <w:szCs w:val="26"/>
        </w:rPr>
        <w:t>Nakle nad Notecią.</w:t>
      </w:r>
    </w:p>
    <w:p w:rsidR="00D04FFE" w:rsidRPr="003B3E85" w:rsidRDefault="00D04FFE" w:rsidP="003B3E85">
      <w:pPr>
        <w:pStyle w:val="v1msonormal"/>
        <w:spacing w:before="0" w:beforeAutospacing="0" w:after="200" w:afterAutospacing="0" w:line="360" w:lineRule="auto"/>
        <w:ind w:left="360"/>
        <w:contextualSpacing/>
        <w:jc w:val="both"/>
        <w:rPr>
          <w:sz w:val="26"/>
          <w:szCs w:val="26"/>
        </w:rPr>
      </w:pPr>
      <w:r w:rsidRPr="003B3E85">
        <w:rPr>
          <w:sz w:val="26"/>
          <w:szCs w:val="26"/>
        </w:rPr>
        <w:t> </w:t>
      </w:r>
    </w:p>
    <w:p w:rsidR="00D04FFE" w:rsidRPr="003B3E85" w:rsidRDefault="00D04FFE" w:rsidP="00C72AA2">
      <w:pPr>
        <w:pStyle w:val="v1msonormal"/>
        <w:spacing w:line="360" w:lineRule="auto"/>
        <w:ind w:left="2124" w:firstLine="708"/>
        <w:jc w:val="both"/>
        <w:rPr>
          <w:sz w:val="26"/>
          <w:szCs w:val="26"/>
        </w:rPr>
      </w:pPr>
      <w:r w:rsidRPr="003B3E85">
        <w:rPr>
          <w:b/>
          <w:bCs/>
          <w:sz w:val="26"/>
          <w:szCs w:val="26"/>
        </w:rPr>
        <w:t>MONITORING</w:t>
      </w:r>
      <w:r w:rsidR="00D6027A" w:rsidRPr="003B3E85">
        <w:rPr>
          <w:b/>
          <w:bCs/>
          <w:sz w:val="26"/>
          <w:szCs w:val="26"/>
        </w:rPr>
        <w:t xml:space="preserve"> MIEJSKI </w:t>
      </w:r>
    </w:p>
    <w:p w:rsidR="00D04FFE" w:rsidRPr="003B3E85" w:rsidRDefault="00D04FFE" w:rsidP="003B3E85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  <w:r w:rsidRPr="003B3E85">
        <w:rPr>
          <w:sz w:val="26"/>
          <w:szCs w:val="26"/>
        </w:rPr>
        <w:t xml:space="preserve">W okresie sprawozdawczym Straż Miejska skierowała do Komendy Powiatowej Policji w Nakle nad </w:t>
      </w:r>
      <w:r w:rsidRPr="00184EE9">
        <w:rPr>
          <w:sz w:val="26"/>
          <w:szCs w:val="26"/>
        </w:rPr>
        <w:t xml:space="preserve">Notecią </w:t>
      </w:r>
      <w:r w:rsidRPr="00184EE9">
        <w:rPr>
          <w:bCs/>
          <w:sz w:val="26"/>
          <w:szCs w:val="26"/>
        </w:rPr>
        <w:t>4</w:t>
      </w:r>
      <w:r w:rsidRPr="00184EE9">
        <w:rPr>
          <w:sz w:val="26"/>
          <w:szCs w:val="26"/>
        </w:rPr>
        <w:t xml:space="preserve"> </w:t>
      </w:r>
      <w:r w:rsidRPr="00184EE9">
        <w:rPr>
          <w:bCs/>
          <w:sz w:val="26"/>
          <w:szCs w:val="26"/>
        </w:rPr>
        <w:t>wnioski wraz z nagranym materiałem</w:t>
      </w:r>
      <w:r w:rsidRPr="003B3E85">
        <w:rPr>
          <w:sz w:val="26"/>
          <w:szCs w:val="26"/>
        </w:rPr>
        <w:t xml:space="preserve"> z Miejskiego Monitoringu Wizyjnego, które stanowiły dowód naruszenia porządku prawnego. </w:t>
      </w:r>
    </w:p>
    <w:p w:rsidR="00D04FFE" w:rsidRPr="003B3E85" w:rsidRDefault="00D04FFE" w:rsidP="003B3E85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  <w:r w:rsidRPr="003B3E85">
        <w:rPr>
          <w:sz w:val="26"/>
          <w:szCs w:val="26"/>
        </w:rPr>
        <w:t xml:space="preserve">Zarejestrowane nagrania zawierały niedozwolony przejazd samochodów ciężarowych </w:t>
      </w:r>
      <w:r w:rsidRPr="00184EE9">
        <w:rPr>
          <w:bCs/>
          <w:sz w:val="26"/>
          <w:szCs w:val="26"/>
        </w:rPr>
        <w:t>(11 pojazdów)</w:t>
      </w:r>
      <w:r w:rsidRPr="003B3E85">
        <w:rPr>
          <w:sz w:val="26"/>
          <w:szCs w:val="26"/>
        </w:rPr>
        <w:t xml:space="preserve"> przez centrum miasta pomimo wprowadzonych ograniczeń.</w:t>
      </w:r>
    </w:p>
    <w:p w:rsidR="00D04FFE" w:rsidRPr="003B3E85" w:rsidRDefault="00D04FFE" w:rsidP="003B3E85">
      <w:pPr>
        <w:pStyle w:val="v1msonormal"/>
        <w:spacing w:after="200" w:afterAutospacing="0" w:line="360" w:lineRule="auto"/>
        <w:ind w:firstLine="360"/>
        <w:jc w:val="both"/>
        <w:rPr>
          <w:sz w:val="26"/>
          <w:szCs w:val="26"/>
        </w:rPr>
      </w:pPr>
      <w:r w:rsidRPr="003B3E85">
        <w:rPr>
          <w:sz w:val="26"/>
          <w:szCs w:val="26"/>
        </w:rPr>
        <w:t>Znakami B-18 ustawionymi w Nakle nad Notecią zarządca dróg, którym jest Gmina Nakło nad Notecią objął drogi, których wytrzymałość, określana też często mianem nośności, jest niewystarczająca w przypadku poruszania się po nich pojazdów o masie przekraczającej ustalony limit ciężkości. Wprowadzony przez Zarządcę limit ma na celu ochronę dróg oraz infrastruktury budowlanej przed ich uszkodzeniem przez zbyt ciężkie pojazdy.</w:t>
      </w:r>
    </w:p>
    <w:p w:rsidR="00F51E7B" w:rsidRPr="00706611" w:rsidRDefault="00D04FFE" w:rsidP="00C72AA2">
      <w:pPr>
        <w:pStyle w:val="v1msonormal"/>
        <w:spacing w:after="200" w:afterAutospacing="0" w:line="360" w:lineRule="auto"/>
        <w:ind w:firstLine="360"/>
        <w:jc w:val="both"/>
        <w:rPr>
          <w:sz w:val="26"/>
          <w:szCs w:val="26"/>
        </w:rPr>
      </w:pPr>
      <w:r w:rsidRPr="003B3E85">
        <w:rPr>
          <w:sz w:val="26"/>
          <w:szCs w:val="26"/>
        </w:rPr>
        <w:t>Należy zaznaczyć, iż w wyniku zainstalowana kamer na Rynku w Nakle nad</w:t>
      </w:r>
      <w:r w:rsidR="00810F10">
        <w:rPr>
          <w:sz w:val="26"/>
          <w:szCs w:val="26"/>
        </w:rPr>
        <w:t> </w:t>
      </w:r>
      <w:r w:rsidRPr="003B3E85">
        <w:rPr>
          <w:sz w:val="26"/>
          <w:szCs w:val="26"/>
        </w:rPr>
        <w:t xml:space="preserve">Notecią, proceder przejeżdżania kierujących samochodami ciężarowymi przez centrum miasta znacznie zmalał (konsekwentnie kierowcy karani są mandatami karnymi).  </w:t>
      </w:r>
    </w:p>
    <w:p w:rsidR="00584983" w:rsidRDefault="00584983" w:rsidP="00584983">
      <w:pPr>
        <w:pStyle w:val="v1msonormal"/>
        <w:jc w:val="center"/>
        <w:rPr>
          <w:b/>
          <w:bCs/>
        </w:rPr>
      </w:pPr>
      <w:r>
        <w:rPr>
          <w:b/>
          <w:bCs/>
        </w:rPr>
        <w:t>Sprawozdanie z realizacji działań Miejsko Gminnego Ośrodka Pomocy Społecznej  w zakresie zapobiegania COVID-19</w:t>
      </w:r>
    </w:p>
    <w:p w:rsidR="00584983" w:rsidRPr="00810F10" w:rsidRDefault="00704BF1" w:rsidP="00810F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iejsko </w:t>
      </w: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G</w:t>
      </w:r>
      <w:r w:rsid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minny </w:t>
      </w: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środek </w:t>
      </w: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omocy </w:t>
      </w: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połecznej</w:t>
      </w: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Nakle n. Not., informuje iż</w:t>
      </w:r>
      <w:r w:rsid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od</w:t>
      </w:r>
      <w:r w:rsid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ostatniego sprawozdania pracownicy socjalni zrobili  zakupy dla jednej rodziny  i</w:t>
      </w:r>
      <w:r w:rsid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odbyło się 63 wyjazdów w ramach programu </w:t>
      </w:r>
      <w:proofErr w:type="spellStart"/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 </w:t>
      </w:r>
      <w:proofErr w:type="spellStart"/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184EE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584983" w:rsidRDefault="00584983" w:rsidP="00584983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lastRenderedPageBreak/>
        <w:t>INFORMACJE Z PRZEPROWADZONYCH PRZETARGÓW</w:t>
      </w:r>
    </w:p>
    <w:p w:rsidR="00184EE9" w:rsidRDefault="00184EE9" w:rsidP="00584983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</w:p>
    <w:p w:rsidR="00584983" w:rsidRDefault="00584983" w:rsidP="00584983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</w:p>
    <w:p w:rsidR="00F62419" w:rsidRDefault="00F62419" w:rsidP="00A95C53">
      <w:pPr>
        <w:pStyle w:val="Default"/>
        <w:spacing w:line="360" w:lineRule="auto"/>
        <w:jc w:val="both"/>
        <w:rPr>
          <w:bCs/>
          <w:sz w:val="26"/>
          <w:szCs w:val="26"/>
          <w:lang w:bidi="pl-PL"/>
        </w:rPr>
      </w:pPr>
      <w:r w:rsidRPr="00184EE9">
        <w:rPr>
          <w:b/>
          <w:iCs/>
          <w:sz w:val="26"/>
          <w:szCs w:val="26"/>
          <w:u w:color="000000"/>
        </w:rPr>
        <w:t xml:space="preserve">26 listopada </w:t>
      </w:r>
      <w:r w:rsidRPr="00184EE9">
        <w:rPr>
          <w:bCs/>
          <w:iCs/>
          <w:sz w:val="26"/>
          <w:szCs w:val="26"/>
          <w:u w:color="000000"/>
        </w:rPr>
        <w:t xml:space="preserve">opublikowane zostało w Dzienniku Urzędowym Unii Europejskiej ogłoszenie o przetargu nieograniczonym na </w:t>
      </w:r>
      <w:bookmarkStart w:id="1" w:name="_Hlk88557772"/>
      <w:r w:rsidRPr="00184EE9">
        <w:rPr>
          <w:bCs/>
          <w:sz w:val="26"/>
          <w:szCs w:val="26"/>
          <w:lang w:bidi="pl-PL"/>
        </w:rPr>
        <w:t xml:space="preserve">zagospodarowanie odpadów komunalnych zbieranych selektywnie, pochodzących z nieruchomości zamieszkałych  z terenu Miasta i Gminy Nakło nad Notecią, poprzez przetransportowanie ich z PSZOK w Rozwarzynie do miejsca zagospodarowania i ich zagospodarowanie.  </w:t>
      </w:r>
      <w:bookmarkEnd w:id="1"/>
      <w:r w:rsidRPr="00184EE9">
        <w:rPr>
          <w:bCs/>
          <w:sz w:val="26"/>
          <w:szCs w:val="26"/>
          <w:lang w:bidi="pl-PL"/>
        </w:rPr>
        <w:t>Termin składania ofert wyznaczony został na dzień 28 grudnia 2021r.</w:t>
      </w:r>
    </w:p>
    <w:p w:rsidR="00A95C53" w:rsidRPr="00A95C53" w:rsidRDefault="00A95C53" w:rsidP="00A95C53">
      <w:pPr>
        <w:pStyle w:val="Default"/>
        <w:spacing w:line="360" w:lineRule="auto"/>
        <w:jc w:val="both"/>
        <w:rPr>
          <w:bCs/>
          <w:iCs/>
          <w:sz w:val="26"/>
          <w:szCs w:val="26"/>
          <w:u w:color="000000"/>
        </w:rPr>
      </w:pPr>
    </w:p>
    <w:p w:rsidR="00A95C53" w:rsidRDefault="00F62419" w:rsidP="00A95C53">
      <w:pPr>
        <w:pStyle w:val="Default"/>
        <w:spacing w:line="360" w:lineRule="auto"/>
        <w:jc w:val="both"/>
        <w:rPr>
          <w:bCs/>
          <w:iCs/>
          <w:sz w:val="26"/>
          <w:szCs w:val="26"/>
          <w:u w:color="000000"/>
        </w:rPr>
      </w:pPr>
      <w:r w:rsidRPr="00184EE9">
        <w:rPr>
          <w:b/>
          <w:iCs/>
          <w:sz w:val="26"/>
          <w:szCs w:val="26"/>
          <w:u w:color="000000"/>
        </w:rPr>
        <w:t xml:space="preserve">30 listopada </w:t>
      </w:r>
      <w:r w:rsidRPr="00184EE9">
        <w:rPr>
          <w:bCs/>
          <w:iCs/>
          <w:sz w:val="26"/>
          <w:szCs w:val="26"/>
          <w:u w:color="000000"/>
        </w:rPr>
        <w:t>rozstrzygnięte zostało postępowanie w trybie podstawowym bez</w:t>
      </w:r>
      <w:r w:rsidR="00184EE9">
        <w:rPr>
          <w:bCs/>
          <w:iCs/>
          <w:sz w:val="26"/>
          <w:szCs w:val="26"/>
          <w:u w:color="000000"/>
        </w:rPr>
        <w:t> </w:t>
      </w:r>
      <w:r w:rsidRPr="00184EE9">
        <w:rPr>
          <w:bCs/>
          <w:iCs/>
          <w:sz w:val="26"/>
          <w:szCs w:val="26"/>
          <w:u w:color="000000"/>
        </w:rPr>
        <w:t>negocjacji na dostawę mięsa i wędlin dla Zespołu Szkolno-Przedszkolnego Nr</w:t>
      </w:r>
      <w:r w:rsidR="00C72AA2">
        <w:rPr>
          <w:bCs/>
          <w:iCs/>
          <w:sz w:val="26"/>
          <w:szCs w:val="26"/>
          <w:u w:color="000000"/>
        </w:rPr>
        <w:t> </w:t>
      </w:r>
      <w:r w:rsidRPr="00184EE9">
        <w:rPr>
          <w:bCs/>
          <w:iCs/>
          <w:sz w:val="26"/>
          <w:szCs w:val="26"/>
          <w:u w:color="000000"/>
        </w:rPr>
        <w:t>4</w:t>
      </w:r>
      <w:r w:rsidR="00C72AA2">
        <w:rPr>
          <w:bCs/>
          <w:iCs/>
          <w:sz w:val="26"/>
          <w:szCs w:val="26"/>
          <w:u w:color="000000"/>
        </w:rPr>
        <w:t> </w:t>
      </w:r>
      <w:r w:rsidRPr="00184EE9">
        <w:rPr>
          <w:bCs/>
          <w:iCs/>
          <w:sz w:val="26"/>
          <w:szCs w:val="26"/>
          <w:u w:color="000000"/>
        </w:rPr>
        <w:t>w</w:t>
      </w:r>
      <w:r w:rsidR="00184EE9">
        <w:rPr>
          <w:bCs/>
          <w:iCs/>
          <w:sz w:val="26"/>
          <w:szCs w:val="26"/>
          <w:u w:color="000000"/>
        </w:rPr>
        <w:t> </w:t>
      </w:r>
      <w:r w:rsidRPr="00184EE9">
        <w:rPr>
          <w:bCs/>
          <w:iCs/>
          <w:sz w:val="26"/>
          <w:szCs w:val="26"/>
          <w:u w:color="000000"/>
        </w:rPr>
        <w:t>Nakle nad Notecią. Gmina Nakło nad Notecią świadczy na podstawie porozumienia pomocnicze działania zakupowe, polegające na udostępnieniu szkole infrastruktury technicznej do przeprowadzenia postępowania. Wybrany w</w:t>
      </w:r>
      <w:r w:rsidR="006B7235">
        <w:rPr>
          <w:bCs/>
          <w:iCs/>
          <w:sz w:val="26"/>
          <w:szCs w:val="26"/>
          <w:u w:color="000000"/>
        </w:rPr>
        <w:t> </w:t>
      </w:r>
      <w:r w:rsidRPr="00184EE9">
        <w:rPr>
          <w:bCs/>
          <w:iCs/>
          <w:sz w:val="26"/>
          <w:szCs w:val="26"/>
          <w:u w:color="000000"/>
        </w:rPr>
        <w:t>postępowaniu wykonawca – Gminna Spółdzielnia Samopomoc Chłopska z siedzibą w Pruszczu zaoferował cenę brutto 169.333,50 zł brutto, natomiast druga oferta zawierała cenę 178.008,39 zł brutto.  W najbliższym czasie z wykonawcą zawarta zostanie umowa na wykonanie zamówienia.</w:t>
      </w:r>
    </w:p>
    <w:p w:rsidR="00A95C53" w:rsidRDefault="00A95C53" w:rsidP="00A95C53">
      <w:pPr>
        <w:pStyle w:val="Default"/>
        <w:spacing w:line="360" w:lineRule="auto"/>
        <w:jc w:val="both"/>
        <w:rPr>
          <w:bCs/>
          <w:iCs/>
          <w:sz w:val="26"/>
          <w:szCs w:val="26"/>
          <w:u w:color="000000"/>
        </w:rPr>
      </w:pPr>
    </w:p>
    <w:p w:rsidR="00F62419" w:rsidRPr="00A95C53" w:rsidRDefault="00F62419" w:rsidP="00A95C53">
      <w:pPr>
        <w:pStyle w:val="Default"/>
        <w:spacing w:line="360" w:lineRule="auto"/>
        <w:jc w:val="both"/>
        <w:rPr>
          <w:bCs/>
          <w:iCs/>
          <w:sz w:val="26"/>
          <w:szCs w:val="26"/>
          <w:u w:color="000000"/>
        </w:rPr>
      </w:pPr>
      <w:r w:rsidRPr="00184EE9">
        <w:rPr>
          <w:bCs/>
          <w:sz w:val="26"/>
          <w:szCs w:val="26"/>
        </w:rPr>
        <w:t>Również</w:t>
      </w:r>
      <w:r w:rsidRPr="00184EE9">
        <w:rPr>
          <w:b/>
          <w:sz w:val="26"/>
          <w:szCs w:val="26"/>
        </w:rPr>
        <w:t xml:space="preserve"> 30 listopada </w:t>
      </w:r>
      <w:r w:rsidRPr="00184EE9">
        <w:rPr>
          <w:bCs/>
          <w:sz w:val="26"/>
          <w:szCs w:val="26"/>
        </w:rPr>
        <w:t>rozstrzygnięty został przetarg nieograniczony na ś</w:t>
      </w:r>
      <w:r w:rsidRPr="00184EE9">
        <w:rPr>
          <w:bCs/>
          <w:sz w:val="26"/>
          <w:szCs w:val="26"/>
          <w:u w:color="000000"/>
        </w:rPr>
        <w:t xml:space="preserve">wiadczenie usług na terenie Miasta i Gminy Nakło nad Notecią w zakresie odbierania odpadów komunalnych od właścicieli nieruchomości, na których zamieszkują mieszkańcy oraz usług w zakresie odbioru i zagospodarowania odpadów komunalnych z terenu targowisk, szaletów publicznych, remiz strażackich, cmentarzy komunalnych, budynków </w:t>
      </w:r>
      <w:proofErr w:type="spellStart"/>
      <w:r w:rsidRPr="00184EE9">
        <w:rPr>
          <w:bCs/>
          <w:sz w:val="26"/>
          <w:szCs w:val="26"/>
          <w:u w:color="000000"/>
        </w:rPr>
        <w:t>UMiG</w:t>
      </w:r>
      <w:proofErr w:type="spellEnd"/>
      <w:r w:rsidRPr="00184EE9">
        <w:rPr>
          <w:bCs/>
          <w:sz w:val="26"/>
          <w:szCs w:val="26"/>
          <w:u w:color="000000"/>
        </w:rPr>
        <w:t xml:space="preserve"> Nakło, miejsc pamięci narodowej, usuwanie martwych zwierząt. Wykonawcą usługi zostało Komunalne Przedsiębiorstwo Wodociągów i Kanalizacji Sp.</w:t>
      </w:r>
      <w:r w:rsidR="00184EE9">
        <w:rPr>
          <w:bCs/>
          <w:sz w:val="26"/>
          <w:szCs w:val="26"/>
          <w:u w:color="000000"/>
        </w:rPr>
        <w:t> </w:t>
      </w:r>
      <w:r w:rsidRPr="00184EE9">
        <w:rPr>
          <w:bCs/>
          <w:sz w:val="26"/>
          <w:szCs w:val="26"/>
          <w:u w:color="000000"/>
        </w:rPr>
        <w:t>z o. o. w Nakle nad Notecią z ceną:</w:t>
      </w:r>
    </w:p>
    <w:p w:rsidR="00F62419" w:rsidRPr="00184EE9" w:rsidRDefault="00F62419" w:rsidP="00184EE9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EE9">
        <w:rPr>
          <w:rFonts w:ascii="Times New Roman" w:hAnsi="Times New Roman" w:cs="Times New Roman"/>
          <w:bCs/>
          <w:sz w:val="26"/>
          <w:szCs w:val="26"/>
        </w:rPr>
        <w:t>Część 1 - Świadczenie usług na terenie Miasta i Gminy Nakło nad Notecią w zakresie odbierania odpadów komunalnych od właścicieli nieruchomości, na których zamieszkują mieszkańcy – 1.950.480,00 zł brutto</w:t>
      </w:r>
    </w:p>
    <w:p w:rsidR="00F62419" w:rsidRPr="00184EE9" w:rsidRDefault="00F62419" w:rsidP="00184EE9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EE9">
        <w:rPr>
          <w:rFonts w:ascii="Times New Roman" w:hAnsi="Times New Roman" w:cs="Times New Roman"/>
          <w:bCs/>
          <w:sz w:val="26"/>
          <w:szCs w:val="26"/>
        </w:rPr>
        <w:lastRenderedPageBreak/>
        <w:t>Część 2 – Świadczenie usług w zakresie odbioru i zagospodarowania odpadów komunalnych z terenu targowisk, szaletów publicznych, cmentarzy komunalnych, miejsc pamięci narodowej, usuwanie martwych zwierząt – 168.458,40 zł brutto,</w:t>
      </w:r>
    </w:p>
    <w:p w:rsidR="00F62419" w:rsidRPr="00184EE9" w:rsidRDefault="00F62419" w:rsidP="00184EE9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EE9">
        <w:rPr>
          <w:rFonts w:ascii="Times New Roman" w:hAnsi="Times New Roman" w:cs="Times New Roman"/>
          <w:bCs/>
          <w:sz w:val="26"/>
          <w:szCs w:val="26"/>
        </w:rPr>
        <w:t xml:space="preserve">Część 3 – Świadczenie usług w zakresie odbioru i zagospodarowania odpadów komunalnych z terenu remiz strażackich, budynków </w:t>
      </w:r>
      <w:proofErr w:type="spellStart"/>
      <w:r w:rsidRPr="00184EE9">
        <w:rPr>
          <w:rFonts w:ascii="Times New Roman" w:hAnsi="Times New Roman" w:cs="Times New Roman"/>
          <w:bCs/>
          <w:sz w:val="26"/>
          <w:szCs w:val="26"/>
        </w:rPr>
        <w:t>UMiG</w:t>
      </w:r>
      <w:proofErr w:type="spellEnd"/>
      <w:r w:rsidRPr="00184EE9">
        <w:rPr>
          <w:rFonts w:ascii="Times New Roman" w:hAnsi="Times New Roman" w:cs="Times New Roman"/>
          <w:bCs/>
          <w:sz w:val="26"/>
          <w:szCs w:val="26"/>
        </w:rPr>
        <w:t xml:space="preserve"> Nakło – 71.280,00 zł brutto. </w:t>
      </w:r>
    </w:p>
    <w:p w:rsidR="00F62419" w:rsidRPr="00184EE9" w:rsidRDefault="00F62419" w:rsidP="00184EE9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EE9">
        <w:rPr>
          <w:rFonts w:ascii="Times New Roman" w:hAnsi="Times New Roman" w:cs="Times New Roman"/>
          <w:bCs/>
          <w:sz w:val="26"/>
          <w:szCs w:val="26"/>
        </w:rPr>
        <w:t>W najbliższym czasie z Wykonawcą zawarta zostanie umowa na realizację zamówienia.</w:t>
      </w:r>
    </w:p>
    <w:p w:rsidR="00F62419" w:rsidRPr="00184EE9" w:rsidRDefault="00F62419" w:rsidP="00184E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4EE9">
        <w:rPr>
          <w:rFonts w:ascii="Times New Roman" w:hAnsi="Times New Roman" w:cs="Times New Roman"/>
          <w:b/>
          <w:sz w:val="26"/>
          <w:szCs w:val="26"/>
        </w:rPr>
        <w:t xml:space="preserve">3 grudnia </w:t>
      </w:r>
      <w:r w:rsidRPr="00184EE9">
        <w:rPr>
          <w:rFonts w:ascii="Times New Roman" w:hAnsi="Times New Roman" w:cs="Times New Roman"/>
          <w:bCs/>
          <w:sz w:val="26"/>
          <w:szCs w:val="26"/>
        </w:rPr>
        <w:t>odbyły się negocjacje w trybie zamówienia z wolnej ręki na świadczenie pełnej usługi oświetleniowej na terenie Gminy Nakło nad Notecią z wykonawcą ENEA Oświetlenie Sp. z o. o. z siedzibą w Szczecinie. Wartość usługi w 2022r. wyniesie 2.182.067,77 zł brutto. W najbliższych dniach z wykonawcą zawarta zostanie umowa na realizację usługi.</w:t>
      </w:r>
    </w:p>
    <w:p w:rsidR="00F62419" w:rsidRPr="00184EE9" w:rsidRDefault="00F62419" w:rsidP="00184EE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EE9">
        <w:rPr>
          <w:rFonts w:ascii="Times New Roman" w:hAnsi="Times New Roman" w:cs="Times New Roman"/>
          <w:bCs/>
          <w:sz w:val="26"/>
          <w:szCs w:val="26"/>
        </w:rPr>
        <w:t xml:space="preserve">Również </w:t>
      </w:r>
      <w:r w:rsidRPr="00184EE9">
        <w:rPr>
          <w:rFonts w:ascii="Times New Roman" w:hAnsi="Times New Roman" w:cs="Times New Roman"/>
          <w:b/>
          <w:sz w:val="26"/>
          <w:szCs w:val="26"/>
        </w:rPr>
        <w:t xml:space="preserve">3 grudnia </w:t>
      </w:r>
      <w:r w:rsidRPr="00184EE9">
        <w:rPr>
          <w:rFonts w:ascii="Times New Roman" w:hAnsi="Times New Roman" w:cs="Times New Roman"/>
          <w:bCs/>
          <w:sz w:val="26"/>
          <w:szCs w:val="26"/>
        </w:rPr>
        <w:t xml:space="preserve">zawarta została umowa na dostawę niszczarki w postępowaniu prowadzonym w trybie podstawowym bez negocjacji na </w:t>
      </w:r>
      <w:r w:rsidRPr="00184EE9">
        <w:rPr>
          <w:rFonts w:ascii="Times New Roman" w:hAnsi="Times New Roman" w:cs="Times New Roman"/>
          <w:bCs/>
          <w:iCs/>
          <w:color w:val="000000"/>
          <w:sz w:val="26"/>
          <w:szCs w:val="26"/>
          <w:u w:color="000000"/>
        </w:rPr>
        <w:t xml:space="preserve">„Utworzenie Centrum Rozwoju Społecznego w Nakle nad Notecią” w zakresie dostawy wyposażenia biurowego. W części 6 dotyczącej niszczarki złożona została 1 oferta wykonawcy New Technology Sp. z o. o. z siedzibą w Bydgoszczy. Wartość zawartej umowy wyniosła 5772,14 zł brutto. </w:t>
      </w:r>
    </w:p>
    <w:p w:rsidR="00F62419" w:rsidRPr="00184EE9" w:rsidRDefault="00F62419" w:rsidP="00184EE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EE9">
        <w:rPr>
          <w:rFonts w:ascii="Times New Roman" w:hAnsi="Times New Roman" w:cs="Times New Roman"/>
          <w:bCs/>
          <w:sz w:val="26"/>
          <w:szCs w:val="26"/>
        </w:rPr>
        <w:t xml:space="preserve">Pozostałe części postępowania zostały unieważnione. </w:t>
      </w:r>
    </w:p>
    <w:p w:rsidR="00F62419" w:rsidRPr="00184EE9" w:rsidRDefault="00F62419" w:rsidP="00184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CZĘŚĆ 1 – 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>L</w:t>
      </w:r>
      <w:proofErr w:type="spellStart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aptopy</w:t>
      </w:r>
      <w:proofErr w:type="spellEnd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z oprogramowaniem,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złożona została 1 oferta z ceną 121.168,53 zł brutto, postępowanie w części zostało unieważnione w związku odrzuceniem oferty, z</w:t>
      </w:r>
      <w:r w:rsidR="00CD52D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>uwagi na braki formalne.</w:t>
      </w:r>
    </w:p>
    <w:p w:rsidR="00F62419" w:rsidRPr="00184EE9" w:rsidRDefault="00F62419" w:rsidP="00184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pl-PL"/>
        </w:rPr>
      </w:pP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CZĘŚĆ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> 2</w:t>
      </w: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– 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>K</w:t>
      </w:r>
      <w:proofErr w:type="spellStart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omputery</w:t>
      </w:r>
      <w:proofErr w:type="spellEnd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stacjonarne z oprogramowaniem i monitorami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>. Postępowanie unieważnione w związku z brakiem ofert.</w:t>
      </w:r>
    </w:p>
    <w:p w:rsidR="00F62419" w:rsidRPr="00184EE9" w:rsidRDefault="00F62419" w:rsidP="00184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CZĘŚĆ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–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S</w:t>
      </w:r>
      <w:proofErr w:type="spellStart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erwer</w:t>
      </w:r>
      <w:proofErr w:type="spellEnd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,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złożone zostały 2 oferty z cenami 18.763,65 zł brutto oraz 25.830,00 zł brutto. Postępowanie unieważnione z uwagi na to, że cena najkorzystniejszej oferty przewyższała kwotę 6.831,23 zł brutto, którą zamawiający zaplanował na sfinansowanie zamówienia.</w:t>
      </w:r>
    </w:p>
    <w:p w:rsidR="00F62419" w:rsidRPr="00184EE9" w:rsidRDefault="00F62419" w:rsidP="00184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CZĘŚĆ 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–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Z</w:t>
      </w:r>
      <w:proofErr w:type="spellStart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asilacz</w:t>
      </w:r>
      <w:proofErr w:type="spellEnd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– szafa UPS,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złożona została 1 oferta z ceną 4.399,71 zł brutto. Postępowanie </w:t>
      </w:r>
      <w:proofErr w:type="spellStart"/>
      <w:r w:rsidRPr="00184EE9">
        <w:rPr>
          <w:rFonts w:ascii="Times New Roman" w:hAnsi="Times New Roman" w:cs="Times New Roman"/>
          <w:color w:val="000000"/>
          <w:sz w:val="26"/>
          <w:szCs w:val="26"/>
        </w:rPr>
        <w:t>zotało</w:t>
      </w:r>
      <w:proofErr w:type="spellEnd"/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unieważnione ponieważ wybrany wykonawca odstąpił od</w:t>
      </w:r>
      <w:r w:rsidR="00CD52D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>podpisania umowy.</w:t>
      </w:r>
    </w:p>
    <w:p w:rsidR="00F62419" w:rsidRPr="00184EE9" w:rsidRDefault="00F62419" w:rsidP="00184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lastRenderedPageBreak/>
        <w:t xml:space="preserve">CZĘŚĆ 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–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U</w:t>
      </w: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rządzenia wielofunkcyjn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,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złożone zostały 2 oferty z cenami 69.003,00 zł brutto oraz 81.964,74 zł brutto. Postępowanie zostało unieważnione w związku z tym, że obie oferty zostały odrzucone, ponieważ nie spełniały wymagań opisu przedmiotu zamówienia.</w:t>
      </w:r>
    </w:p>
    <w:p w:rsidR="00F62419" w:rsidRPr="00184EE9" w:rsidRDefault="00F62419" w:rsidP="00184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CZĘŚĆ 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7 </w:t>
      </w:r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–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 xml:space="preserve"> P</w:t>
      </w:r>
      <w:proofErr w:type="spellStart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>rojektory</w:t>
      </w:r>
      <w:proofErr w:type="spellEnd"/>
      <w:r w:rsidRPr="00184EE9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i ekrany</w:t>
      </w:r>
      <w:r w:rsidRPr="00184EE9">
        <w:rPr>
          <w:rFonts w:ascii="Times New Roman" w:hAnsi="Times New Roman" w:cs="Times New Roman"/>
          <w:color w:val="000000"/>
          <w:sz w:val="26"/>
          <w:szCs w:val="26"/>
        </w:rPr>
        <w:t>, złożona została 1 oferta z ceną 137.772,30 zł brutto. Postępowanie unieważnione z uwagi na to, że cena najkorzystniejszej oferty przewyższała kwotę 54.000,00 brutto, którą zamawiający zaplanował na sfinansowanie zamówienia.</w:t>
      </w:r>
    </w:p>
    <w:p w:rsidR="00F62419" w:rsidRPr="00184EE9" w:rsidRDefault="00F62419" w:rsidP="00184EE9">
      <w:pPr>
        <w:pStyle w:val="Default"/>
        <w:spacing w:line="360" w:lineRule="auto"/>
        <w:jc w:val="both"/>
        <w:rPr>
          <w:sz w:val="26"/>
          <w:szCs w:val="26"/>
        </w:rPr>
      </w:pPr>
      <w:r w:rsidRPr="00184EE9">
        <w:rPr>
          <w:b/>
          <w:iCs/>
          <w:sz w:val="26"/>
          <w:szCs w:val="26"/>
          <w:u w:color="000000"/>
        </w:rPr>
        <w:t xml:space="preserve">7 grudnia </w:t>
      </w:r>
      <w:r w:rsidRPr="00184EE9">
        <w:rPr>
          <w:bCs/>
          <w:iCs/>
          <w:sz w:val="26"/>
          <w:szCs w:val="26"/>
          <w:u w:color="000000"/>
        </w:rPr>
        <w:t xml:space="preserve">rozstrzygnięte zostało postępowanie w trybie podstawowym bez negocjacji na </w:t>
      </w:r>
      <w:r w:rsidRPr="00184EE9">
        <w:rPr>
          <w:sz w:val="26"/>
          <w:szCs w:val="26"/>
        </w:rPr>
        <w:t>zakup sprzętu komputerowego. W postępowaniu wpłynęła jedna oferta z cenami:</w:t>
      </w:r>
    </w:p>
    <w:p w:rsidR="00F62419" w:rsidRPr="00184EE9" w:rsidRDefault="00F62419" w:rsidP="00184EE9">
      <w:pPr>
        <w:autoSpaceDE w:val="0"/>
        <w:autoSpaceDN w:val="0"/>
        <w:adjustRightInd w:val="0"/>
        <w:spacing w:after="87" w:line="36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4E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CZĘŚĆ 1 – dostawa zestawu komputerowego oraz komputera przenośnego </w:t>
      </w:r>
      <w:r w:rsidRPr="00184EE9">
        <w:rPr>
          <w:rFonts w:ascii="Times New Roman" w:hAnsi="Times New Roman" w:cs="Times New Roman"/>
          <w:iCs/>
          <w:sz w:val="26"/>
          <w:szCs w:val="26"/>
        </w:rPr>
        <w:t>w ramach zadania inwestycyjnego pn. „Zakup sprzętu komputerowego oraz drukarki w celu wyposażenia punktu konsultacyjnego w ramach programu Czyste Powietrze” – 10.590,30 zł brutto,</w:t>
      </w:r>
    </w:p>
    <w:p w:rsidR="00F62419" w:rsidRPr="00184EE9" w:rsidRDefault="00F62419" w:rsidP="00184EE9">
      <w:pPr>
        <w:autoSpaceDE w:val="0"/>
        <w:autoSpaceDN w:val="0"/>
        <w:adjustRightInd w:val="0"/>
        <w:spacing w:after="87" w:line="36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4E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CZĘŚĆ 2 – dostawa 2 zestawów komputerowych </w:t>
      </w:r>
      <w:r w:rsidRPr="00184EE9">
        <w:rPr>
          <w:rFonts w:ascii="Times New Roman" w:hAnsi="Times New Roman" w:cs="Times New Roman"/>
          <w:iCs/>
          <w:sz w:val="26"/>
          <w:szCs w:val="26"/>
        </w:rPr>
        <w:t>w ramach zadania inwestycyjnego pn.: „Zintegrowane działania partycypacyjne realizowane przy użyciu nowych technologii na rzecz redukcji emisji komunikacyjnej w Nakle nad Notecią” – 11.180,70 zł brutto,</w:t>
      </w:r>
    </w:p>
    <w:p w:rsidR="00F62419" w:rsidRPr="00184EE9" w:rsidRDefault="00F62419" w:rsidP="00184EE9">
      <w:pPr>
        <w:autoSpaceDE w:val="0"/>
        <w:autoSpaceDN w:val="0"/>
        <w:adjustRightInd w:val="0"/>
        <w:spacing w:after="87" w:line="36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4EE9">
        <w:rPr>
          <w:rFonts w:ascii="Times New Roman" w:hAnsi="Times New Roman" w:cs="Times New Roman"/>
          <w:iCs/>
          <w:sz w:val="26"/>
          <w:szCs w:val="26"/>
        </w:rPr>
        <w:t>CZĘŚĆ 3 – dostawa 2 szt. komputerów przenośnych oraz 2 szt. monitorów w ramach zadania inwestycyjnego pn. „Zakup sprzętu komputerowego dla Urzędu Miasta i Gminy w Nakle nad Notecią” – 11.598,90 zł brutto,</w:t>
      </w:r>
    </w:p>
    <w:p w:rsidR="00F62419" w:rsidRPr="00184EE9" w:rsidRDefault="00F62419" w:rsidP="00184EE9">
      <w:pPr>
        <w:autoSpaceDE w:val="0"/>
        <w:autoSpaceDN w:val="0"/>
        <w:adjustRightInd w:val="0"/>
        <w:spacing w:after="87" w:line="36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4EE9">
        <w:rPr>
          <w:rFonts w:ascii="Times New Roman" w:hAnsi="Times New Roman" w:cs="Times New Roman"/>
          <w:iCs/>
          <w:sz w:val="26"/>
          <w:szCs w:val="26"/>
        </w:rPr>
        <w:t>CZĘŚĆ 4 – dostawa projektora multimedialnego – 4.428,00 zł brutto.</w:t>
      </w:r>
    </w:p>
    <w:p w:rsidR="00F62419" w:rsidRPr="00573575" w:rsidRDefault="00F62419" w:rsidP="00573575">
      <w:pPr>
        <w:autoSpaceDE w:val="0"/>
        <w:autoSpaceDN w:val="0"/>
        <w:adjustRightInd w:val="0"/>
        <w:spacing w:after="87" w:line="36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4EE9">
        <w:rPr>
          <w:rFonts w:ascii="Times New Roman" w:hAnsi="Times New Roman" w:cs="Times New Roman"/>
          <w:iCs/>
          <w:sz w:val="26"/>
          <w:szCs w:val="26"/>
        </w:rPr>
        <w:t>Umowy w częściach 1, 2 i 4 zostały zawarte dnia 7 grudnia 2021r., natomiast umowa w</w:t>
      </w:r>
      <w:r w:rsidR="00810F10">
        <w:rPr>
          <w:rFonts w:ascii="Times New Roman" w:hAnsi="Times New Roman" w:cs="Times New Roman"/>
          <w:iCs/>
          <w:sz w:val="26"/>
          <w:szCs w:val="26"/>
        </w:rPr>
        <w:t> </w:t>
      </w:r>
      <w:r w:rsidRPr="00184EE9">
        <w:rPr>
          <w:rFonts w:ascii="Times New Roman" w:hAnsi="Times New Roman" w:cs="Times New Roman"/>
          <w:iCs/>
          <w:sz w:val="26"/>
          <w:szCs w:val="26"/>
        </w:rPr>
        <w:t>części 3 zawarta zostanie z Wykonawcą w najbliższym czasie.</w:t>
      </w:r>
    </w:p>
    <w:p w:rsidR="00F62419" w:rsidRPr="00573575" w:rsidRDefault="00F62419" w:rsidP="00573575">
      <w:pPr>
        <w:pStyle w:val="Default"/>
        <w:spacing w:line="360" w:lineRule="auto"/>
        <w:jc w:val="both"/>
        <w:rPr>
          <w:bCs/>
          <w:iCs/>
          <w:sz w:val="26"/>
          <w:szCs w:val="26"/>
          <w:u w:color="000000"/>
        </w:rPr>
      </w:pPr>
      <w:r w:rsidRPr="00184EE9">
        <w:rPr>
          <w:b/>
          <w:iCs/>
          <w:sz w:val="26"/>
          <w:szCs w:val="26"/>
          <w:u w:color="000000"/>
        </w:rPr>
        <w:t xml:space="preserve">8 grudnia </w:t>
      </w:r>
      <w:r w:rsidRPr="00184EE9">
        <w:rPr>
          <w:bCs/>
          <w:iCs/>
          <w:sz w:val="26"/>
          <w:szCs w:val="26"/>
          <w:u w:color="000000"/>
        </w:rPr>
        <w:t>odbyły się negocjacje w trybie zamówienia z wolnej ręki z Komunalnym Przedsiębiorstwem Wodociągów i Kanalizacji sp. z o. o. z siedzibą w Nakle nad Notecią w przedmiocie świadczenia usługi przeładunku odpadów komunalnych na stacji przeładunkowej w Rozwarzynie. Cena za świadczenie usługi wyniesie w 2022r. 348.840,00 zł brutto. W najbliższym czasie z wykonawcą zawarta zostanie umowa na</w:t>
      </w:r>
      <w:r w:rsidR="00CD52D6">
        <w:rPr>
          <w:bCs/>
          <w:iCs/>
          <w:sz w:val="26"/>
          <w:szCs w:val="26"/>
          <w:u w:color="000000"/>
        </w:rPr>
        <w:t> </w:t>
      </w:r>
      <w:r w:rsidRPr="00184EE9">
        <w:rPr>
          <w:bCs/>
          <w:iCs/>
          <w:sz w:val="26"/>
          <w:szCs w:val="26"/>
          <w:u w:color="000000"/>
        </w:rPr>
        <w:t xml:space="preserve"> realizację zamówienia.</w:t>
      </w:r>
    </w:p>
    <w:p w:rsidR="00F62419" w:rsidRPr="00184EE9" w:rsidRDefault="00F62419" w:rsidP="00184E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E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10 grudnia </w:t>
      </w:r>
      <w:r w:rsidRPr="00184EE9">
        <w:rPr>
          <w:rFonts w:ascii="Times New Roman" w:hAnsi="Times New Roman" w:cs="Times New Roman"/>
          <w:bCs/>
          <w:sz w:val="26"/>
          <w:szCs w:val="26"/>
        </w:rPr>
        <w:t>zawarta została umowa</w:t>
      </w:r>
      <w:r w:rsidRPr="00184E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EE9">
        <w:rPr>
          <w:rFonts w:ascii="Times New Roman" w:hAnsi="Times New Roman" w:cs="Times New Roman"/>
          <w:bCs/>
          <w:sz w:val="26"/>
          <w:szCs w:val="26"/>
        </w:rPr>
        <w:t xml:space="preserve">w przetargu nieograniczonym na realizację zadania inwestycyjnego pn.: „Budowa stadionu lekkoatletycznego – kat IV A w ramach przebudowy stadionu miejskiego w Nakle nad Notecią”. W postępowaniu wybrana została oferta Wykonawcy Gardenia Sport Sp. z o. o. z siedzibą w Warszawie z ceną </w:t>
      </w:r>
      <w:r w:rsidRPr="00184EE9">
        <w:rPr>
          <w:rFonts w:ascii="Times New Roman" w:hAnsi="Times New Roman" w:cs="Times New Roman"/>
          <w:sz w:val="26"/>
          <w:szCs w:val="26"/>
        </w:rPr>
        <w:t>12.833.254,25 zł brutto. Druga oferta zawierała cenę 13.830.120,00 zł brutto. Termin wykonania umowy określony został do dnia 30 czerwca 2023r.</w:t>
      </w:r>
    </w:p>
    <w:p w:rsidR="00F62419" w:rsidRPr="00184EE9" w:rsidRDefault="00F62419" w:rsidP="00184EE9">
      <w:pPr>
        <w:pStyle w:val="Default"/>
        <w:spacing w:line="360" w:lineRule="auto"/>
        <w:jc w:val="both"/>
        <w:rPr>
          <w:bCs/>
          <w:iCs/>
          <w:sz w:val="26"/>
          <w:szCs w:val="26"/>
          <w:u w:color="000000"/>
        </w:rPr>
      </w:pPr>
    </w:p>
    <w:p w:rsidR="00F62419" w:rsidRPr="00184EE9" w:rsidRDefault="00F62419" w:rsidP="00184EE9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184EE9">
        <w:rPr>
          <w:bCs/>
          <w:color w:val="auto"/>
          <w:sz w:val="26"/>
          <w:szCs w:val="26"/>
        </w:rPr>
        <w:t xml:space="preserve">Również </w:t>
      </w:r>
      <w:r w:rsidR="00CD52D6">
        <w:rPr>
          <w:bCs/>
          <w:color w:val="auto"/>
          <w:sz w:val="26"/>
          <w:szCs w:val="26"/>
        </w:rPr>
        <w:t>1</w:t>
      </w:r>
      <w:r w:rsidRPr="00184EE9">
        <w:rPr>
          <w:b/>
          <w:color w:val="auto"/>
          <w:sz w:val="26"/>
          <w:szCs w:val="26"/>
        </w:rPr>
        <w:t xml:space="preserve">0 grudnia </w:t>
      </w:r>
      <w:r w:rsidRPr="00184EE9">
        <w:rPr>
          <w:bCs/>
          <w:color w:val="auto"/>
          <w:sz w:val="26"/>
          <w:szCs w:val="26"/>
        </w:rPr>
        <w:t xml:space="preserve">nastąpiło rozstrzygnięcie postępowania w trybie podstawowym bez negocjacji na świadczenie usługi transportu odpadów komunalnych niesegregowanych (zmieszanych). W procedurze złożone zostały 3 oferty, najtańsza na kwotę 313.905,84 zł brutto, najdroższa na kwotę 350.181,00 zł brutto. Wybrana została najtańsza oferta wykonawcy </w:t>
      </w:r>
      <w:proofErr w:type="spellStart"/>
      <w:r w:rsidRPr="00184EE9">
        <w:rPr>
          <w:bCs/>
          <w:color w:val="auto"/>
          <w:sz w:val="26"/>
          <w:szCs w:val="26"/>
        </w:rPr>
        <w:t>Cubitrans</w:t>
      </w:r>
      <w:proofErr w:type="spellEnd"/>
      <w:r w:rsidRPr="00184EE9">
        <w:rPr>
          <w:bCs/>
          <w:color w:val="auto"/>
          <w:sz w:val="26"/>
          <w:szCs w:val="26"/>
        </w:rPr>
        <w:t xml:space="preserve"> Sp. z o. o. z siedzibą w Dąbrowie Biskupiej. W</w:t>
      </w:r>
      <w:r w:rsidR="00CD52D6">
        <w:rPr>
          <w:bCs/>
          <w:color w:val="auto"/>
          <w:sz w:val="26"/>
          <w:szCs w:val="26"/>
        </w:rPr>
        <w:t> </w:t>
      </w:r>
      <w:r w:rsidRPr="00184EE9">
        <w:rPr>
          <w:bCs/>
          <w:color w:val="auto"/>
          <w:sz w:val="26"/>
          <w:szCs w:val="26"/>
        </w:rPr>
        <w:t>najbliższych dniach z Wykonawcą zawarta zostanie umowa na realizację zamówienia.</w:t>
      </w:r>
    </w:p>
    <w:p w:rsidR="00F62419" w:rsidRPr="00CD52D6" w:rsidRDefault="00F62419" w:rsidP="00CD52D6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</w:p>
    <w:p w:rsidR="00F62419" w:rsidRPr="00CD52D6" w:rsidRDefault="00F62419" w:rsidP="00CD52D6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52D6">
        <w:rPr>
          <w:rFonts w:ascii="Times New Roman" w:hAnsi="Times New Roman" w:cs="Times New Roman"/>
          <w:b/>
          <w:sz w:val="26"/>
          <w:szCs w:val="26"/>
        </w:rPr>
        <w:t xml:space="preserve">13 grudnia </w:t>
      </w:r>
      <w:r w:rsidRPr="00CD52D6">
        <w:rPr>
          <w:rFonts w:ascii="Times New Roman" w:hAnsi="Times New Roman" w:cs="Times New Roman"/>
          <w:bCs/>
          <w:sz w:val="26"/>
          <w:szCs w:val="26"/>
        </w:rPr>
        <w:t>rozstrzygnięte zostało postępowanie w trybie podstawowym bez negocjacji na usługi pocztowe w 2022r. W postępowaniu wpłynęła 1 oferta wykonawcy Poczta Polska S.A. z siedzibą w Warszawie z ceną brutto 357.101,79 zł o. Była to jedyna oferta. W najbliższych dniach z wykonawcą zawarta zostanie umowa na świadczenie usługi.</w:t>
      </w:r>
    </w:p>
    <w:p w:rsidR="00EE268A" w:rsidRPr="00EE268A" w:rsidRDefault="00EE268A" w:rsidP="003D4C7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68A">
        <w:rPr>
          <w:rFonts w:ascii="Times New Roman" w:hAnsi="Times New Roman" w:cs="Times New Roman"/>
          <w:b/>
          <w:sz w:val="26"/>
          <w:szCs w:val="26"/>
        </w:rPr>
        <w:t>Informacja z  Referatu Rozwoju Lokalnego i Pozyskiwania Środków Zewnętrznych</w:t>
      </w:r>
    </w:p>
    <w:p w:rsidR="00EE268A" w:rsidRPr="00EE268A" w:rsidRDefault="00EE268A" w:rsidP="00EE26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A4FF8">
        <w:rPr>
          <w:rFonts w:ascii="Times New Roman" w:hAnsi="Times New Roman" w:cs="Times New Roman"/>
          <w:b/>
          <w:sz w:val="26"/>
          <w:szCs w:val="26"/>
        </w:rPr>
        <w:t xml:space="preserve">13 grudnia </w:t>
      </w:r>
      <w:r w:rsidRPr="00EE268A">
        <w:rPr>
          <w:rFonts w:ascii="Times New Roman" w:hAnsi="Times New Roman" w:cs="Times New Roman"/>
          <w:sz w:val="26"/>
          <w:szCs w:val="26"/>
        </w:rPr>
        <w:t>podpisał</w:t>
      </w:r>
      <w:r>
        <w:rPr>
          <w:rFonts w:ascii="Times New Roman" w:hAnsi="Times New Roman" w:cs="Times New Roman"/>
          <w:sz w:val="26"/>
          <w:szCs w:val="26"/>
        </w:rPr>
        <w:t>em</w:t>
      </w:r>
      <w:r w:rsidRPr="00EE268A">
        <w:rPr>
          <w:rFonts w:ascii="Times New Roman" w:hAnsi="Times New Roman" w:cs="Times New Roman"/>
          <w:sz w:val="26"/>
          <w:szCs w:val="26"/>
        </w:rPr>
        <w:t xml:space="preserve"> umowy o dofinansowanie następujących projektów:</w:t>
      </w:r>
    </w:p>
    <w:p w:rsidR="00EE268A" w:rsidRPr="00EE268A" w:rsidRDefault="00EE268A" w:rsidP="00EE268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268A">
        <w:rPr>
          <w:rFonts w:ascii="Times New Roman" w:hAnsi="Times New Roman" w:cs="Times New Roman"/>
          <w:sz w:val="26"/>
          <w:szCs w:val="26"/>
        </w:rPr>
        <w:t>„Czas na zmiany”</w:t>
      </w:r>
    </w:p>
    <w:p w:rsidR="00EE268A" w:rsidRPr="00EE268A" w:rsidRDefault="00EE268A" w:rsidP="00EE268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268A">
        <w:rPr>
          <w:rFonts w:ascii="Times New Roman" w:hAnsi="Times New Roman" w:cs="Times New Roman"/>
          <w:sz w:val="26"/>
          <w:szCs w:val="26"/>
        </w:rPr>
        <w:t>„Rozwój lokalny w naszych rękach”</w:t>
      </w:r>
    </w:p>
    <w:p w:rsidR="00526CCF" w:rsidRDefault="00EE268A" w:rsidP="00810F10">
      <w:pPr>
        <w:keepNext/>
        <w:spacing w:after="48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E268A">
        <w:rPr>
          <w:rFonts w:ascii="Times New Roman" w:hAnsi="Times New Roman" w:cs="Times New Roman"/>
          <w:sz w:val="26"/>
          <w:szCs w:val="26"/>
        </w:rPr>
        <w:t xml:space="preserve">Projekty otrzymały dofinansowanie </w:t>
      </w:r>
      <w:r w:rsidRPr="00EE268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 Europejskiego Funduszu Społecznego w ramach Osi priorytetowej 11. Rozwój Lokalny Kierowany przez Społeczność Działania 11.1 </w:t>
      </w:r>
      <w:r w:rsidRPr="00EE268A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Włączenie społeczne na obszarach objętych LSR Regionalnego Programu Operacyjnego Województwa Kujawsko-Pomorskiego na lata 2014-2020.</w:t>
      </w:r>
    </w:p>
    <w:p w:rsidR="00EE268A" w:rsidRPr="00526CCF" w:rsidRDefault="00EE268A" w:rsidP="00810F10">
      <w:pPr>
        <w:keepNext/>
        <w:spacing w:after="48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E268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Całkowity koszt projektu </w:t>
      </w:r>
      <w:r w:rsidRPr="00EE268A">
        <w:rPr>
          <w:rFonts w:ascii="Times New Roman" w:hAnsi="Times New Roman" w:cs="Times New Roman"/>
          <w:sz w:val="26"/>
          <w:szCs w:val="26"/>
        </w:rPr>
        <w:t xml:space="preserve">„Czas na zmiany” wynosi 34 175,00 zł </w:t>
      </w:r>
      <w:r>
        <w:rPr>
          <w:rFonts w:ascii="Times New Roman" w:hAnsi="Times New Roman" w:cs="Times New Roman"/>
          <w:sz w:val="26"/>
          <w:szCs w:val="26"/>
        </w:rPr>
        <w:t>brutto</w:t>
      </w:r>
    </w:p>
    <w:p w:rsidR="00EE268A" w:rsidRPr="00EE268A" w:rsidRDefault="00EE268A" w:rsidP="00810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68A">
        <w:rPr>
          <w:rFonts w:ascii="Times New Roman" w:hAnsi="Times New Roman" w:cs="Times New Roman"/>
          <w:sz w:val="26"/>
          <w:szCs w:val="26"/>
        </w:rPr>
        <w:t>Wkład z EFS 32 290,00 zł</w:t>
      </w:r>
      <w:r>
        <w:rPr>
          <w:rFonts w:ascii="Times New Roman" w:hAnsi="Times New Roman" w:cs="Times New Roman"/>
          <w:sz w:val="26"/>
          <w:szCs w:val="26"/>
        </w:rPr>
        <w:t xml:space="preserve"> brutt</w:t>
      </w:r>
      <w:r w:rsidR="004A4FF8">
        <w:rPr>
          <w:rFonts w:ascii="Times New Roman" w:hAnsi="Times New Roman" w:cs="Times New Roman"/>
          <w:sz w:val="26"/>
          <w:szCs w:val="26"/>
        </w:rPr>
        <w:t>o.</w:t>
      </w:r>
    </w:p>
    <w:p w:rsidR="00EE268A" w:rsidRPr="00EE268A" w:rsidRDefault="00EE268A" w:rsidP="00810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68A">
        <w:rPr>
          <w:rFonts w:ascii="Times New Roman" w:hAnsi="Times New Roman" w:cs="Times New Roman"/>
          <w:sz w:val="26"/>
          <w:szCs w:val="26"/>
        </w:rPr>
        <w:t>Wkład własny Gminy 1885,00 zł</w:t>
      </w:r>
      <w:r>
        <w:rPr>
          <w:rFonts w:ascii="Times New Roman" w:hAnsi="Times New Roman" w:cs="Times New Roman"/>
          <w:sz w:val="26"/>
          <w:szCs w:val="26"/>
        </w:rPr>
        <w:t xml:space="preserve"> brutt</w:t>
      </w:r>
      <w:r w:rsidR="004A4FF8">
        <w:rPr>
          <w:rFonts w:ascii="Times New Roman" w:hAnsi="Times New Roman" w:cs="Times New Roman"/>
          <w:sz w:val="26"/>
          <w:szCs w:val="26"/>
        </w:rPr>
        <w:t>o.</w:t>
      </w:r>
    </w:p>
    <w:p w:rsidR="00EE268A" w:rsidRPr="00EE268A" w:rsidRDefault="00EE268A" w:rsidP="00810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68A">
        <w:rPr>
          <w:rFonts w:ascii="Times New Roman" w:hAnsi="Times New Roman" w:cs="Times New Roman"/>
          <w:sz w:val="26"/>
          <w:szCs w:val="26"/>
        </w:rPr>
        <w:t>Całkowity koszt projektu „Rozwój lokalny w naszych rękach” wynosi 24 265,00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="004A4FF8">
        <w:rPr>
          <w:rFonts w:ascii="Times New Roman" w:hAnsi="Times New Roman" w:cs="Times New Roman"/>
          <w:sz w:val="26"/>
          <w:szCs w:val="26"/>
        </w:rPr>
        <w:t>.</w:t>
      </w:r>
    </w:p>
    <w:p w:rsidR="00EE268A" w:rsidRPr="00EE268A" w:rsidRDefault="00EE268A" w:rsidP="00810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68A">
        <w:rPr>
          <w:rFonts w:ascii="Times New Roman" w:hAnsi="Times New Roman" w:cs="Times New Roman"/>
          <w:sz w:val="26"/>
          <w:szCs w:val="26"/>
        </w:rPr>
        <w:t>Wkład z EFS 22 865,00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="004A4FF8">
        <w:rPr>
          <w:rFonts w:ascii="Times New Roman" w:hAnsi="Times New Roman" w:cs="Times New Roman"/>
          <w:sz w:val="26"/>
          <w:szCs w:val="26"/>
        </w:rPr>
        <w:t>.</w:t>
      </w:r>
    </w:p>
    <w:p w:rsidR="00EE268A" w:rsidRDefault="00EE268A" w:rsidP="00810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68A">
        <w:rPr>
          <w:rFonts w:ascii="Times New Roman" w:hAnsi="Times New Roman" w:cs="Times New Roman"/>
          <w:sz w:val="26"/>
          <w:szCs w:val="26"/>
        </w:rPr>
        <w:t>Wkład własny Gminy 1400,00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="004A4FF8">
        <w:rPr>
          <w:rFonts w:ascii="Times New Roman" w:hAnsi="Times New Roman" w:cs="Times New Roman"/>
          <w:sz w:val="26"/>
          <w:szCs w:val="26"/>
        </w:rPr>
        <w:t>.</w:t>
      </w:r>
    </w:p>
    <w:p w:rsidR="00584983" w:rsidRPr="00573575" w:rsidRDefault="00851AA1" w:rsidP="00810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AA1">
        <w:rPr>
          <w:rFonts w:ascii="Times New Roman" w:hAnsi="Times New Roman" w:cs="Times New Roman"/>
          <w:sz w:val="26"/>
          <w:szCs w:val="26"/>
        </w:rPr>
        <w:t>Projekty są skierowane są do osób zagrożonych wykluczeniem społecznym lub</w:t>
      </w:r>
      <w:r w:rsidR="00810F10">
        <w:rPr>
          <w:rFonts w:ascii="Times New Roman" w:hAnsi="Times New Roman" w:cs="Times New Roman"/>
          <w:sz w:val="26"/>
          <w:szCs w:val="26"/>
        </w:rPr>
        <w:t> </w:t>
      </w:r>
      <w:r w:rsidRPr="00851AA1">
        <w:rPr>
          <w:rFonts w:ascii="Times New Roman" w:hAnsi="Times New Roman" w:cs="Times New Roman"/>
          <w:sz w:val="26"/>
          <w:szCs w:val="26"/>
        </w:rPr>
        <w:t>ubóstwem  zamieszkujących sołectwa Kazin, Wieszki i Rozwarzyn.</w:t>
      </w:r>
    </w:p>
    <w:p w:rsidR="004A4FF8" w:rsidRDefault="004A4FF8" w:rsidP="00851AA1">
      <w:pPr>
        <w:spacing w:after="0" w:line="360" w:lineRule="auto"/>
        <w:jc w:val="both"/>
        <w:rPr>
          <w:lang w:eastAsia="pl-PL"/>
        </w:rPr>
      </w:pPr>
    </w:p>
    <w:p w:rsidR="00584983" w:rsidRDefault="00584983" w:rsidP="0058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bookmarkStart w:id="2" w:name="_Hlk62031192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:rsidR="004A4FF8" w:rsidRDefault="004A4FF8" w:rsidP="0058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D4C75" w:rsidRPr="003D4C75" w:rsidRDefault="003D4C75" w:rsidP="003D4C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C75">
        <w:rPr>
          <w:rFonts w:ascii="Times New Roman" w:hAnsi="Times New Roman" w:cs="Times New Roman"/>
          <w:b/>
          <w:sz w:val="26"/>
          <w:szCs w:val="26"/>
        </w:rPr>
        <w:t>2 grudnia</w:t>
      </w:r>
      <w:r w:rsidRPr="003D4C75">
        <w:rPr>
          <w:rFonts w:ascii="Times New Roman" w:hAnsi="Times New Roman" w:cs="Times New Roman"/>
          <w:sz w:val="26"/>
          <w:szCs w:val="26"/>
        </w:rPr>
        <w:t xml:space="preserve"> odebrano prace na zadaniu pn.: „Zakup wyposażenia wykorzystywanego w</w:t>
      </w:r>
      <w:r w:rsidR="004A4FF8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 xml:space="preserve"> długofalowym projekcie profilaktyczno-sportowym, promującym zdrowy styl życia realizowanym w Zespole Szkolno-Przedszkolnym Nr 3 w Nakle nad Notecią” W</w:t>
      </w:r>
      <w:r w:rsidR="004A4FF8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ramach zadania zakupiono i zamontowano 8 urządzeń siłowni wewnętrznej za kwotę 29 940,66 zł</w:t>
      </w:r>
      <w:r w:rsidR="004A4FF8">
        <w:rPr>
          <w:rFonts w:ascii="Times New Roman" w:hAnsi="Times New Roman" w:cs="Times New Roman"/>
          <w:sz w:val="26"/>
          <w:szCs w:val="26"/>
        </w:rPr>
        <w:t xml:space="preserve"> brutto</w:t>
      </w:r>
      <w:r w:rsidRPr="003D4C75">
        <w:rPr>
          <w:rFonts w:ascii="Times New Roman" w:hAnsi="Times New Roman" w:cs="Times New Roman"/>
          <w:sz w:val="26"/>
          <w:szCs w:val="26"/>
        </w:rPr>
        <w:t>, które dostarczyła Firma Handlowo-Usługowa Piotr Szymoniak z</w:t>
      </w:r>
      <w:r w:rsidR="004A4FF8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siedzibą w Ostrzeszowie.</w:t>
      </w:r>
    </w:p>
    <w:p w:rsidR="003D4C75" w:rsidRPr="004A4FF8" w:rsidRDefault="003D4C75" w:rsidP="003D4C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C75">
        <w:rPr>
          <w:rFonts w:ascii="Times New Roman" w:hAnsi="Times New Roman" w:cs="Times New Roman"/>
          <w:b/>
          <w:sz w:val="26"/>
          <w:szCs w:val="26"/>
        </w:rPr>
        <w:t>6 grudnia</w:t>
      </w:r>
      <w:r w:rsidRPr="003D4C75">
        <w:rPr>
          <w:rFonts w:ascii="Times New Roman" w:hAnsi="Times New Roman" w:cs="Times New Roman"/>
          <w:sz w:val="26"/>
          <w:szCs w:val="26"/>
        </w:rPr>
        <w:t xml:space="preserve"> dokonano odbioru zadania pn.: „Modernizacja chodnika w Lubaszczu II</w:t>
      </w:r>
      <w:r w:rsidR="00810F10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 xml:space="preserve">etap”. Zakres zadania obejmował prace modernizacyjne chodnika przy drodze prowadzącej do DK10 w Lubaszczu, w ramach zadania wykonano m.in.. rozbiórkę istniejącej nawierzchni chodnika z betonowych płyt chodnikowych i zjazdu z betonowej trylinki, wykonanie nowej nawierzchni chodnika z kostki betonowej wraz z podbudową, rozbiórkę istniejących obrzeży, założenie nowych obrzeży wraz z podbudową, wykonanie nowej nawierzchni zjazdu z kostki betonowej wraz z podbudową, rozbiórkę </w:t>
      </w:r>
      <w:r w:rsidRPr="003D4C75">
        <w:rPr>
          <w:rFonts w:ascii="Times New Roman" w:hAnsi="Times New Roman" w:cs="Times New Roman"/>
          <w:sz w:val="26"/>
          <w:szCs w:val="26"/>
        </w:rPr>
        <w:lastRenderedPageBreak/>
        <w:t>istniejących krawężników w obrębie zjazdu, założenie nowych krawężników wraz z</w:t>
      </w:r>
      <w:r w:rsidR="004A4FF8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podbudową. Roboty budowlane były wykonywane w okresie od 18.10.2021 r. do</w:t>
      </w:r>
      <w:r w:rsidR="004A4FF8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 xml:space="preserve">30.11.2021 r. przez firmę BRUKARSTWO Jarosław </w:t>
      </w:r>
      <w:proofErr w:type="spellStart"/>
      <w:r w:rsidRPr="003D4C75">
        <w:rPr>
          <w:rFonts w:ascii="Times New Roman" w:hAnsi="Times New Roman" w:cs="Times New Roman"/>
          <w:sz w:val="26"/>
          <w:szCs w:val="26"/>
        </w:rPr>
        <w:t>Kordylewicz</w:t>
      </w:r>
      <w:proofErr w:type="spellEnd"/>
      <w:r w:rsidRPr="003D4C75">
        <w:rPr>
          <w:rFonts w:ascii="Times New Roman" w:hAnsi="Times New Roman" w:cs="Times New Roman"/>
          <w:sz w:val="26"/>
          <w:szCs w:val="26"/>
        </w:rPr>
        <w:t xml:space="preserve"> z Lubaszcza za</w:t>
      </w:r>
      <w:r w:rsidR="004A4FF8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kwotę 19.434,00 zł brutto, nadzór nad robotami prowadzony był przez inspektora z</w:t>
      </w:r>
      <w:r w:rsidR="004A4FF8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firmy LZ Lotar Ziomek za kwotę 500 zł brutto. Zadanie zrealizowane w ramach funduszu sołeckiego sołectwa Lubaszcz.</w:t>
      </w:r>
    </w:p>
    <w:p w:rsidR="003D4C75" w:rsidRPr="003D4C75" w:rsidRDefault="003D4C75" w:rsidP="003D4C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C75">
        <w:rPr>
          <w:rFonts w:ascii="Times New Roman" w:hAnsi="Times New Roman" w:cs="Times New Roman"/>
          <w:b/>
          <w:sz w:val="26"/>
          <w:szCs w:val="26"/>
        </w:rPr>
        <w:t>6 grudnia</w:t>
      </w:r>
      <w:r w:rsidRPr="003D4C75">
        <w:rPr>
          <w:rFonts w:ascii="Times New Roman" w:hAnsi="Times New Roman" w:cs="Times New Roman"/>
          <w:sz w:val="26"/>
          <w:szCs w:val="26"/>
        </w:rPr>
        <w:t xml:space="preserve"> dokonano odbioru robót polegających na dostawie i montażu 5 szt. urządzeń siłowni zewnętrznej w ramach zadania pn.; „Zagospodarowanie terenu rekreacyjno-sportowego w miejscowości Michalin”. Wykonawcą robót była firma FIT PARK sp.</w:t>
      </w:r>
      <w:r w:rsidR="001D7259">
        <w:rPr>
          <w:rFonts w:ascii="Times New Roman" w:hAnsi="Times New Roman" w:cs="Times New Roman"/>
          <w:sz w:val="26"/>
          <w:szCs w:val="26"/>
        </w:rPr>
        <w:t> z </w:t>
      </w:r>
      <w:r w:rsidRPr="003D4C75">
        <w:rPr>
          <w:rFonts w:ascii="Times New Roman" w:hAnsi="Times New Roman" w:cs="Times New Roman"/>
          <w:sz w:val="26"/>
          <w:szCs w:val="26"/>
        </w:rPr>
        <w:t xml:space="preserve">o. o. z Torunia za kwotę 19 557,00 </w:t>
      </w:r>
      <w:proofErr w:type="spellStart"/>
      <w:r w:rsidRPr="003D4C75">
        <w:rPr>
          <w:rFonts w:ascii="Times New Roman" w:hAnsi="Times New Roman" w:cs="Times New Roman"/>
          <w:sz w:val="26"/>
          <w:szCs w:val="26"/>
        </w:rPr>
        <w:t>zł.</w:t>
      </w:r>
      <w:r w:rsidR="001D7259">
        <w:rPr>
          <w:rFonts w:ascii="Times New Roman" w:hAnsi="Times New Roman" w:cs="Times New Roman"/>
          <w:sz w:val="26"/>
          <w:szCs w:val="26"/>
        </w:rPr>
        <w:t>brutto</w:t>
      </w:r>
      <w:proofErr w:type="spellEnd"/>
      <w:r w:rsidR="001D7259">
        <w:rPr>
          <w:rFonts w:ascii="Times New Roman" w:hAnsi="Times New Roman" w:cs="Times New Roman"/>
          <w:sz w:val="26"/>
          <w:szCs w:val="26"/>
        </w:rPr>
        <w:t>.</w:t>
      </w:r>
    </w:p>
    <w:p w:rsidR="003D4C75" w:rsidRPr="003D4C75" w:rsidRDefault="003D4C75" w:rsidP="003D4C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C75">
        <w:rPr>
          <w:rFonts w:ascii="Times New Roman" w:hAnsi="Times New Roman" w:cs="Times New Roman"/>
          <w:b/>
          <w:sz w:val="26"/>
          <w:szCs w:val="26"/>
        </w:rPr>
        <w:t>10 grudnia</w:t>
      </w:r>
      <w:r w:rsidRPr="003D4C75">
        <w:rPr>
          <w:rFonts w:ascii="Times New Roman" w:hAnsi="Times New Roman" w:cs="Times New Roman"/>
          <w:sz w:val="26"/>
          <w:szCs w:val="26"/>
        </w:rPr>
        <w:t xml:space="preserve"> dokonano odbioru prac w ramach tego samego zadania inwestycyjnego polegających na dostawie i montażu elementów malej architektury. Wykonawcą robót za kwotę 17 589,00 zł </w:t>
      </w:r>
      <w:r w:rsidR="001D7259">
        <w:rPr>
          <w:rFonts w:ascii="Times New Roman" w:hAnsi="Times New Roman" w:cs="Times New Roman"/>
          <w:sz w:val="26"/>
          <w:szCs w:val="26"/>
        </w:rPr>
        <w:t xml:space="preserve">brutto, </w:t>
      </w:r>
      <w:r w:rsidRPr="003D4C75">
        <w:rPr>
          <w:rFonts w:ascii="Times New Roman" w:hAnsi="Times New Roman" w:cs="Times New Roman"/>
          <w:sz w:val="26"/>
          <w:szCs w:val="26"/>
        </w:rPr>
        <w:t>była firma  Usługi Remontowo-Budowlane Walkowiak Piotr z Nakła nad Notecią. W ramach zamówienia dokonano montażu 7 szt. ławek, 3</w:t>
      </w:r>
      <w:r w:rsidR="001D7259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 xml:space="preserve">szt. koszy oraz stojaka na rowery. Nadzór nad robotami w ramach całego zadania prowadzony był przez mgr Inż. Andrzeja Krupińskiego z Nakła nad Notecią. </w:t>
      </w:r>
    </w:p>
    <w:p w:rsidR="003D4C75" w:rsidRPr="003D4C75" w:rsidRDefault="003D4C75" w:rsidP="003D4C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C75">
        <w:rPr>
          <w:rFonts w:ascii="Times New Roman" w:hAnsi="Times New Roman" w:cs="Times New Roman"/>
          <w:b/>
          <w:sz w:val="26"/>
          <w:szCs w:val="26"/>
        </w:rPr>
        <w:t>21 grudnia</w:t>
      </w:r>
      <w:r w:rsidRPr="003D4C75">
        <w:rPr>
          <w:rFonts w:ascii="Times New Roman" w:hAnsi="Times New Roman" w:cs="Times New Roman"/>
          <w:sz w:val="26"/>
          <w:szCs w:val="26"/>
        </w:rPr>
        <w:t xml:space="preserve"> dokonano odbioru robót polegających na dostawie i montażu instalacji fotowoltaicznej w ramach zadania pn.: „Budowa siłowni zewnętrznej i placu zabaw na</w:t>
      </w:r>
      <w:r w:rsidR="001D7259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działce nr 227/3 w Występie”. W ramach zadania została wykonana instalacja fotowoltaiczna o mocy 9kWp na dachu budynku Zespołu Szkolno-Przedszkolnego w</w:t>
      </w:r>
      <w:r w:rsidR="001D7259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 xml:space="preserve">Występie. Wartość robót wynosiła 36 900,00 </w:t>
      </w:r>
      <w:r w:rsidR="001D7259" w:rsidRPr="003D4C75">
        <w:rPr>
          <w:rFonts w:ascii="Times New Roman" w:hAnsi="Times New Roman" w:cs="Times New Roman"/>
          <w:sz w:val="26"/>
          <w:szCs w:val="26"/>
        </w:rPr>
        <w:t>zł.</w:t>
      </w:r>
      <w:r w:rsidR="001D7259">
        <w:rPr>
          <w:rFonts w:ascii="Times New Roman" w:hAnsi="Times New Roman" w:cs="Times New Roman"/>
          <w:sz w:val="26"/>
          <w:szCs w:val="26"/>
        </w:rPr>
        <w:t xml:space="preserve"> brutto. </w:t>
      </w:r>
      <w:r w:rsidRPr="003D4C75">
        <w:rPr>
          <w:rFonts w:ascii="Times New Roman" w:hAnsi="Times New Roman" w:cs="Times New Roman"/>
          <w:sz w:val="26"/>
          <w:szCs w:val="26"/>
        </w:rPr>
        <w:t xml:space="preserve"> Wykonawcą robót była firma </w:t>
      </w:r>
      <w:proofErr w:type="spellStart"/>
      <w:r w:rsidRPr="003D4C75">
        <w:rPr>
          <w:rFonts w:ascii="Times New Roman" w:hAnsi="Times New Roman" w:cs="Times New Roman"/>
          <w:sz w:val="26"/>
          <w:szCs w:val="26"/>
        </w:rPr>
        <w:t>Energytech</w:t>
      </w:r>
      <w:proofErr w:type="spellEnd"/>
      <w:r w:rsidRPr="003D4C75">
        <w:rPr>
          <w:rFonts w:ascii="Times New Roman" w:hAnsi="Times New Roman" w:cs="Times New Roman"/>
          <w:sz w:val="26"/>
          <w:szCs w:val="26"/>
        </w:rPr>
        <w:t xml:space="preserve"> Damian </w:t>
      </w:r>
      <w:proofErr w:type="spellStart"/>
      <w:r w:rsidRPr="003D4C75">
        <w:rPr>
          <w:rFonts w:ascii="Times New Roman" w:hAnsi="Times New Roman" w:cs="Times New Roman"/>
          <w:sz w:val="26"/>
          <w:szCs w:val="26"/>
        </w:rPr>
        <w:t>Tadych</w:t>
      </w:r>
      <w:proofErr w:type="spellEnd"/>
      <w:r w:rsidRPr="003D4C75">
        <w:rPr>
          <w:rFonts w:ascii="Times New Roman" w:hAnsi="Times New Roman" w:cs="Times New Roman"/>
          <w:sz w:val="26"/>
          <w:szCs w:val="26"/>
        </w:rPr>
        <w:t xml:space="preserve"> z Chobielina. Nadzór nad zadaniem pełnił Pan</w:t>
      </w:r>
      <w:r w:rsidR="00B112E0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mgr</w:t>
      </w:r>
      <w:r w:rsidR="00B112E0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inż.</w:t>
      </w:r>
      <w:r w:rsidR="00B112E0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>Wojciech Szmit prowadzący działalność pn. Zakład Instalatorstwa Elektrycznego z</w:t>
      </w:r>
      <w:r w:rsidR="001D7259">
        <w:rPr>
          <w:rFonts w:ascii="Times New Roman" w:hAnsi="Times New Roman" w:cs="Times New Roman"/>
          <w:sz w:val="26"/>
          <w:szCs w:val="26"/>
        </w:rPr>
        <w:t> </w:t>
      </w:r>
      <w:r w:rsidRPr="003D4C75">
        <w:rPr>
          <w:rFonts w:ascii="Times New Roman" w:hAnsi="Times New Roman" w:cs="Times New Roman"/>
          <w:sz w:val="26"/>
          <w:szCs w:val="26"/>
        </w:rPr>
        <w:t xml:space="preserve">Bydgoszczy. </w:t>
      </w:r>
    </w:p>
    <w:p w:rsidR="003D4C75" w:rsidRPr="003D4C75" w:rsidRDefault="003D4C75" w:rsidP="003D4C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C75" w:rsidRDefault="003D4C75" w:rsidP="0058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bookmarkEnd w:id="2"/>
    <w:sectPr w:rsidR="003D4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43" w:rsidRDefault="00BE1C43" w:rsidP="00BE1C43">
      <w:pPr>
        <w:spacing w:after="0" w:line="240" w:lineRule="auto"/>
      </w:pPr>
      <w:r>
        <w:separator/>
      </w:r>
    </w:p>
  </w:endnote>
  <w:endnote w:type="continuationSeparator" w:id="0">
    <w:p w:rsidR="00BE1C43" w:rsidRDefault="00BE1C43" w:rsidP="00BE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43" w:rsidRDefault="00BE1C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07341"/>
      <w:docPartObj>
        <w:docPartGallery w:val="Page Numbers (Bottom of Page)"/>
        <w:docPartUnique/>
      </w:docPartObj>
    </w:sdtPr>
    <w:sdtEndPr/>
    <w:sdtContent>
      <w:p w:rsidR="00BE1C43" w:rsidRDefault="00BE1C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77">
          <w:rPr>
            <w:noProof/>
          </w:rPr>
          <w:t>15</w:t>
        </w:r>
        <w:r>
          <w:fldChar w:fldCharType="end"/>
        </w:r>
      </w:p>
    </w:sdtContent>
  </w:sdt>
  <w:p w:rsidR="00BE1C43" w:rsidRDefault="00BE1C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43" w:rsidRDefault="00BE1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43" w:rsidRDefault="00BE1C43" w:rsidP="00BE1C43">
      <w:pPr>
        <w:spacing w:after="0" w:line="240" w:lineRule="auto"/>
      </w:pPr>
      <w:r>
        <w:separator/>
      </w:r>
    </w:p>
  </w:footnote>
  <w:footnote w:type="continuationSeparator" w:id="0">
    <w:p w:rsidR="00BE1C43" w:rsidRDefault="00BE1C43" w:rsidP="00BE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43" w:rsidRDefault="00BE1C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43" w:rsidRDefault="00BE1C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43" w:rsidRDefault="00BE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503E"/>
    <w:multiLevelType w:val="hybridMultilevel"/>
    <w:tmpl w:val="62A83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50115"/>
    <w:multiLevelType w:val="multilevel"/>
    <w:tmpl w:val="57A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D0"/>
    <w:rsid w:val="00001656"/>
    <w:rsid w:val="000819B3"/>
    <w:rsid w:val="000A666D"/>
    <w:rsid w:val="000F5F73"/>
    <w:rsid w:val="0010161E"/>
    <w:rsid w:val="00143E5A"/>
    <w:rsid w:val="00164048"/>
    <w:rsid w:val="00184EE9"/>
    <w:rsid w:val="00191714"/>
    <w:rsid w:val="0019628F"/>
    <w:rsid w:val="001D7259"/>
    <w:rsid w:val="00237855"/>
    <w:rsid w:val="00275A95"/>
    <w:rsid w:val="002844C4"/>
    <w:rsid w:val="002E43D0"/>
    <w:rsid w:val="003441ED"/>
    <w:rsid w:val="003B3E85"/>
    <w:rsid w:val="003C799E"/>
    <w:rsid w:val="003D4C75"/>
    <w:rsid w:val="00475FFB"/>
    <w:rsid w:val="0048411F"/>
    <w:rsid w:val="004A2468"/>
    <w:rsid w:val="004A4FF8"/>
    <w:rsid w:val="005052A5"/>
    <w:rsid w:val="00526CCF"/>
    <w:rsid w:val="00573575"/>
    <w:rsid w:val="00584983"/>
    <w:rsid w:val="005E6C31"/>
    <w:rsid w:val="005E7F91"/>
    <w:rsid w:val="006100B7"/>
    <w:rsid w:val="006A0C55"/>
    <w:rsid w:val="006B7235"/>
    <w:rsid w:val="00704977"/>
    <w:rsid w:val="00704BF1"/>
    <w:rsid w:val="007146AB"/>
    <w:rsid w:val="00715B50"/>
    <w:rsid w:val="0073652B"/>
    <w:rsid w:val="00786824"/>
    <w:rsid w:val="00810F10"/>
    <w:rsid w:val="00851AA1"/>
    <w:rsid w:val="008B017B"/>
    <w:rsid w:val="008B1EA2"/>
    <w:rsid w:val="00926B1C"/>
    <w:rsid w:val="00946D8E"/>
    <w:rsid w:val="00976B88"/>
    <w:rsid w:val="009F5EF7"/>
    <w:rsid w:val="00A71C7B"/>
    <w:rsid w:val="00A934C1"/>
    <w:rsid w:val="00A95C53"/>
    <w:rsid w:val="00AD1254"/>
    <w:rsid w:val="00B112E0"/>
    <w:rsid w:val="00B51998"/>
    <w:rsid w:val="00B62C2F"/>
    <w:rsid w:val="00B633E0"/>
    <w:rsid w:val="00BE147B"/>
    <w:rsid w:val="00BE1C43"/>
    <w:rsid w:val="00BF5E1A"/>
    <w:rsid w:val="00C36883"/>
    <w:rsid w:val="00C72AA2"/>
    <w:rsid w:val="00CD52D6"/>
    <w:rsid w:val="00CF01EA"/>
    <w:rsid w:val="00D00587"/>
    <w:rsid w:val="00D04FFE"/>
    <w:rsid w:val="00D1091A"/>
    <w:rsid w:val="00D23597"/>
    <w:rsid w:val="00D239E7"/>
    <w:rsid w:val="00D24D7E"/>
    <w:rsid w:val="00D56A77"/>
    <w:rsid w:val="00D6027A"/>
    <w:rsid w:val="00D64176"/>
    <w:rsid w:val="00D7181A"/>
    <w:rsid w:val="00DF248F"/>
    <w:rsid w:val="00E2000D"/>
    <w:rsid w:val="00E97A40"/>
    <w:rsid w:val="00EE268A"/>
    <w:rsid w:val="00F01FBF"/>
    <w:rsid w:val="00F4671C"/>
    <w:rsid w:val="00F51E7B"/>
    <w:rsid w:val="00F62419"/>
    <w:rsid w:val="00FA5966"/>
    <w:rsid w:val="00FB7CDD"/>
    <w:rsid w:val="00F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FE459-661A-4EDD-BB31-277A407C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9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49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4983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84983"/>
    <w:pPr>
      <w:spacing w:after="0" w:line="240" w:lineRule="auto"/>
    </w:pPr>
  </w:style>
  <w:style w:type="paragraph" w:customStyle="1" w:styleId="v1msonormal">
    <w:name w:val="v1msonormal"/>
    <w:basedOn w:val="Normalny"/>
    <w:rsid w:val="0058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4983"/>
    <w:rPr>
      <w:b/>
      <w:bCs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link w:val="AkapitzlistZnak"/>
    <w:uiPriority w:val="34"/>
    <w:qFormat/>
    <w:rsid w:val="00584983"/>
    <w:pPr>
      <w:spacing w:line="259" w:lineRule="auto"/>
      <w:ind w:left="720"/>
      <w:contextualSpacing/>
    </w:pPr>
  </w:style>
  <w:style w:type="paragraph" w:customStyle="1" w:styleId="gwp8c9ad595v1msonormal">
    <w:name w:val="gwp8c9ad595_v1msonormal"/>
    <w:basedOn w:val="Normalny"/>
    <w:rsid w:val="0058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584983"/>
  </w:style>
  <w:style w:type="paragraph" w:customStyle="1" w:styleId="articlebodyblock">
    <w:name w:val="articlebodyblock"/>
    <w:basedOn w:val="Normalny"/>
    <w:rsid w:val="00D0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00587"/>
    <w:rPr>
      <w:i/>
      <w:iCs/>
    </w:rPr>
  </w:style>
  <w:style w:type="table" w:styleId="Tabela-Siatka">
    <w:name w:val="Table Grid"/>
    <w:basedOn w:val="Standardowy"/>
    <w:uiPriority w:val="59"/>
    <w:rsid w:val="0094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C43"/>
  </w:style>
  <w:style w:type="paragraph" w:styleId="Stopka">
    <w:name w:val="footer"/>
    <w:basedOn w:val="Normalny"/>
    <w:link w:val="StopkaZnak"/>
    <w:uiPriority w:val="99"/>
    <w:unhideWhenUsed/>
    <w:rsid w:val="00BE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C43"/>
  </w:style>
  <w:style w:type="paragraph" w:styleId="Tekstdymka">
    <w:name w:val="Balloon Text"/>
    <w:basedOn w:val="Normalny"/>
    <w:link w:val="TekstdymkaZnak"/>
    <w:uiPriority w:val="99"/>
    <w:semiHidden/>
    <w:unhideWhenUsed/>
    <w:rsid w:val="007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kl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3933</Words>
  <Characters>23603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86</cp:revision>
  <cp:lastPrinted>2021-12-21T10:57:00Z</cp:lastPrinted>
  <dcterms:created xsi:type="dcterms:W3CDTF">2021-11-25T11:16:00Z</dcterms:created>
  <dcterms:modified xsi:type="dcterms:W3CDTF">2021-12-22T12:20:00Z</dcterms:modified>
</cp:coreProperties>
</file>