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FE9F" w14:textId="4DD9C697" w:rsidR="00F94F2C" w:rsidRPr="003A3262" w:rsidRDefault="00F94F2C">
      <w:pPr>
        <w:rPr>
          <w:rFonts w:ascii="Times New Roman" w:hAnsi="Times New Roman" w:cs="Times New Roman"/>
        </w:rPr>
      </w:pPr>
      <w:r w:rsidRPr="003A3262">
        <w:rPr>
          <w:rFonts w:ascii="Times New Roman" w:hAnsi="Times New Roman" w:cs="Times New Roman"/>
        </w:rPr>
        <w:t xml:space="preserve">                                                                                                             </w:t>
      </w:r>
      <w:r w:rsidR="00041CA4" w:rsidRPr="003A3262">
        <w:rPr>
          <w:rFonts w:ascii="Times New Roman" w:hAnsi="Times New Roman" w:cs="Times New Roman"/>
        </w:rPr>
        <w:t xml:space="preserve">            </w:t>
      </w:r>
      <w:r w:rsidRPr="003A3262">
        <w:rPr>
          <w:rFonts w:ascii="Times New Roman" w:hAnsi="Times New Roman" w:cs="Times New Roman"/>
        </w:rPr>
        <w:t xml:space="preserve">    Załącznik nr </w:t>
      </w:r>
      <w:r w:rsidR="00A37267">
        <w:rPr>
          <w:rFonts w:ascii="Times New Roman" w:hAnsi="Times New Roman" w:cs="Times New Roman"/>
        </w:rPr>
        <w:t>8</w:t>
      </w:r>
      <w:r w:rsidRPr="003A3262">
        <w:rPr>
          <w:rFonts w:ascii="Times New Roman" w:hAnsi="Times New Roman" w:cs="Times New Roman"/>
        </w:rPr>
        <w:t xml:space="preserve"> do SWZ</w:t>
      </w:r>
    </w:p>
    <w:p w14:paraId="3F751882" w14:textId="7FC78994" w:rsidR="00F94F2C" w:rsidRPr="003A3262" w:rsidRDefault="00DC6610" w:rsidP="00317603">
      <w:pPr>
        <w:jc w:val="center"/>
        <w:rPr>
          <w:rFonts w:ascii="Times New Roman" w:hAnsi="Times New Roman" w:cs="Times New Roman"/>
          <w:b/>
          <w:bCs/>
        </w:rPr>
      </w:pPr>
      <w:r>
        <w:rPr>
          <w:rFonts w:ascii="Times New Roman" w:hAnsi="Times New Roman" w:cs="Times New Roman"/>
          <w:b/>
          <w:bCs/>
        </w:rPr>
        <w:t xml:space="preserve">Wzór </w:t>
      </w:r>
      <w:r w:rsidR="00F94F2C" w:rsidRPr="003A3262">
        <w:rPr>
          <w:rFonts w:ascii="Times New Roman" w:hAnsi="Times New Roman" w:cs="Times New Roman"/>
          <w:b/>
          <w:bCs/>
        </w:rPr>
        <w:t>umowy</w:t>
      </w:r>
    </w:p>
    <w:p w14:paraId="7473ED4B" w14:textId="148FF381" w:rsidR="00F94F2C" w:rsidRPr="003A3262" w:rsidRDefault="00F94F2C">
      <w:pPr>
        <w:rPr>
          <w:rFonts w:ascii="Times New Roman" w:hAnsi="Times New Roman" w:cs="Times New Roman"/>
        </w:rPr>
      </w:pPr>
      <w:r w:rsidRPr="003A3262">
        <w:rPr>
          <w:rFonts w:ascii="Times New Roman" w:hAnsi="Times New Roman" w:cs="Times New Roman"/>
        </w:rPr>
        <w:t>Umowa zawarta w dniu ………………………w Nakle nad Notecią pomiędzy:</w:t>
      </w:r>
    </w:p>
    <w:p w14:paraId="55EB9733" w14:textId="61DD9618"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
          <w:sz w:val="22"/>
          <w:szCs w:val="22"/>
        </w:rPr>
        <w:t xml:space="preserve">Komunalnym Przedsiębiorstwem Wodociągów i Kanalizacji Spółka z ograniczoną odpowiedzialnością </w:t>
      </w:r>
      <w:r w:rsidRPr="003A3262">
        <w:rPr>
          <w:rFonts w:ascii="Times New Roman" w:hAnsi="Times New Roman" w:cs="Times New Roman"/>
          <w:sz w:val="22"/>
          <w:szCs w:val="22"/>
        </w:rPr>
        <w:t xml:space="preserve">z siedzibą w Nakle nad Notecią przy ul. Michała Drzymały 4a, zarejestrowaną w rejestrze przedsiębiorców prowadzonym przez Sąd Rejonowy w Bydgoszczy, XIII Wydział gospodarczy KRS, pod numerem 0000063428, kapitał zakładowy   </w:t>
      </w:r>
      <w:r w:rsidRPr="003A3262">
        <w:rPr>
          <w:rFonts w:ascii="Times New Roman" w:hAnsi="Times New Roman" w:cs="Times New Roman"/>
          <w:color w:val="000000"/>
          <w:sz w:val="22"/>
          <w:szCs w:val="22"/>
        </w:rPr>
        <w:t>34.</w:t>
      </w:r>
      <w:r w:rsidR="00FE30BD">
        <w:rPr>
          <w:rFonts w:ascii="Times New Roman" w:hAnsi="Times New Roman" w:cs="Times New Roman"/>
          <w:color w:val="000000"/>
          <w:sz w:val="22"/>
          <w:szCs w:val="22"/>
        </w:rPr>
        <w:t>341</w:t>
      </w:r>
      <w:r w:rsidRPr="003A3262">
        <w:rPr>
          <w:rFonts w:ascii="Times New Roman" w:hAnsi="Times New Roman" w:cs="Times New Roman"/>
          <w:color w:val="000000"/>
          <w:sz w:val="22"/>
          <w:szCs w:val="22"/>
        </w:rPr>
        <w:t>.500,00 zł </w:t>
      </w:r>
      <w:r w:rsidRPr="003A3262">
        <w:rPr>
          <w:rFonts w:ascii="Times New Roman" w:hAnsi="Times New Roman" w:cs="Times New Roman"/>
          <w:color w:val="800000"/>
          <w:sz w:val="22"/>
          <w:szCs w:val="22"/>
        </w:rPr>
        <w:t xml:space="preserve"> </w:t>
      </w:r>
      <w:r w:rsidRPr="003A3262">
        <w:rPr>
          <w:rFonts w:ascii="Times New Roman" w:hAnsi="Times New Roman" w:cs="Times New Roman"/>
          <w:sz w:val="22"/>
          <w:szCs w:val="22"/>
        </w:rPr>
        <w:t xml:space="preserve">opłacony w całości [NIP: 558-000-14-43] , zwanym dalej </w:t>
      </w:r>
      <w:r w:rsidRPr="003A3262">
        <w:rPr>
          <w:rFonts w:ascii="Times New Roman" w:hAnsi="Times New Roman" w:cs="Times New Roman"/>
          <w:b/>
          <w:sz w:val="22"/>
          <w:szCs w:val="22"/>
        </w:rPr>
        <w:t>Zamawiającym</w:t>
      </w:r>
      <w:r w:rsidRPr="003A3262">
        <w:rPr>
          <w:rFonts w:ascii="Times New Roman" w:hAnsi="Times New Roman" w:cs="Times New Roman"/>
          <w:sz w:val="22"/>
          <w:szCs w:val="22"/>
        </w:rPr>
        <w:t xml:space="preserve">, reprezentowanym przez: </w:t>
      </w:r>
    </w:p>
    <w:p w14:paraId="4A145ED6"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Sławomira Sobczaka – Prezesa Zarządu,</w:t>
      </w:r>
    </w:p>
    <w:p w14:paraId="0A87136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7AFF4FB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a </w:t>
      </w:r>
    </w:p>
    <w:p w14:paraId="2FA1493D" w14:textId="77777777" w:rsidR="0081126B" w:rsidRPr="003A3262" w:rsidRDefault="0081126B" w:rsidP="0081126B">
      <w:pPr>
        <w:pStyle w:val="Tekstwstpniesformatowany"/>
        <w:spacing w:line="100" w:lineRule="atLeast"/>
        <w:jc w:val="both"/>
        <w:rPr>
          <w:rFonts w:ascii="Times New Roman" w:hAnsi="Times New Roman" w:cs="Times New Roman"/>
          <w:b/>
          <w:bCs/>
          <w:sz w:val="22"/>
          <w:szCs w:val="22"/>
        </w:rPr>
      </w:pPr>
    </w:p>
    <w:p w14:paraId="4D735797" w14:textId="0D02E4AB"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 z siedzibą ………………………….</w:t>
      </w:r>
    </w:p>
    <w:p w14:paraId="430B1949" w14:textId="6624DAC5"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Wpisanym do rejestru przedsiębiorców Sądu Rejonowego ……………………………………. Nr KRS ………………………… o kapitale zakładowym w wysokości ……………………….. NIP……………………Regon……………………….. reprezentowanym przez:</w:t>
      </w:r>
    </w:p>
    <w:p w14:paraId="2EE9A9AF" w14:textId="2DD11CC2"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Cs/>
          <w:sz w:val="22"/>
          <w:szCs w:val="22"/>
        </w:rPr>
        <w:t>…………………………………………………………………………………………………..</w:t>
      </w:r>
    </w:p>
    <w:p w14:paraId="5CF423B4"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1D0AA728" w14:textId="4A48F70C"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Po przeprowadzeniu procedury związanej z zamówieniem w trybie zapytania ofertowego strony zawarły umowę następującej treści:</w:t>
      </w:r>
    </w:p>
    <w:p w14:paraId="6C3A6684" w14:textId="177BCA05"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0301E33C" w14:textId="176CC99D" w:rsidR="0081126B" w:rsidRPr="003A3262" w:rsidRDefault="0081126B" w:rsidP="0005116B">
      <w:pPr>
        <w:pStyle w:val="Tekstwstpniesformatowany"/>
        <w:spacing w:line="100" w:lineRule="atLeast"/>
        <w:jc w:val="center"/>
        <w:rPr>
          <w:rFonts w:ascii="Times New Roman" w:hAnsi="Times New Roman" w:cs="Times New Roman"/>
          <w:sz w:val="22"/>
          <w:szCs w:val="22"/>
        </w:rPr>
      </w:pPr>
      <w:r w:rsidRPr="003A3262">
        <w:rPr>
          <w:rFonts w:ascii="Times New Roman" w:hAnsi="Times New Roman" w:cs="Times New Roman"/>
          <w:sz w:val="22"/>
          <w:szCs w:val="22"/>
        </w:rPr>
        <w:t>§ 1</w:t>
      </w:r>
    </w:p>
    <w:p w14:paraId="3515AA42" w14:textId="1B31758E"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53777850" w14:textId="0FE6B80D" w:rsidR="0081126B" w:rsidRPr="003A3262" w:rsidRDefault="0081126B" w:rsidP="0081126B">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Zamawiający zleca, a Wykonawca przyjmuje do realizacji wybudowanie instalacji do przetwarzania </w:t>
      </w:r>
      <w:r w:rsidR="00C55478" w:rsidRPr="003A3262">
        <w:rPr>
          <w:rFonts w:ascii="Times New Roman" w:hAnsi="Times New Roman" w:cs="Times New Roman"/>
          <w:sz w:val="22"/>
          <w:szCs w:val="22"/>
        </w:rPr>
        <w:t xml:space="preserve">zagęszczonych </w:t>
      </w:r>
      <w:r w:rsidRPr="003A3262">
        <w:rPr>
          <w:rFonts w:ascii="Times New Roman" w:hAnsi="Times New Roman" w:cs="Times New Roman"/>
          <w:sz w:val="22"/>
          <w:szCs w:val="22"/>
        </w:rPr>
        <w:t xml:space="preserve">osadów ściekowych </w:t>
      </w:r>
      <w:r w:rsidR="002A4D9D">
        <w:rPr>
          <w:rFonts w:ascii="Times New Roman" w:hAnsi="Times New Roman" w:cs="Times New Roman"/>
          <w:sz w:val="22"/>
          <w:szCs w:val="22"/>
        </w:rPr>
        <w:t xml:space="preserve">o kodzie 19 08 05 </w:t>
      </w:r>
      <w:r w:rsidR="00C55478" w:rsidRPr="003A3262">
        <w:rPr>
          <w:rFonts w:ascii="Times New Roman" w:hAnsi="Times New Roman" w:cs="Times New Roman"/>
          <w:sz w:val="22"/>
          <w:szCs w:val="22"/>
        </w:rPr>
        <w:t xml:space="preserve">i odpadów </w:t>
      </w:r>
      <w:r w:rsidR="002A4D9D">
        <w:rPr>
          <w:rFonts w:ascii="Times New Roman" w:hAnsi="Times New Roman" w:cs="Times New Roman"/>
          <w:sz w:val="22"/>
          <w:szCs w:val="22"/>
        </w:rPr>
        <w:t>ulegających biodegradacji 20 02 01</w:t>
      </w:r>
      <w:r w:rsidR="00C55478" w:rsidRPr="003A3262">
        <w:rPr>
          <w:rFonts w:ascii="Times New Roman" w:hAnsi="Times New Roman" w:cs="Times New Roman"/>
          <w:sz w:val="22"/>
          <w:szCs w:val="22"/>
        </w:rPr>
        <w:t xml:space="preserve">, </w:t>
      </w:r>
      <w:r w:rsidRPr="003A3262">
        <w:rPr>
          <w:rFonts w:ascii="Times New Roman" w:hAnsi="Times New Roman" w:cs="Times New Roman"/>
          <w:sz w:val="22"/>
          <w:szCs w:val="22"/>
        </w:rPr>
        <w:t>powstających w Biologicznej Oczyszczalni Ścieków</w:t>
      </w:r>
      <w:r w:rsidR="00C55478" w:rsidRPr="003A3262">
        <w:rPr>
          <w:rFonts w:ascii="Times New Roman" w:hAnsi="Times New Roman" w:cs="Times New Roman"/>
          <w:sz w:val="22"/>
          <w:szCs w:val="22"/>
        </w:rPr>
        <w:t>,</w:t>
      </w:r>
      <w:r w:rsidR="00FC2F0B" w:rsidRPr="003A3262">
        <w:rPr>
          <w:rFonts w:ascii="Times New Roman" w:hAnsi="Times New Roman" w:cs="Times New Roman"/>
          <w:sz w:val="22"/>
          <w:szCs w:val="22"/>
        </w:rPr>
        <w:t xml:space="preserve"> </w:t>
      </w:r>
      <w:r w:rsidR="00B7440C" w:rsidRPr="003A3262">
        <w:rPr>
          <w:rFonts w:ascii="Times New Roman" w:hAnsi="Times New Roman" w:cs="Times New Roman"/>
          <w:sz w:val="22"/>
          <w:szCs w:val="22"/>
        </w:rPr>
        <w:t xml:space="preserve">w </w:t>
      </w:r>
      <w:r w:rsidR="00FC2F0B" w:rsidRPr="003A3262">
        <w:rPr>
          <w:rFonts w:ascii="Times New Roman" w:hAnsi="Times New Roman" w:cs="Times New Roman"/>
          <w:sz w:val="22"/>
          <w:szCs w:val="22"/>
        </w:rPr>
        <w:t xml:space="preserve">środek mineralno-organiczny </w:t>
      </w:r>
      <w:r w:rsidR="00BD315B">
        <w:rPr>
          <w:rFonts w:ascii="Times New Roman" w:hAnsi="Times New Roman" w:cs="Times New Roman"/>
          <w:sz w:val="22"/>
          <w:szCs w:val="22"/>
        </w:rPr>
        <w:t xml:space="preserve">wspomagający uprawę roślin </w:t>
      </w:r>
      <w:r w:rsidRPr="003A3262">
        <w:rPr>
          <w:rFonts w:ascii="Times New Roman" w:hAnsi="Times New Roman" w:cs="Times New Roman"/>
          <w:sz w:val="22"/>
          <w:szCs w:val="22"/>
        </w:rPr>
        <w:t xml:space="preserve">wraz z uzyskaniem dla Zamawiającego decyzji Ministerstwa Rolnictwa i Rozwoju Wsi </w:t>
      </w:r>
      <w:r w:rsidR="00707A4A" w:rsidRPr="003A3262">
        <w:rPr>
          <w:rFonts w:ascii="Times New Roman" w:hAnsi="Times New Roman" w:cs="Times New Roman"/>
          <w:sz w:val="22"/>
          <w:szCs w:val="22"/>
        </w:rPr>
        <w:t>o</w:t>
      </w:r>
      <w:r w:rsidRPr="003A3262">
        <w:rPr>
          <w:rFonts w:ascii="Times New Roman" w:hAnsi="Times New Roman" w:cs="Times New Roman"/>
          <w:sz w:val="22"/>
          <w:szCs w:val="22"/>
        </w:rPr>
        <w:t xml:space="preserve"> praw</w:t>
      </w:r>
      <w:r w:rsidR="00707A4A" w:rsidRPr="003A3262">
        <w:rPr>
          <w:rFonts w:ascii="Times New Roman" w:hAnsi="Times New Roman" w:cs="Times New Roman"/>
          <w:sz w:val="22"/>
          <w:szCs w:val="22"/>
        </w:rPr>
        <w:t>ie</w:t>
      </w:r>
      <w:r w:rsidRPr="003A3262">
        <w:rPr>
          <w:rFonts w:ascii="Times New Roman" w:hAnsi="Times New Roman" w:cs="Times New Roman"/>
          <w:sz w:val="22"/>
          <w:szCs w:val="22"/>
        </w:rPr>
        <w:t xml:space="preserve"> wprowadzania produktu wynikowego</w:t>
      </w:r>
      <w:r w:rsidR="00BD315B">
        <w:rPr>
          <w:rFonts w:ascii="Times New Roman" w:hAnsi="Times New Roman" w:cs="Times New Roman"/>
          <w:sz w:val="22"/>
          <w:szCs w:val="22"/>
        </w:rPr>
        <w:t xml:space="preserve">  </w:t>
      </w:r>
      <w:r w:rsidRPr="003A3262">
        <w:rPr>
          <w:rFonts w:ascii="Times New Roman" w:hAnsi="Times New Roman" w:cs="Times New Roman"/>
          <w:sz w:val="22"/>
          <w:szCs w:val="22"/>
        </w:rPr>
        <w:t xml:space="preserve"> z technologii do obrotu rynkowego</w:t>
      </w:r>
      <w:r w:rsidR="00B7440C" w:rsidRPr="003A3262">
        <w:rPr>
          <w:rFonts w:ascii="Times New Roman" w:hAnsi="Times New Roman" w:cs="Times New Roman"/>
          <w:sz w:val="22"/>
          <w:szCs w:val="22"/>
        </w:rPr>
        <w:t xml:space="preserve">, w zakresie obejmującym roboty budowlane polegające </w:t>
      </w:r>
      <w:r w:rsidR="00BD315B">
        <w:rPr>
          <w:rFonts w:ascii="Times New Roman" w:hAnsi="Times New Roman" w:cs="Times New Roman"/>
          <w:sz w:val="22"/>
          <w:szCs w:val="22"/>
        </w:rPr>
        <w:t>przebudowie z rozbudową i</w:t>
      </w:r>
      <w:r w:rsidR="00B7440C" w:rsidRPr="003A3262">
        <w:rPr>
          <w:rFonts w:ascii="Times New Roman" w:hAnsi="Times New Roman" w:cs="Times New Roman"/>
          <w:sz w:val="22"/>
          <w:szCs w:val="22"/>
        </w:rPr>
        <w:t xml:space="preserve"> dostosowani</w:t>
      </w:r>
      <w:r w:rsidR="00BD315B">
        <w:rPr>
          <w:rFonts w:ascii="Times New Roman" w:hAnsi="Times New Roman" w:cs="Times New Roman"/>
          <w:sz w:val="22"/>
          <w:szCs w:val="22"/>
        </w:rPr>
        <w:t>em</w:t>
      </w:r>
      <w:r w:rsidR="00B7440C" w:rsidRPr="003A3262">
        <w:rPr>
          <w:rFonts w:ascii="Times New Roman" w:hAnsi="Times New Roman" w:cs="Times New Roman"/>
          <w:sz w:val="22"/>
          <w:szCs w:val="22"/>
        </w:rPr>
        <w:t xml:space="preserve"> istniejącego budynku do potrzeb umieszczenia w nim instalacji, budowę z zamontowaniem i uruchomieniem instalacji.</w:t>
      </w:r>
    </w:p>
    <w:p w14:paraId="77C6CC10" w14:textId="77777777" w:rsidR="006B20C8" w:rsidRPr="003A3262" w:rsidRDefault="006B20C8" w:rsidP="006B20C8">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Zakres zamówienia obejmuje:</w:t>
      </w:r>
    </w:p>
    <w:p w14:paraId="3B8A3010" w14:textId="631A4E79" w:rsidR="006B20C8" w:rsidRPr="003A3262" w:rsidRDefault="006B20C8" w:rsidP="006B20C8">
      <w:pPr>
        <w:pStyle w:val="Tekstwstpniesformatowany"/>
        <w:spacing w:line="100" w:lineRule="atLeast"/>
        <w:ind w:left="720"/>
        <w:jc w:val="both"/>
        <w:rPr>
          <w:rFonts w:ascii="Times New Roman" w:hAnsi="Times New Roman" w:cs="Times New Roman"/>
          <w:b/>
          <w:bCs/>
          <w:sz w:val="22"/>
          <w:szCs w:val="22"/>
        </w:rPr>
      </w:pPr>
      <w:r w:rsidRPr="003A3262">
        <w:rPr>
          <w:rFonts w:ascii="Times New Roman" w:hAnsi="Times New Roman" w:cs="Times New Roman"/>
          <w:sz w:val="22"/>
          <w:szCs w:val="22"/>
        </w:rPr>
        <w:t xml:space="preserve">2.1 </w:t>
      </w:r>
      <w:r w:rsidRPr="003A3262">
        <w:rPr>
          <w:rFonts w:ascii="Times New Roman" w:hAnsi="Times New Roman" w:cs="Times New Roman"/>
          <w:b/>
          <w:bCs/>
          <w:sz w:val="22"/>
          <w:szCs w:val="22"/>
        </w:rPr>
        <w:t>Etap I:</w:t>
      </w:r>
    </w:p>
    <w:p w14:paraId="4915FE89" w14:textId="03416B21" w:rsidR="006B20C8" w:rsidRPr="003A3262" w:rsidRDefault="006B20C8" w:rsidP="006B20C8">
      <w:pPr>
        <w:suppressAutoHyphens/>
        <w:spacing w:after="200" w:line="276" w:lineRule="auto"/>
        <w:ind w:left="720"/>
        <w:contextualSpacing/>
        <w:jc w:val="both"/>
        <w:rPr>
          <w:rFonts w:ascii="Times New Roman" w:eastAsia="Calibri" w:hAnsi="Times New Roman" w:cs="Times New Roman"/>
          <w:bCs/>
          <w:u w:val="single"/>
          <w:lang w:eastAsia="ar-SA"/>
        </w:rPr>
      </w:pPr>
      <w:r w:rsidRPr="003A3262">
        <w:rPr>
          <w:rFonts w:ascii="Times New Roman" w:eastAsia="Calibri" w:hAnsi="Times New Roman" w:cs="Times New Roman"/>
          <w:bCs/>
          <w:u w:val="single"/>
          <w:lang w:eastAsia="ar-SA"/>
        </w:rPr>
        <w:t>Roboty budowlane: dostosowanie-rozbudowa  budynku oraz budowa wraz z zamontowaniem, uruchomieniem i serwisem elementów technologii</w:t>
      </w:r>
    </w:p>
    <w:p w14:paraId="1414EB29" w14:textId="088AE2B2" w:rsidR="00E00AEF" w:rsidRPr="00E00AEF"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Roboty budowlane polegające na  </w:t>
      </w:r>
      <w:r w:rsidR="00BD315B">
        <w:rPr>
          <w:rFonts w:ascii="Times New Roman" w:eastAsia="Calibri" w:hAnsi="Times New Roman" w:cs="Times New Roman"/>
          <w:bCs/>
          <w:lang w:eastAsia="ar-SA"/>
        </w:rPr>
        <w:t xml:space="preserve">rozbudowie z przebudową i </w:t>
      </w:r>
      <w:r w:rsidRPr="003A3262">
        <w:rPr>
          <w:rFonts w:ascii="Times New Roman" w:eastAsia="Calibri" w:hAnsi="Times New Roman" w:cs="Times New Roman"/>
          <w:bCs/>
          <w:lang w:eastAsia="ar-SA"/>
        </w:rPr>
        <w:t>dostosowaniu  istniejącego budynku oczyszczalni ścieków, w którym ma zostać zlokalizowana linia instalacji do przetwarzania osadów w zakresie rozbudowy obiektu, wykonanie  fundamentu pod silos do wapna</w:t>
      </w:r>
      <w:r w:rsidR="00E00AEF">
        <w:rPr>
          <w:rFonts w:ascii="Times New Roman" w:eastAsia="Calibri" w:hAnsi="Times New Roman" w:cs="Times New Roman"/>
          <w:bCs/>
          <w:lang w:eastAsia="ar-SA"/>
        </w:rPr>
        <w:t>,</w:t>
      </w:r>
      <w:r w:rsidRPr="003A3262">
        <w:rPr>
          <w:rFonts w:ascii="Times New Roman" w:eastAsia="Calibri" w:hAnsi="Times New Roman" w:cs="Times New Roman"/>
          <w:bCs/>
          <w:lang w:eastAsia="ar-SA"/>
        </w:rPr>
        <w:t xml:space="preserve"> </w:t>
      </w:r>
    </w:p>
    <w:p w14:paraId="6BD2B52B" w14:textId="2318C6AF" w:rsidR="006B20C8" w:rsidRPr="003A3262" w:rsidRDefault="00E00AEF"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Pr>
          <w:rFonts w:ascii="Times New Roman" w:eastAsia="Calibri" w:hAnsi="Times New Roman" w:cs="Times New Roman"/>
          <w:bCs/>
          <w:lang w:eastAsia="ar-SA"/>
        </w:rPr>
        <w:t>wykonanie</w:t>
      </w:r>
      <w:r w:rsidR="006B20C8" w:rsidRPr="003A3262">
        <w:rPr>
          <w:rFonts w:ascii="Times New Roman" w:eastAsia="Calibri" w:hAnsi="Times New Roman" w:cs="Times New Roman"/>
          <w:bCs/>
          <w:lang w:eastAsia="ar-SA"/>
        </w:rPr>
        <w:t xml:space="preserve"> AKPiA koniecznych dla funkcjonowania obiektu w ramach istniejącej infrastruktury oczyszczalni,</w:t>
      </w:r>
    </w:p>
    <w:p w14:paraId="0D7D25F0" w14:textId="291AED68"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wybudowanie </w:t>
      </w:r>
      <w:r w:rsidRPr="003A3262">
        <w:rPr>
          <w:rFonts w:ascii="Times New Roman" w:hAnsi="Times New Roman" w:cs="Times New Roman"/>
        </w:rPr>
        <w:t>kompletnego ciągu technologiczno-instalacyjnego do przetwarzania zagęszczonych osadów ściekowych</w:t>
      </w:r>
      <w:r w:rsidR="002A4D9D">
        <w:rPr>
          <w:rFonts w:ascii="Times New Roman" w:hAnsi="Times New Roman" w:cs="Times New Roman"/>
        </w:rPr>
        <w:t xml:space="preserve"> o kodzie 19 08 05 </w:t>
      </w:r>
      <w:r w:rsidRPr="003A3262">
        <w:rPr>
          <w:rFonts w:ascii="Times New Roman" w:hAnsi="Times New Roman" w:cs="Times New Roman"/>
        </w:rPr>
        <w:t xml:space="preserve"> i innych odpadów </w:t>
      </w:r>
      <w:r w:rsidR="002A4D9D">
        <w:rPr>
          <w:rFonts w:ascii="Times New Roman" w:hAnsi="Times New Roman" w:cs="Times New Roman"/>
        </w:rPr>
        <w:t>ulegających biodegradacji o kodzie 20 02 01</w:t>
      </w:r>
      <w:r w:rsidRPr="003A3262">
        <w:rPr>
          <w:rFonts w:ascii="Times New Roman" w:hAnsi="Times New Roman" w:cs="Times New Roman"/>
        </w:rPr>
        <w:t xml:space="preserve"> wapnem palonym bardzo wysokiej reaktywności (BRW)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o wydajności min. 6 tys. ton substratu na rok – polegające na dostawie urządzeń wchodzących w skład instalacji, ich rozmieszczeniu, zainstalowaniu (w tym podłączenie technologiczne i elektryczne urządzeń) oraz wykonaniu towarzyszących zainstalowaniu robót budowlanych niezbędnych do prawidłowego uruchomienia i użytkowania instalacji,   </w:t>
      </w:r>
    </w:p>
    <w:p w14:paraId="152530A5" w14:textId="4C5E03E2"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rozruchu  instalacji oraz przeszkolenie </w:t>
      </w:r>
      <w:r w:rsidR="005A7039">
        <w:rPr>
          <w:rFonts w:ascii="Times New Roman" w:hAnsi="Times New Roman" w:cs="Times New Roman"/>
        </w:rPr>
        <w:t xml:space="preserve">z </w:t>
      </w:r>
      <w:r w:rsidRPr="003A3262">
        <w:rPr>
          <w:rFonts w:ascii="Times New Roman" w:hAnsi="Times New Roman" w:cs="Times New Roman"/>
        </w:rPr>
        <w:t xml:space="preserve">obsługi instalacji.  Wykonawca winien </w:t>
      </w:r>
      <w:r w:rsidRPr="003A3262">
        <w:rPr>
          <w:rFonts w:ascii="Times New Roman" w:hAnsi="Times New Roman" w:cs="Times New Roman"/>
        </w:rPr>
        <w:lastRenderedPageBreak/>
        <w:t>przewidzieć w ramach etapu dostawę reagenta wapna (BWR) w ilości niezbędnej do przeprowadzenia rozruchu technologicznego oraz pobrania próbek produktu wynikowego, niezbędnych do przeprowadzenia procedury  certyfikacji  uzyskanego produktu wynikowego,</w:t>
      </w:r>
    </w:p>
    <w:p w14:paraId="4EC7F638"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wizualizacji i zdalnego sterowania procesu produkcji nawozu w istniejącym systemie SCADA, </w:t>
      </w:r>
    </w:p>
    <w:p w14:paraId="683D98BC"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dozowania i magazynowania reagenta – wapna palonego (CaO )- montaż silosu na wapno o pojemności min. 45 m</w:t>
      </w:r>
      <w:r w:rsidRPr="003A3262">
        <w:rPr>
          <w:rFonts w:ascii="Times New Roman" w:hAnsi="Times New Roman" w:cs="Times New Roman"/>
          <w:vertAlign w:val="superscript"/>
        </w:rPr>
        <w:t xml:space="preserve">3 </w:t>
      </w:r>
      <w:r w:rsidRPr="003A3262">
        <w:rPr>
          <w:rFonts w:ascii="Times New Roman" w:hAnsi="Times New Roman" w:cs="Times New Roman"/>
        </w:rPr>
        <w:t>wraz  z niezbędnym wyposażeniem, instalacjami,</w:t>
      </w:r>
    </w:p>
    <w:p w14:paraId="1E194EB3"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montaż w części magazynowej węzła do rozdrabniania, ważenia i pakowania produktu w pojemniki BIG BAG wraz z systemem automatyki i sterowania,</w:t>
      </w:r>
    </w:p>
    <w:p w14:paraId="586C9731" w14:textId="62BCDA3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neutralizacji pyłów i amoniaku.</w:t>
      </w:r>
    </w:p>
    <w:p w14:paraId="31AA0AD2" w14:textId="5308E4C3" w:rsidR="006B20C8" w:rsidRPr="003A3262" w:rsidRDefault="006B20C8" w:rsidP="006B20C8">
      <w:pPr>
        <w:pStyle w:val="Tekstwstpniesformatowany"/>
        <w:spacing w:line="100" w:lineRule="atLeast"/>
        <w:ind w:left="720"/>
        <w:jc w:val="both"/>
        <w:rPr>
          <w:rFonts w:ascii="Times New Roman" w:hAnsi="Times New Roman" w:cs="Times New Roman"/>
          <w:sz w:val="22"/>
          <w:szCs w:val="22"/>
        </w:rPr>
      </w:pPr>
      <w:r w:rsidRPr="003A3262">
        <w:rPr>
          <w:rFonts w:ascii="Times New Roman" w:hAnsi="Times New Roman" w:cs="Times New Roman"/>
          <w:sz w:val="22"/>
          <w:szCs w:val="22"/>
        </w:rPr>
        <w:t xml:space="preserve">2.2 </w:t>
      </w:r>
      <w:r w:rsidRPr="003A3262">
        <w:rPr>
          <w:rFonts w:ascii="Times New Roman" w:hAnsi="Times New Roman" w:cs="Times New Roman"/>
          <w:b/>
          <w:bCs/>
          <w:sz w:val="22"/>
          <w:szCs w:val="22"/>
        </w:rPr>
        <w:t>Etap II:</w:t>
      </w:r>
    </w:p>
    <w:p w14:paraId="636DF1BB" w14:textId="77777777" w:rsidR="006B20C8" w:rsidRPr="003A3262" w:rsidRDefault="006B20C8" w:rsidP="006B20C8">
      <w:pPr>
        <w:spacing w:line="240" w:lineRule="auto"/>
        <w:ind w:left="360"/>
        <w:jc w:val="both"/>
        <w:rPr>
          <w:rFonts w:ascii="Times New Roman" w:hAnsi="Times New Roman" w:cs="Times New Roman"/>
          <w:u w:val="single"/>
        </w:rPr>
      </w:pPr>
      <w:r w:rsidRPr="003A3262">
        <w:rPr>
          <w:rFonts w:ascii="Times New Roman" w:hAnsi="Times New Roman" w:cs="Times New Roman"/>
        </w:rPr>
        <w:t xml:space="preserve">      </w:t>
      </w:r>
      <w:r w:rsidRPr="003A3262">
        <w:rPr>
          <w:rFonts w:ascii="Times New Roman" w:hAnsi="Times New Roman" w:cs="Times New Roman"/>
          <w:u w:val="single"/>
        </w:rPr>
        <w:t>Przeprowadzenie przez Wykonawcę pełnej procedury certyfikującej:</w:t>
      </w:r>
    </w:p>
    <w:p w14:paraId="15375B49" w14:textId="173D0062" w:rsidR="006B20C8" w:rsidRPr="003A3262" w:rsidRDefault="006B20C8" w:rsidP="006B20C8">
      <w:pPr>
        <w:ind w:left="720"/>
        <w:contextualSpacing/>
        <w:jc w:val="both"/>
        <w:rPr>
          <w:rFonts w:ascii="Times New Roman" w:hAnsi="Times New Roman" w:cs="Times New Roman"/>
        </w:rPr>
      </w:pPr>
      <w:r w:rsidRPr="003A3262">
        <w:rPr>
          <w:rFonts w:ascii="Times New Roman" w:hAnsi="Times New Roman" w:cs="Times New Roman"/>
        </w:rPr>
        <w:t>Uzyskanie dla Zamawiającego decyzji Ministra Rolnictwa i Rozwoju Wsi o prawie wprowadzania produktu wynikowego z technologii do obrotu rynkowego jako:</w:t>
      </w:r>
    </w:p>
    <w:p w14:paraId="07B5C1C3" w14:textId="296D4661"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 xml:space="preserve">środek mineralno-organiczny wspomagający uprawę roślin, w terminie nie dłuższym niż </w:t>
      </w:r>
      <w:r w:rsidR="008870DB">
        <w:rPr>
          <w:rFonts w:ascii="Times New Roman" w:hAnsi="Times New Roman" w:cs="Times New Roman"/>
          <w:b/>
          <w:bCs/>
        </w:rPr>
        <w:t>15</w:t>
      </w:r>
      <w:r w:rsidRPr="003A3262">
        <w:rPr>
          <w:rFonts w:ascii="Times New Roman" w:hAnsi="Times New Roman" w:cs="Times New Roman"/>
        </w:rPr>
        <w:t xml:space="preserve"> miesięcy od zakończenia rozruchu instalacji potwierdzonej protokołem odbioru.</w:t>
      </w:r>
    </w:p>
    <w:p w14:paraId="6C14D68C" w14:textId="77777777"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w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 oraz podpisania stosownej klauzuli poufności.</w:t>
      </w:r>
    </w:p>
    <w:p w14:paraId="2B636AB1" w14:textId="77777777" w:rsidR="006B20C8" w:rsidRPr="003A3262" w:rsidRDefault="006B20C8" w:rsidP="006B20C8">
      <w:pPr>
        <w:pStyle w:val="Akapitzlist"/>
        <w:jc w:val="both"/>
        <w:rPr>
          <w:rFonts w:ascii="Times New Roman" w:hAnsi="Times New Roman" w:cs="Times New Roman"/>
        </w:rPr>
      </w:pPr>
    </w:p>
    <w:p w14:paraId="54225C2C" w14:textId="64A9C450"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Szczegółowy zakres przedmiotu zamówienia określają: projekty budowlane i wykonawcze, przedmiar robót, specyfikacje techniczne wykonania i odbioru robót oraz opis technologii, instalacji i urządzeń technologicznych stanowiących integralną część specyfikacji istotnych warunków zamówienia. </w:t>
      </w:r>
    </w:p>
    <w:p w14:paraId="5FDD1C49" w14:textId="77777777" w:rsidR="001C136C" w:rsidRPr="003A3262" w:rsidRDefault="001C136C" w:rsidP="001C136C">
      <w:pPr>
        <w:pStyle w:val="Akapitzlist"/>
        <w:jc w:val="both"/>
        <w:rPr>
          <w:rFonts w:ascii="Times New Roman" w:hAnsi="Times New Roman" w:cs="Times New Roman"/>
        </w:rPr>
      </w:pPr>
    </w:p>
    <w:p w14:paraId="205B72FE" w14:textId="0FCDC922"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Opis technologii, instalacji i urządzeń technologicznych:</w:t>
      </w:r>
    </w:p>
    <w:p w14:paraId="0BB6F8C5" w14:textId="4D5053E5"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 xml:space="preserve">Opis rodzaju technologii </w:t>
      </w:r>
    </w:p>
    <w:p w14:paraId="05725DB5" w14:textId="77777777" w:rsidR="001C136C" w:rsidRPr="003A3262" w:rsidRDefault="001C136C" w:rsidP="001C136C">
      <w:pPr>
        <w:jc w:val="both"/>
        <w:rPr>
          <w:rFonts w:ascii="Times New Roman" w:hAnsi="Times New Roman" w:cs="Times New Roman"/>
        </w:rPr>
      </w:pPr>
      <w:r w:rsidRPr="003A3262">
        <w:rPr>
          <w:rFonts w:ascii="Times New Roman" w:hAnsi="Times New Roman" w:cs="Times New Roman"/>
        </w:rPr>
        <w:t>Metoda przyjęta do przetwarzania osadów polegać będzie w pierwszej kolejności na odwadnianiu osadów powstających w oczyszczalni ścieków, która  odbywać się będzie na istniejącym węźle odwadniania osadu zlokalizowanym w budynku oczyszczania ścieków. Odwodniony osad z urządzenia odwadniającego oczyszczalni ścieków oraz dodatki (biomasa) transportowany będzie za pomocą układu przenośników ślimakowych do zbiornika buforowego (homogenizacyjnego)       w którym nastąpi ujednolicenie składu substratów. Następnie zhomogenizowana mieszanina przy pomocy przenośnika ślimakowego trafi do węzła reakcyjnego, do którego przenośnikiem ślimakowym z silosu zlokalizowanym na zewnątrz podawane jest wapno (BWR). W węźle tym następować będzie stabilizacja osadu wapnem palonym. Po przetworzeniu osad usuwany będzie spod reaktora przenośnikiem taśmowym do wiaty zrzutowej osadu bezpośrednio na posadzkę. Zgromadzony w wiacie zrzutowej przetworzony osad będzie transportowany za pomocą ładowarki do miejsca składowania tj. wiaty magazynowej osadu.</w:t>
      </w:r>
    </w:p>
    <w:p w14:paraId="0F81AED1" w14:textId="036DA481"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Metoda przyjęta do przeróbki osadów polegać będzie na uśrednianiu osadów ściekowych, odpowiednio zmiennym, regulowanym i kontrolowanym w czasie przebywania i prędkości mieszania osadów odwodnionych oraz precyzyjnym i powtarzalnym kontaktowaniu z wapnem palonym Bardzo Wysokiej </w:t>
      </w:r>
      <w:r w:rsidRPr="003A3262">
        <w:rPr>
          <w:rFonts w:ascii="Times New Roman" w:hAnsi="Times New Roman" w:cs="Times New Roman"/>
        </w:rPr>
        <w:lastRenderedPageBreak/>
        <w:t>Reaktywności (BWR). Cały proces powinien przebiegać w temperaturze przekraczającej 60</w:t>
      </w:r>
      <w:r w:rsidRPr="003A3262">
        <w:rPr>
          <w:rFonts w:ascii="Times New Roman" w:hAnsi="Times New Roman" w:cs="Times New Roman"/>
          <w:vertAlign w:val="superscript"/>
        </w:rPr>
        <w:t>0</w:t>
      </w:r>
      <w:r w:rsidRPr="003A3262">
        <w:rPr>
          <w:rFonts w:ascii="Times New Roman" w:hAnsi="Times New Roman" w:cs="Times New Roman"/>
        </w:rPr>
        <w:t>C w wyniku egzotermicznych reakcji chemicznych bez udziału zewnętrznych źródeł energii cieplnej, zachodzących pomiędzy dawkowanym wapnem palonym CaO (BWR), a wodą z osadów ściekowych CaO+H</w:t>
      </w:r>
      <w:r w:rsidRPr="003A3262">
        <w:rPr>
          <w:rFonts w:ascii="Times New Roman" w:hAnsi="Times New Roman" w:cs="Times New Roman"/>
          <w:vertAlign w:val="subscript"/>
        </w:rPr>
        <w:t>2</w:t>
      </w:r>
      <w:r w:rsidRPr="003A3262">
        <w:rPr>
          <w:rFonts w:ascii="Times New Roman" w:hAnsi="Times New Roman" w:cs="Times New Roman"/>
        </w:rPr>
        <w:t>O=Ca(OH)</w:t>
      </w:r>
      <w:r w:rsidRPr="003A3262">
        <w:rPr>
          <w:rFonts w:ascii="Times New Roman" w:hAnsi="Times New Roman" w:cs="Times New Roman"/>
          <w:vertAlign w:val="subscript"/>
        </w:rPr>
        <w:t>2</w:t>
      </w:r>
      <w:r w:rsidRPr="003A3262">
        <w:rPr>
          <w:rFonts w:ascii="Times New Roman" w:hAnsi="Times New Roman" w:cs="Times New Roman"/>
        </w:rPr>
        <w:t xml:space="preserve">. Reakcja winna przebiegać w reaktorze o przepływie reagującej mieszaniny z kierunkiem zgodnym z siłami grawitacji odbywającym się w pionowym węźle reakcyjnym gdzie następuje znaczne związanie oraz odparowanie wody zawartej w osadzie co wpływa na optymalizację przebiegu procesu. </w:t>
      </w:r>
    </w:p>
    <w:p w14:paraId="7D1C3507" w14:textId="5E1952C4" w:rsidR="001C136C" w:rsidRPr="003A3262" w:rsidRDefault="001C136C" w:rsidP="001C136C">
      <w:pPr>
        <w:jc w:val="both"/>
        <w:rPr>
          <w:rFonts w:ascii="Times New Roman" w:hAnsi="Times New Roman" w:cs="Times New Roman"/>
        </w:rPr>
      </w:pPr>
      <w:r w:rsidRPr="003A3262">
        <w:rPr>
          <w:rFonts w:ascii="Times New Roman" w:hAnsi="Times New Roman" w:cs="Times New Roman"/>
        </w:rPr>
        <w:t>W wyniku takiego procesu przemiany fizyko-chemicznej odwodnionych osadów ściekowych powstanie produkt, po odstaniu łatwy w przechowywaniu, transporcie i rozprowadzaniu na polach. Co istotne proces powinien posiadać możliwość skutecznej kontroli ustawień i regulacji zadanej temperatury od przywołanych 60</w:t>
      </w:r>
      <w:r w:rsidRPr="003A3262">
        <w:rPr>
          <w:rFonts w:ascii="Times New Roman" w:hAnsi="Times New Roman" w:cs="Times New Roman"/>
          <w:vertAlign w:val="superscript"/>
        </w:rPr>
        <w:t>0</w:t>
      </w:r>
      <w:r w:rsidRPr="003A3262">
        <w:rPr>
          <w:rFonts w:ascii="Times New Roman" w:hAnsi="Times New Roman" w:cs="Times New Roman"/>
        </w:rPr>
        <w:t>C do 145</w:t>
      </w:r>
      <w:r w:rsidRPr="003A3262">
        <w:rPr>
          <w:rFonts w:ascii="Times New Roman" w:hAnsi="Times New Roman" w:cs="Times New Roman"/>
          <w:vertAlign w:val="superscript"/>
        </w:rPr>
        <w:t>0</w:t>
      </w:r>
      <w:r w:rsidRPr="003A3262">
        <w:rPr>
          <w:rFonts w:ascii="Times New Roman" w:hAnsi="Times New Roman" w:cs="Times New Roman"/>
        </w:rPr>
        <w:t xml:space="preserve">C, a ponadto czasu przebywania w reaktorze, co decyduje o skuteczności higienizacji, przy jednoczesnej możliwości zmian parametrów pracy reaktora oraz archiwizacji parametrów pracy instalacji w formie elektronicznej na dedykowanych serwerach (zapewnia dostawca technologii), z możliwością dostępu przez aplikację (serwis) informującą o historii parametrów przetwarzania. W trakcie przebiegu procesu należy tak dobierać przedział temperatury aby uzyskać produkt w postaci suchego proszku lub pół granulatu o zawartości około 60-75% suchej masy. Efektem technologii ma być produkt o właściwościach umożliwiających wykorzystanie go jako nawóz organiczno-mineralny. Poziom temperatur i wydajność linii technologicznej oraz czas przebywania mieszaniny w reaktorze będzie w pełni kontrolowanym systemem pomiarowym  i edytowalnym na panelu ciekłokrystalicznym LCD. Wykaz temperatur będzie archiwizowany w systemie automatyki i sterowania w cyklu proporcjonalnym do dynamiki zachodzących procesów chemicznych. Reaktor powinien posiadać możliwość sterowania wydajnością przetwarzania osadu </w:t>
      </w:r>
      <w:r w:rsidRPr="003A3262">
        <w:rPr>
          <w:rFonts w:ascii="Times New Roman" w:hAnsi="Times New Roman" w:cs="Times New Roman"/>
          <w:color w:val="000000" w:themeColor="text1"/>
        </w:rPr>
        <w:t xml:space="preserve">od 50 kg/h do 4000 kg/h, </w:t>
      </w:r>
      <w:r w:rsidRPr="003A3262">
        <w:rPr>
          <w:rFonts w:ascii="Times New Roman" w:hAnsi="Times New Roman" w:cs="Times New Roman"/>
        </w:rPr>
        <w:t xml:space="preserve">oraz czasem przebywania substancji reagującej w reaktorze, której udział powinien stanowić nie więcej </w:t>
      </w:r>
      <w:r w:rsidRPr="003A3262">
        <w:rPr>
          <w:rFonts w:ascii="Times New Roman" w:hAnsi="Times New Roman" w:cs="Times New Roman"/>
          <w:color w:val="000000" w:themeColor="text1"/>
        </w:rPr>
        <w:t xml:space="preserve">niż 300 kg/1Mg osadu. </w:t>
      </w:r>
      <w:r w:rsidRPr="003A3262">
        <w:rPr>
          <w:rFonts w:ascii="Times New Roman" w:hAnsi="Times New Roman" w:cs="Times New Roman"/>
        </w:rPr>
        <w:t xml:space="preserve">Umożliwić ten warunek powinien specjalnie zaprojektowany i wykonany system magazynowania i podawania CaO BWR do węzła reakcyjnego. Technologia przetwarzania osadu ma umożliwiać przetrzymanie osadu w </w:t>
      </w:r>
      <w:r w:rsidRPr="003A3262">
        <w:rPr>
          <w:rFonts w:ascii="Times New Roman" w:hAnsi="Times New Roman" w:cs="Times New Roman"/>
          <w:color w:val="000000" w:themeColor="text1"/>
        </w:rPr>
        <w:t xml:space="preserve">reaktorze min 5 minut i </w:t>
      </w:r>
      <w:r w:rsidRPr="003A3262">
        <w:rPr>
          <w:rFonts w:ascii="Times New Roman" w:hAnsi="Times New Roman" w:cs="Times New Roman"/>
        </w:rPr>
        <w:t>poddanie ww. mieszaniny ustalonej zadanej temperaturze. W pionowej komorze reakcyjnej z reagującej substancji wydzielający się podczas procesu amoniak i merkaptany powinny zostać odseparowane i przepuszczone przez stosowne urządzenia co zminimalizuje uciążliwość odorową. Instalacja musi zapewniać odzyskiwanie azotu, fosforu i potasu będącego kluczowym składnikiem produktu wynikowego. Instalacja powinna również posiadać blok programowy – system zarządzania recepturami przetwarzanego osadu i w wyniku przetwarzania w reaktorze powstałego produktu. Dostępne receptury wyświetlane  na kolorowym panelu LCD powinny umożliwiać łatwą zmianę ustawień dawek wykorzystywanego wapna i osadu podczas procesu oraz ich wzajemnych zależności, proporcji i temperatur. Receptury winny mieć możliwość zmian ustawień podczas produkcji a zainstalowany system automatyki i sterowania winien umożliwiać zdalny dostęp i w razie potrzeby diagnostykę urządzenia lub korektę parametrów pracy przez ekipę serwisową Dostawcy. System powinien umożliwiać dostęp do urządzenia oraz podgląd wybranych parametrów pracy dla obsługi zamawiającego oraz serwis dostawcy. Historia przetwarzanych zapisów temperatur powinna być archiwizowana na dedykowanych serwerach, zapewnionych przez wykonawcę z możliwością dostępu przez aplikację/serwis. Technologia musi posiadać system sterowania urządzeniem do unieszkodliwiania oparów powstałych w wyniku reakcji osadu ściekowego z wapnem palonym. Technologia musi ograniczać nieprzyjemny zapach osadu, a zawarte w substracie zanieczyszczenia biologiczne, takie jak wirusy, bakterie, patogeny, formy przetrwalnikowe oraz jaja pasożytów jelitowych Ascaris muszą zostać zniszczone tak aby powstający produkt był stabilny biologicznie i wolny od patogenów. Wykaz temperatur będzie archiwizowany w systemie automatyki i sterowania w cyklu proporcjonalnym do dynamiki zachodzących procesów chemicznych. Wykaz receptur będzie edytowalny i zachowywany w systemie automatyki i sterowania. Wynikiem przetworzenia odwodnionych osadów ściekowych będzie  suchy proszek lub granulat o średnicy 0,1 do 7 mm, charakteryzujący się suchej masy na poziomie 60-75%. Dopuszczalna zawartość hydratu wapnia  Ca(OH)</w:t>
      </w:r>
      <w:r w:rsidRPr="003A3262">
        <w:rPr>
          <w:rFonts w:ascii="Times New Roman" w:hAnsi="Times New Roman" w:cs="Times New Roman"/>
          <w:vertAlign w:val="subscript"/>
        </w:rPr>
        <w:t>2</w:t>
      </w:r>
      <w:r w:rsidRPr="003A3262">
        <w:rPr>
          <w:rFonts w:ascii="Times New Roman" w:hAnsi="Times New Roman" w:cs="Times New Roman"/>
          <w:vertAlign w:val="superscript"/>
        </w:rPr>
        <w:t xml:space="preserve"> </w:t>
      </w:r>
      <w:r w:rsidRPr="003A3262">
        <w:rPr>
          <w:rFonts w:ascii="Times New Roman" w:hAnsi="Times New Roman" w:cs="Times New Roman"/>
        </w:rPr>
        <w:t xml:space="preserve">w produkcie końcowym wyniesie 17÷38% w zależności od zastosowanej dawki wapnia, </w:t>
      </w:r>
      <w:r w:rsidRPr="003A3262">
        <w:rPr>
          <w:rFonts w:ascii="Times New Roman" w:hAnsi="Times New Roman" w:cs="Times New Roman"/>
        </w:rPr>
        <w:lastRenderedPageBreak/>
        <w:t xml:space="preserve">uwodnienia osadu poddawanego reakcji hydratacji. Zastosowana instalacja powinna zapewniać powstanie przetworzonego produktu, który można będzie zakwalifikować jako </w:t>
      </w:r>
      <w:r w:rsidR="00BD315B">
        <w:rPr>
          <w:rFonts w:ascii="Times New Roman" w:hAnsi="Times New Roman" w:cs="Times New Roman"/>
        </w:rPr>
        <w:t>środek</w:t>
      </w:r>
      <w:r w:rsidRPr="003A3262">
        <w:rPr>
          <w:rFonts w:ascii="Times New Roman" w:hAnsi="Times New Roman" w:cs="Times New Roman"/>
        </w:rPr>
        <w:t xml:space="preserve"> mineralno-organiczny po uzyskaniu pozwolenia MRiRW na wprowadzenie do obrotu nawozu zgodnie z obowiązującym prawem, szczególnie Ustawą z dnia 10 lipca 2007 r. o nawozach i nawożeniu (t. j. Dz. U. z 2020 r., poz. 1069)</w:t>
      </w:r>
    </w:p>
    <w:p w14:paraId="3E2B5B15" w14:textId="6DCDF622"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Urządzenia technologiczne wchodzące w skład instalacji</w:t>
      </w:r>
    </w:p>
    <w:p w14:paraId="2052131E" w14:textId="478415E0"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Linia przetwarzania osadu zlokalizowana będzie w rozbudowywanym i modernizowanym budynku na terenie oczyszczalni ścieków. W skład instalacji do przetwarzania zagęszczonych osadów ściekowych i odpadów biodegradowalnych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będą wchodziły następujące urządzenia:</w:t>
      </w:r>
    </w:p>
    <w:p w14:paraId="07B41B40"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Przenośnik ślimakowy typ PS300 – służy do wybierania zagęszczonych osadów ściekowych spod wirówki – 1 szt.</w:t>
      </w:r>
    </w:p>
    <w:p w14:paraId="23862651"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awaryjny na pojazd – 1 szt. </w:t>
      </w:r>
    </w:p>
    <w:p w14:paraId="6C78B08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Zbiornik homogenizacyjny (buforowy) o poj. 3,6m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wraz z osprzętem – 1 szt. </w:t>
      </w:r>
    </w:p>
    <w:p w14:paraId="6D188F8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podawania zagęszczonych osadów ściekowych i odpadów z bufora do reaktora składający się z przenośnika ślimakowego PS250 wraz z osprzętem – 1 szt.</w:t>
      </w:r>
    </w:p>
    <w:p w14:paraId="6247AE5F"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dozowania CaO z silosu V 45 m</w:t>
      </w:r>
      <w:r w:rsidRPr="003A3262">
        <w:rPr>
          <w:rFonts w:ascii="Times New Roman" w:hAnsi="Times New Roman" w:cs="Times New Roman"/>
          <w:vertAlign w:val="superscript"/>
        </w:rPr>
        <w:t>3</w:t>
      </w:r>
      <w:r w:rsidRPr="003A3262">
        <w:rPr>
          <w:rFonts w:ascii="Times New Roman" w:hAnsi="Times New Roman" w:cs="Times New Roman"/>
        </w:rPr>
        <w:t xml:space="preserve"> do reaktora składający się z przenośnika ślimakowego PS 250 SIL – 1 szt.</w:t>
      </w:r>
    </w:p>
    <w:p w14:paraId="72F95B7C"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Węzeł reakcyjny – reaktor przetwórczy o zdolności przetwarzania do 4000 kg/h osadów i odpadów wraz z kompletnymi systemami i układami odciągu i wykraplania skroplin oraz systemem automatyki i sterowania – 1 szt.</w:t>
      </w:r>
    </w:p>
    <w:p w14:paraId="6337903E" w14:textId="4B851B03"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Układ neutralizacji skroplin i odzyskiwania azotu </w:t>
      </w:r>
      <w:r w:rsidR="00BD0469">
        <w:rPr>
          <w:rFonts w:ascii="Times New Roman" w:hAnsi="Times New Roman" w:cs="Times New Roman"/>
        </w:rPr>
        <w:t>UNS</w:t>
      </w:r>
      <w:r w:rsidRPr="003A3262">
        <w:rPr>
          <w:rFonts w:ascii="Times New Roman" w:hAnsi="Times New Roman" w:cs="Times New Roman"/>
        </w:rPr>
        <w:t xml:space="preserve"> składający się z następujących elementów: zbiornika, trzy komorowy neutralizator, mieszadła z napędem elektrycznym, przenośny zbiornik na środki chemiczne konstrukcji wsporczej, pokrywy zabezpieczającej – 1 szt. </w:t>
      </w:r>
    </w:p>
    <w:p w14:paraId="65A57F7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Obudowane układy wybierania półproduktu reaktora składające się z przenośnika taśmowego PT 650 – 1 szt.</w:t>
      </w:r>
    </w:p>
    <w:p w14:paraId="19175252" w14:textId="1874C636" w:rsidR="001C136C" w:rsidRPr="003A3262" w:rsidRDefault="00BD0469" w:rsidP="001C136C">
      <w:pPr>
        <w:numPr>
          <w:ilvl w:val="0"/>
          <w:numId w:val="3"/>
        </w:numPr>
        <w:contextualSpacing/>
        <w:jc w:val="both"/>
        <w:rPr>
          <w:rFonts w:ascii="Times New Roman" w:hAnsi="Times New Roman" w:cs="Times New Roman"/>
        </w:rPr>
      </w:pPr>
      <w:r>
        <w:rPr>
          <w:rFonts w:ascii="Times New Roman" w:hAnsi="Times New Roman" w:cs="Times New Roman"/>
        </w:rPr>
        <w:t>U</w:t>
      </w:r>
      <w:r w:rsidR="001C136C" w:rsidRPr="003A3262">
        <w:rPr>
          <w:rFonts w:ascii="Times New Roman" w:hAnsi="Times New Roman" w:cs="Times New Roman"/>
        </w:rPr>
        <w:t>kład neutralizacji płynów oraz emisji amoniaku zintegrowany z systemem wentylacji budynku i układem neutralizacji skroplin z reaktora – 1 kpl.</w:t>
      </w:r>
    </w:p>
    <w:p w14:paraId="2EBDCAB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dozowania i magazynowania reagenta opcjonalnie wraz z systemem ważenia składający się z silosu o poj. 45m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wyposażonym w: zasuwę nożową, system aeracji, podajnik wapna wraz z mieszaczem bocznym zamocowanym do zbiornika, zabezpieczeniami zgodnymi z wymogami BHP (barierki i podesty serwisowe), odpylacz pulsacyjny, czujnik poziomu, rozdrabniacz wapna, zasilanie elektryczne i sterowane zintegrowane z systemami automatyki -  1 kpl. </w:t>
      </w:r>
    </w:p>
    <w:p w14:paraId="4216876D"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Węzeł pakowania produktu w pojemniku typu big bag wraz z systemem automatyki i sterowania – 1 szt. </w:t>
      </w:r>
    </w:p>
    <w:p w14:paraId="75563C3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Mulda zasypowa do układu pakowania w pojemniki typu big bag – 1 szt. </w:t>
      </w:r>
    </w:p>
    <w:p w14:paraId="0851A942"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taśmowy do układu pakowania – 1 szt. </w:t>
      </w:r>
    </w:p>
    <w:p w14:paraId="3FD70C5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Osuszacz chłodniczy z wbudowanymi filtrami – 1 szt. </w:t>
      </w:r>
    </w:p>
    <w:p w14:paraId="04BC31D2" w14:textId="748FDBBF" w:rsidR="00707A4A"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Sprężarka tłokowa- zgodna z wytycznymi dostawcy technologii – 1 szt. </w:t>
      </w:r>
    </w:p>
    <w:p w14:paraId="3F64CA6D" w14:textId="77777777" w:rsidR="00707A4A" w:rsidRPr="003A3262" w:rsidRDefault="00707A4A" w:rsidP="00707A4A">
      <w:pPr>
        <w:pStyle w:val="Akapitzlist"/>
        <w:jc w:val="both"/>
        <w:rPr>
          <w:rFonts w:ascii="Times New Roman" w:hAnsi="Times New Roman" w:cs="Times New Roman"/>
        </w:rPr>
      </w:pPr>
    </w:p>
    <w:p w14:paraId="3C80FCB4" w14:textId="73AC5BA6" w:rsidR="00057CF7" w:rsidRDefault="00BD315B" w:rsidP="001C136C">
      <w:pPr>
        <w:pStyle w:val="Akapitzlist"/>
        <w:numPr>
          <w:ilvl w:val="0"/>
          <w:numId w:val="1"/>
        </w:numPr>
        <w:jc w:val="both"/>
        <w:rPr>
          <w:rFonts w:ascii="Times New Roman" w:hAnsi="Times New Roman" w:cs="Times New Roman"/>
        </w:rPr>
      </w:pPr>
      <w:r>
        <w:rPr>
          <w:rFonts w:ascii="Times New Roman" w:hAnsi="Times New Roman" w:cs="Times New Roman"/>
        </w:rPr>
        <w:t xml:space="preserve">W przypadku gdy zastosowane technologie, instalacje i urządzenia technologiczne chronione będą prawami własności przemysłowej lub intelektualnej Zamawiający żąda pozyskania </w:t>
      </w:r>
      <w:r w:rsidR="006B1B2C">
        <w:rPr>
          <w:rFonts w:ascii="Times New Roman" w:hAnsi="Times New Roman" w:cs="Times New Roman"/>
        </w:rPr>
        <w:t>i przekazania Zamawiającemu</w:t>
      </w:r>
      <w:r>
        <w:rPr>
          <w:rFonts w:ascii="Times New Roman" w:hAnsi="Times New Roman" w:cs="Times New Roman"/>
        </w:rPr>
        <w:t xml:space="preserve"> w ramach niniejszego zamówienia tych praw, w zakresie niezbędnym do stosowania technologii</w:t>
      </w:r>
      <w:r w:rsidR="00057CF7">
        <w:rPr>
          <w:rFonts w:ascii="Times New Roman" w:hAnsi="Times New Roman" w:cs="Times New Roman"/>
        </w:rPr>
        <w:t xml:space="preserve">, instalacji i urządzeń technologicznych w celu przetwarzania zagęszczonych osadów ściekowych </w:t>
      </w:r>
      <w:r w:rsidR="00C50021">
        <w:rPr>
          <w:rFonts w:ascii="Times New Roman" w:hAnsi="Times New Roman" w:cs="Times New Roman"/>
        </w:rPr>
        <w:t xml:space="preserve">o kodzie 19 08 05 i odpadów ulegających biodegradacji o kodzie 20 02 01 </w:t>
      </w:r>
      <w:r w:rsidR="00057CF7">
        <w:rPr>
          <w:rFonts w:ascii="Times New Roman" w:hAnsi="Times New Roman" w:cs="Times New Roman"/>
        </w:rPr>
        <w:t xml:space="preserve">powstałych w oczyszczalni ścieków w środek mineralno-organiczny wspomagający uprawę roślin. </w:t>
      </w:r>
    </w:p>
    <w:p w14:paraId="6FC0D02D" w14:textId="4B118FF5" w:rsidR="0083609B" w:rsidRPr="003A3262" w:rsidRDefault="00C50021" w:rsidP="00057CF7">
      <w:pPr>
        <w:pStyle w:val="Akapitzlist"/>
        <w:jc w:val="both"/>
        <w:rPr>
          <w:rFonts w:ascii="Times New Roman" w:hAnsi="Times New Roman" w:cs="Times New Roman"/>
        </w:rPr>
      </w:pPr>
      <w:r>
        <w:rPr>
          <w:rFonts w:ascii="Times New Roman" w:hAnsi="Times New Roman" w:cs="Times New Roman"/>
        </w:rPr>
        <w:lastRenderedPageBreak/>
        <w:t xml:space="preserve">W przypadku gdy do sprzedaży gotowego produktu wymagane będzie, lub przydatne dla Zamawiającego, uzyskanie licencji bądź zgód, którymi dysponuje Wykonawca, lub osoby trzecie, Wykonawca w ramach uzyskanego wynagrodzenia zobowiązany jest  do uzyskania </w:t>
      </w:r>
      <w:r w:rsidR="006B1B2C">
        <w:rPr>
          <w:rFonts w:ascii="Times New Roman" w:hAnsi="Times New Roman" w:cs="Times New Roman"/>
        </w:rPr>
        <w:t xml:space="preserve">i przekazania Zamawiającemu </w:t>
      </w:r>
      <w:r w:rsidR="00B21BD0">
        <w:rPr>
          <w:rFonts w:ascii="Times New Roman" w:hAnsi="Times New Roman" w:cs="Times New Roman"/>
        </w:rPr>
        <w:t>takowych licencji lub zgód. W przypadku braku uzyskania, w wyznaczonym przez Zamawiającego terminie licencji lub zgód Zamawiający podejmie działania w celu ich uzyskania na koszt Wykonawcy. W przypadku braku możliwości uzyskania licencji lub zgód, Wykonawca zapłaci Zama</w:t>
      </w:r>
      <w:r w:rsidR="00FB1942">
        <w:rPr>
          <w:rFonts w:ascii="Times New Roman" w:hAnsi="Times New Roman" w:cs="Times New Roman"/>
        </w:rPr>
        <w:t>wiającemu karę umowną w wysokości wartości instalacji będącej przedmiotem postępowania.</w:t>
      </w:r>
    </w:p>
    <w:p w14:paraId="7D78C37E" w14:textId="6E0C6C4D" w:rsidR="0083609B" w:rsidRPr="003A3262" w:rsidRDefault="0083609B"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Przedmiot zamówienia realizowany będzie na obiekcie czynnym. Czynności i działania wykonawcy robót nie mogą zakłócać procesów technologicznych oraz organizacji pracy na oczyszczalni. Maksymalny czas przestoju dla pracy odwadniania osadu wynosi </w:t>
      </w:r>
      <w:r w:rsidR="00766A14">
        <w:rPr>
          <w:rFonts w:ascii="Times New Roman" w:hAnsi="Times New Roman" w:cs="Times New Roman"/>
        </w:rPr>
        <w:t>14</w:t>
      </w:r>
      <w:r w:rsidRPr="003A3262">
        <w:rPr>
          <w:rFonts w:ascii="Times New Roman" w:hAnsi="Times New Roman" w:cs="Times New Roman"/>
        </w:rPr>
        <w:t xml:space="preserve"> dni. W przypadku konieczności wyłączenia przez Wykonawcę instalacji do odwadniania osadu ściekowego na czas dłuższy niż </w:t>
      </w:r>
      <w:r w:rsidR="00766A14">
        <w:rPr>
          <w:rFonts w:ascii="Times New Roman" w:hAnsi="Times New Roman" w:cs="Times New Roman"/>
        </w:rPr>
        <w:t>14</w:t>
      </w:r>
      <w:r w:rsidRPr="003A3262">
        <w:rPr>
          <w:rFonts w:ascii="Times New Roman" w:hAnsi="Times New Roman" w:cs="Times New Roman"/>
        </w:rPr>
        <w:t xml:space="preserve"> dni, Wykonawca zobowiązany jest zapewn</w:t>
      </w:r>
      <w:r w:rsidR="00D104A7" w:rsidRPr="003A3262">
        <w:rPr>
          <w:rFonts w:ascii="Times New Roman" w:hAnsi="Times New Roman" w:cs="Times New Roman"/>
        </w:rPr>
        <w:t>i</w:t>
      </w:r>
      <w:r w:rsidRPr="003A3262">
        <w:rPr>
          <w:rFonts w:ascii="Times New Roman" w:hAnsi="Times New Roman" w:cs="Times New Roman"/>
        </w:rPr>
        <w:t>ć na swój kosz</w:t>
      </w:r>
      <w:r w:rsidR="005A7039">
        <w:rPr>
          <w:rFonts w:ascii="Times New Roman" w:hAnsi="Times New Roman" w:cs="Times New Roman"/>
        </w:rPr>
        <w:t>t</w:t>
      </w:r>
      <w:r w:rsidRPr="003A3262">
        <w:rPr>
          <w:rFonts w:ascii="Times New Roman" w:hAnsi="Times New Roman" w:cs="Times New Roman"/>
        </w:rPr>
        <w:t xml:space="preserve"> urządzenia zastępcze do odwadniania osadu.</w:t>
      </w:r>
    </w:p>
    <w:p w14:paraId="63FD3EBC" w14:textId="495EC9B8"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Obowiązującą formą wynagrodzenia jest wynagrodzenie ryczałtowe a załączone przedmiary robot w odniesieniu do zastosowanej technologii stanowią jedynie odniesienie do załączonej dokumentacji projektowej, w której przedstawiono przykładowe rozwiązania procesu technologicznego dla linii produkcji </w:t>
      </w:r>
      <w:r w:rsidR="003A4E05">
        <w:rPr>
          <w:rFonts w:ascii="Times New Roman" w:hAnsi="Times New Roman" w:cs="Times New Roman"/>
        </w:rPr>
        <w:t>środka</w:t>
      </w:r>
      <w:r w:rsidRPr="003A3262">
        <w:rPr>
          <w:rFonts w:ascii="Times New Roman" w:hAnsi="Times New Roman" w:cs="Times New Roman"/>
        </w:rPr>
        <w:t xml:space="preserve"> mineralno-organicznego oraz określono istotne parametry związane z istniejącym węzłem odwadniając</w:t>
      </w:r>
      <w:r w:rsidR="00317603" w:rsidRPr="003A3262">
        <w:rPr>
          <w:rFonts w:ascii="Times New Roman" w:hAnsi="Times New Roman" w:cs="Times New Roman"/>
        </w:rPr>
        <w:t>y</w:t>
      </w:r>
      <w:r w:rsidRPr="003A3262">
        <w:rPr>
          <w:rFonts w:ascii="Times New Roman" w:hAnsi="Times New Roman" w:cs="Times New Roman"/>
        </w:rPr>
        <w:t xml:space="preserve">m osady. </w:t>
      </w:r>
    </w:p>
    <w:p w14:paraId="6A1EFE48" w14:textId="785AB35D"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Wszelkie prace związane </w:t>
      </w:r>
      <w:r w:rsidR="00317603" w:rsidRPr="003A3262">
        <w:rPr>
          <w:rFonts w:ascii="Times New Roman" w:hAnsi="Times New Roman" w:cs="Times New Roman"/>
        </w:rPr>
        <w:t>z ingerencją w pracujące obiekty oczyszczalni ścieków należy zgłosić kierownikowi oczyszczalni, w formie pisemnej najpóźniej na co najmniej 7 dni przed rozpoczęciem prac.</w:t>
      </w:r>
    </w:p>
    <w:p w14:paraId="4A9FE873" w14:textId="2589238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Organizacja zaplecza budowy leży po stronie Wykonawcy. Zamawiający udostępni nieodpłatnie miejsce na terenie oczyszczalni ścieków przeznaczone na zaplecze budowy.</w:t>
      </w:r>
    </w:p>
    <w:p w14:paraId="2E1E67B1" w14:textId="34A0D38B"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 ramach zamówienia Wykonawca zobowiązany jest do zagospodarowania i utylizacji na własny koszt wszelkich odpadów powstałych w wyniku realizacji zamówienia.</w:t>
      </w:r>
    </w:p>
    <w:p w14:paraId="18E05AA8" w14:textId="4DC7D92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Wykonawca jest zobowiązany do zapewnienia wszelkich nadzorów wynikających z uzgodnień zawartych w dokumentacji projektowej oraz obsługi geodezyjnej i wykonania inwentaryzacji powykonawczej – kosz</w:t>
      </w:r>
      <w:r w:rsidR="005A7039">
        <w:rPr>
          <w:rFonts w:ascii="Times New Roman" w:hAnsi="Times New Roman" w:cs="Times New Roman"/>
        </w:rPr>
        <w:t>t</w:t>
      </w:r>
      <w:r w:rsidRPr="003A3262">
        <w:rPr>
          <w:rFonts w:ascii="Times New Roman" w:hAnsi="Times New Roman" w:cs="Times New Roman"/>
        </w:rPr>
        <w:t xml:space="preserve"> powinien być wliczony w oferowaną cenę za wykonanie zamówienia.</w:t>
      </w:r>
    </w:p>
    <w:p w14:paraId="2C8900CA" w14:textId="1EF008AC" w:rsidR="00317603" w:rsidRPr="003A3262" w:rsidRDefault="00317603" w:rsidP="00317603">
      <w:pPr>
        <w:pStyle w:val="Akapitzlist"/>
        <w:jc w:val="both"/>
        <w:rPr>
          <w:rFonts w:ascii="Times New Roman" w:hAnsi="Times New Roman" w:cs="Times New Roman"/>
        </w:rPr>
      </w:pPr>
    </w:p>
    <w:p w14:paraId="7989664E" w14:textId="437F4B93" w:rsidR="00317603" w:rsidRPr="003A3262" w:rsidRDefault="00317603" w:rsidP="0005116B">
      <w:pPr>
        <w:pStyle w:val="Akapitzlist"/>
        <w:jc w:val="center"/>
        <w:rPr>
          <w:rFonts w:ascii="Times New Roman" w:hAnsi="Times New Roman" w:cs="Times New Roman"/>
        </w:rPr>
      </w:pPr>
      <w:r w:rsidRPr="003A3262">
        <w:rPr>
          <w:rFonts w:ascii="Times New Roman" w:hAnsi="Times New Roman" w:cs="Times New Roman"/>
        </w:rPr>
        <w:t>§ 2</w:t>
      </w:r>
    </w:p>
    <w:p w14:paraId="7B2812A4" w14:textId="3A59474F" w:rsidR="00317603" w:rsidRPr="003A3262" w:rsidRDefault="00317603" w:rsidP="00317603">
      <w:pPr>
        <w:jc w:val="both"/>
        <w:rPr>
          <w:rFonts w:ascii="Times New Roman" w:hAnsi="Times New Roman" w:cs="Times New Roman"/>
        </w:rPr>
      </w:pPr>
      <w:r w:rsidRPr="003A3262">
        <w:rPr>
          <w:rFonts w:ascii="Times New Roman" w:hAnsi="Times New Roman" w:cs="Times New Roman"/>
        </w:rPr>
        <w:t>Strony ustalają następujące terminy realizacji robót:</w:t>
      </w:r>
    </w:p>
    <w:p w14:paraId="0E117BEB" w14:textId="406FC271" w:rsidR="00605A9D" w:rsidRPr="003A3262" w:rsidRDefault="0043704B" w:rsidP="0043704B">
      <w:pPr>
        <w:jc w:val="both"/>
        <w:rPr>
          <w:rFonts w:ascii="Times New Roman" w:hAnsi="Times New Roman" w:cs="Times New Roman"/>
        </w:rPr>
      </w:pPr>
      <w:r w:rsidRPr="003A3262">
        <w:rPr>
          <w:rFonts w:ascii="Times New Roman" w:hAnsi="Times New Roman" w:cs="Times New Roman"/>
        </w:rPr>
        <w:t>1.</w:t>
      </w:r>
      <w:r w:rsidR="00605A9D" w:rsidRPr="003A3262">
        <w:rPr>
          <w:rFonts w:ascii="Times New Roman" w:hAnsi="Times New Roman" w:cs="Times New Roman"/>
        </w:rPr>
        <w:t xml:space="preserve">Przekazanie placu budowy – </w:t>
      </w:r>
      <w:r w:rsidR="00E00AEF" w:rsidRPr="00AA4A31">
        <w:rPr>
          <w:rFonts w:ascii="Times New Roman" w:hAnsi="Times New Roman" w:cs="Times New Roman"/>
        </w:rPr>
        <w:t>z dniem podpisania umowy.</w:t>
      </w:r>
    </w:p>
    <w:p w14:paraId="0B5919E8" w14:textId="48573E7C" w:rsidR="00605A9D" w:rsidRPr="003A3262" w:rsidRDefault="00605A9D" w:rsidP="00605A9D">
      <w:pPr>
        <w:jc w:val="both"/>
        <w:rPr>
          <w:rFonts w:ascii="Times New Roman" w:hAnsi="Times New Roman" w:cs="Times New Roman"/>
        </w:rPr>
      </w:pPr>
      <w:r w:rsidRPr="003A3262">
        <w:rPr>
          <w:rFonts w:ascii="Times New Roman" w:hAnsi="Times New Roman" w:cs="Times New Roman"/>
        </w:rPr>
        <w:t>2. Rozpoczęcie robót – z dniem podpisania umowy.</w:t>
      </w:r>
    </w:p>
    <w:p w14:paraId="56050704" w14:textId="2E9B0BFD" w:rsidR="00605A9D" w:rsidRPr="003A3262" w:rsidRDefault="00605A9D" w:rsidP="00605A9D">
      <w:pPr>
        <w:jc w:val="both"/>
        <w:rPr>
          <w:rFonts w:ascii="Times New Roman" w:hAnsi="Times New Roman" w:cs="Times New Roman"/>
        </w:rPr>
      </w:pPr>
      <w:r w:rsidRPr="003A3262">
        <w:rPr>
          <w:rFonts w:ascii="Times New Roman" w:hAnsi="Times New Roman" w:cs="Times New Roman"/>
        </w:rPr>
        <w:t>3. Zakończenie robót:</w:t>
      </w:r>
    </w:p>
    <w:p w14:paraId="0D27B86A" w14:textId="648ADDFB" w:rsidR="00605A9D"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3.1. Etap I o którym mowa w </w:t>
      </w:r>
      <w:bookmarkStart w:id="0" w:name="_Hlk55559513"/>
      <w:r w:rsidRPr="003A3262">
        <w:rPr>
          <w:rFonts w:ascii="Times New Roman" w:hAnsi="Times New Roman" w:cs="Times New Roman"/>
        </w:rPr>
        <w:t>§ 1 ust. 2 pkt. 2.1 umowy – do dnia ……………</w:t>
      </w:r>
      <w:bookmarkEnd w:id="0"/>
      <w:r w:rsidR="00170B60">
        <w:rPr>
          <w:rFonts w:ascii="Times New Roman" w:hAnsi="Times New Roman" w:cs="Times New Roman"/>
        </w:rPr>
        <w:t>…………………..</w:t>
      </w:r>
    </w:p>
    <w:p w14:paraId="63FD2B18" w14:textId="2C2D5301" w:rsidR="001761BD" w:rsidRPr="00AA4A31" w:rsidRDefault="001761BD" w:rsidP="00605A9D">
      <w:pPr>
        <w:jc w:val="both"/>
        <w:rPr>
          <w:rFonts w:ascii="Times New Roman" w:hAnsi="Times New Roman" w:cs="Times New Roman"/>
        </w:rPr>
      </w:pPr>
      <w:bookmarkStart w:id="1" w:name="_Hlk84847183"/>
      <w:r w:rsidRPr="00AA4A31">
        <w:rPr>
          <w:rFonts w:ascii="Times New Roman" w:hAnsi="Times New Roman" w:cs="Times New Roman"/>
        </w:rPr>
        <w:t>Ustala się, że Przedmiot Umowy został wykonany w terminie wskazanym w § 2 ust. 3.1, jeżeli do tej daty zostanie zgłoszone Zamawiającemu wykonanie robót wchodzących w zakres przedmiotowy Umowy oraz przekazana wszelka dokumentacja wymagana niniejszą Umową.</w:t>
      </w:r>
    </w:p>
    <w:bookmarkEnd w:id="1"/>
    <w:p w14:paraId="31DDC6EC" w14:textId="77777777" w:rsidR="0043704B"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3.2 Etap II o którym mowa w § 1 ust. 2 pkt. 2.2  umowy – </w:t>
      </w:r>
    </w:p>
    <w:p w14:paraId="64EC243A" w14:textId="461FD34B" w:rsidR="0043704B" w:rsidRDefault="0043704B" w:rsidP="003A4E05">
      <w:pPr>
        <w:pStyle w:val="Akapitzlist"/>
        <w:widowControl w:val="0"/>
        <w:numPr>
          <w:ilvl w:val="0"/>
          <w:numId w:val="9"/>
        </w:numPr>
        <w:suppressAutoHyphens/>
        <w:spacing w:after="0" w:line="240" w:lineRule="auto"/>
        <w:jc w:val="both"/>
        <w:rPr>
          <w:rFonts w:ascii="Times New Roman" w:hAnsi="Times New Roman" w:cs="Times New Roman"/>
        </w:rPr>
      </w:pPr>
      <w:r w:rsidRPr="003A3262">
        <w:rPr>
          <w:rFonts w:ascii="Times New Roman" w:hAnsi="Times New Roman" w:cs="Times New Roman"/>
        </w:rPr>
        <w:t xml:space="preserve">środek mineralno-organiczny poprawiający właściwości gleby, wspomagający uprawę roślin, w terminie nie dłuższym niż </w:t>
      </w:r>
      <w:r w:rsidR="008870DB">
        <w:rPr>
          <w:rFonts w:ascii="Times New Roman" w:hAnsi="Times New Roman" w:cs="Times New Roman"/>
          <w:b/>
          <w:bCs/>
        </w:rPr>
        <w:t>15</w:t>
      </w:r>
      <w:r w:rsidRPr="003A3262">
        <w:rPr>
          <w:rFonts w:ascii="Times New Roman" w:hAnsi="Times New Roman" w:cs="Times New Roman"/>
        </w:rPr>
        <w:t xml:space="preserve"> miesięcy od zakończenia rozruchu instalacji potwierdzonej protokołem odbioru</w:t>
      </w:r>
      <w:r w:rsidR="001761BD">
        <w:rPr>
          <w:rFonts w:ascii="Times New Roman" w:hAnsi="Times New Roman" w:cs="Times New Roman"/>
        </w:rPr>
        <w:t>,</w:t>
      </w:r>
    </w:p>
    <w:p w14:paraId="12275883" w14:textId="77777777" w:rsidR="00AA4A31" w:rsidRDefault="00AA4A31" w:rsidP="00AA4A31">
      <w:pPr>
        <w:pStyle w:val="Akapitzlist"/>
        <w:widowControl w:val="0"/>
        <w:suppressAutoHyphens/>
        <w:spacing w:after="0" w:line="240" w:lineRule="auto"/>
        <w:jc w:val="both"/>
        <w:rPr>
          <w:rFonts w:ascii="Times New Roman" w:hAnsi="Times New Roman" w:cs="Times New Roman"/>
        </w:rPr>
      </w:pPr>
    </w:p>
    <w:p w14:paraId="7FF72FFA" w14:textId="74D0482D" w:rsidR="001761BD" w:rsidRPr="00AA4A31" w:rsidRDefault="001761BD" w:rsidP="001761BD">
      <w:pPr>
        <w:ind w:left="360"/>
        <w:jc w:val="both"/>
        <w:rPr>
          <w:rFonts w:ascii="Times New Roman" w:hAnsi="Times New Roman" w:cs="Times New Roman"/>
        </w:rPr>
      </w:pPr>
      <w:r w:rsidRPr="00AA4A31">
        <w:rPr>
          <w:rFonts w:ascii="Times New Roman" w:hAnsi="Times New Roman" w:cs="Times New Roman"/>
        </w:rPr>
        <w:t>Ustala się, że Przedmiot Umowy został wykonany w terminie wskazanym w § 2 ust. 3.2, jeżeli do tej daty zostanie zgłoszone Zamawiającemu wykonanie robót wchodzących w zakres przedmiotowy Umowy oraz przekazana wszelka dokumentacja wymagana niniejszą Umową.</w:t>
      </w:r>
    </w:p>
    <w:p w14:paraId="0430D3A3" w14:textId="6CE8E55C" w:rsidR="00605A9D" w:rsidRPr="00AA4A31" w:rsidRDefault="00311814" w:rsidP="00E41DB5">
      <w:pPr>
        <w:pStyle w:val="Akapitzlist"/>
        <w:widowControl w:val="0"/>
        <w:numPr>
          <w:ilvl w:val="0"/>
          <w:numId w:val="9"/>
        </w:numPr>
        <w:suppressAutoHyphens/>
        <w:spacing w:after="0" w:line="240" w:lineRule="auto"/>
        <w:jc w:val="both"/>
        <w:rPr>
          <w:rFonts w:ascii="Times New Roman" w:hAnsi="Times New Roman" w:cs="Times New Roman"/>
        </w:rPr>
      </w:pPr>
      <w:r w:rsidRPr="00AA4A31">
        <w:rPr>
          <w:rFonts w:ascii="Times New Roman" w:hAnsi="Times New Roman" w:cs="Times New Roman"/>
        </w:rPr>
        <w:lastRenderedPageBreak/>
        <w:t xml:space="preserve">W przypadku </w:t>
      </w:r>
      <w:r w:rsidR="000B20D2" w:rsidRPr="00AA4A31">
        <w:rPr>
          <w:rFonts w:ascii="Times New Roman" w:hAnsi="Times New Roman" w:cs="Times New Roman"/>
        </w:rPr>
        <w:t xml:space="preserve"> </w:t>
      </w:r>
      <w:r w:rsidRPr="00AA4A31">
        <w:rPr>
          <w:rFonts w:ascii="Times New Roman" w:hAnsi="Times New Roman" w:cs="Times New Roman"/>
        </w:rPr>
        <w:t>wydłuż</w:t>
      </w:r>
      <w:r w:rsidR="000B20D2" w:rsidRPr="00AA4A31">
        <w:rPr>
          <w:rFonts w:ascii="Times New Roman" w:hAnsi="Times New Roman" w:cs="Times New Roman"/>
        </w:rPr>
        <w:t xml:space="preserve">enia się </w:t>
      </w:r>
      <w:r w:rsidRPr="00AA4A31">
        <w:rPr>
          <w:rFonts w:ascii="Times New Roman" w:hAnsi="Times New Roman" w:cs="Times New Roman"/>
        </w:rPr>
        <w:t>proced</w:t>
      </w:r>
      <w:r w:rsidR="00814107" w:rsidRPr="00AA4A31">
        <w:rPr>
          <w:rFonts w:ascii="Times New Roman" w:hAnsi="Times New Roman" w:cs="Times New Roman"/>
        </w:rPr>
        <w:t>ury certyfikującej</w:t>
      </w:r>
      <w:r w:rsidR="000B20D2" w:rsidRPr="00AA4A31">
        <w:rPr>
          <w:rFonts w:ascii="Times New Roman" w:hAnsi="Times New Roman" w:cs="Times New Roman"/>
        </w:rPr>
        <w:t>, o któr</w:t>
      </w:r>
      <w:r w:rsidR="00AA4A31" w:rsidRPr="00AA4A31">
        <w:rPr>
          <w:rFonts w:ascii="Times New Roman" w:hAnsi="Times New Roman" w:cs="Times New Roman"/>
        </w:rPr>
        <w:t>ej</w:t>
      </w:r>
      <w:r w:rsidR="000B20D2" w:rsidRPr="00AA4A31">
        <w:rPr>
          <w:rFonts w:ascii="Times New Roman" w:hAnsi="Times New Roman" w:cs="Times New Roman"/>
        </w:rPr>
        <w:t xml:space="preserve"> mowa w § 2 ust. 3 pkt 3.2  </w:t>
      </w:r>
      <w:r w:rsidR="00EC5CDD" w:rsidRPr="00AA4A31">
        <w:rPr>
          <w:rFonts w:ascii="Times New Roman" w:hAnsi="Times New Roman" w:cs="Times New Roman"/>
        </w:rPr>
        <w:t xml:space="preserve">Strony </w:t>
      </w:r>
      <w:r w:rsidR="00AA4A31" w:rsidRPr="00AA4A31">
        <w:rPr>
          <w:rFonts w:ascii="Times New Roman" w:hAnsi="Times New Roman" w:cs="Times New Roman"/>
        </w:rPr>
        <w:t xml:space="preserve">będą </w:t>
      </w:r>
      <w:r w:rsidR="00EC5CDD" w:rsidRPr="00AA4A31">
        <w:rPr>
          <w:rFonts w:ascii="Times New Roman" w:hAnsi="Times New Roman" w:cs="Times New Roman"/>
        </w:rPr>
        <w:t>niezwłocznie</w:t>
      </w:r>
      <w:r w:rsidR="00AA4A31" w:rsidRPr="00AA4A31">
        <w:rPr>
          <w:rFonts w:ascii="Times New Roman" w:hAnsi="Times New Roman" w:cs="Times New Roman"/>
        </w:rPr>
        <w:t xml:space="preserve"> i</w:t>
      </w:r>
      <w:r w:rsidR="00EC5CDD" w:rsidRPr="00AA4A31">
        <w:rPr>
          <w:rFonts w:ascii="Times New Roman" w:hAnsi="Times New Roman" w:cs="Times New Roman"/>
        </w:rPr>
        <w:t xml:space="preserve"> wzajemnie inform</w:t>
      </w:r>
      <w:r w:rsidR="00AA4A31" w:rsidRPr="00AA4A31">
        <w:rPr>
          <w:rFonts w:ascii="Times New Roman" w:hAnsi="Times New Roman" w:cs="Times New Roman"/>
        </w:rPr>
        <w:t>ować</w:t>
      </w:r>
      <w:r w:rsidR="00EC5CDD" w:rsidRPr="00AA4A31">
        <w:rPr>
          <w:rFonts w:ascii="Times New Roman" w:hAnsi="Times New Roman" w:cs="Times New Roman"/>
        </w:rPr>
        <w:t xml:space="preserve"> się o wpływie okoliczności związanych z wystąpieniem epidemii lub stanu zagrożenia epidemicznego (w tym COVID-19) na należyte wykonanie lub niewykonanie umowy, o ile taki wpływ wystąpił lub może wystąpić. Okoliczności muszą być potwierdzone i udokumentowane przez Wykonawcę. W przypadku wystąpienia okoliczności, o których mowa powyżej, termin procedowania przedłuża się  o czas udokumentowanego opóźnienia. </w:t>
      </w:r>
      <w:r w:rsidRPr="00AA4A31">
        <w:rPr>
          <w:rFonts w:ascii="Times New Roman" w:hAnsi="Times New Roman" w:cs="Times New Roman"/>
        </w:rPr>
        <w:t xml:space="preserve"> </w:t>
      </w:r>
      <w:r w:rsidR="000B20D2" w:rsidRPr="00AA4A31">
        <w:rPr>
          <w:rFonts w:ascii="Times New Roman" w:hAnsi="Times New Roman" w:cs="Times New Roman"/>
        </w:rPr>
        <w:t xml:space="preserve"> </w:t>
      </w:r>
      <w:r w:rsidRPr="00AA4A31">
        <w:rPr>
          <w:rFonts w:ascii="Times New Roman" w:hAnsi="Times New Roman" w:cs="Times New Roman"/>
        </w:rPr>
        <w:t xml:space="preserve"> </w:t>
      </w:r>
      <w:r w:rsidR="000B20D2" w:rsidRPr="00AA4A31">
        <w:rPr>
          <w:rFonts w:ascii="Times New Roman" w:hAnsi="Times New Roman" w:cs="Times New Roman"/>
        </w:rPr>
        <w:t xml:space="preserve"> </w:t>
      </w:r>
    </w:p>
    <w:p w14:paraId="2B2FA8CF" w14:textId="73C41991" w:rsidR="00967005" w:rsidRPr="003A3262" w:rsidRDefault="0043704B" w:rsidP="0005116B">
      <w:pPr>
        <w:pStyle w:val="Akapitzlist"/>
        <w:jc w:val="center"/>
        <w:rPr>
          <w:rFonts w:ascii="Times New Roman" w:hAnsi="Times New Roman" w:cs="Times New Roman"/>
        </w:rPr>
      </w:pPr>
      <w:bookmarkStart w:id="2" w:name="_Hlk63941144"/>
      <w:r w:rsidRPr="003A3262">
        <w:rPr>
          <w:rFonts w:ascii="Times New Roman" w:hAnsi="Times New Roman" w:cs="Times New Roman"/>
        </w:rPr>
        <w:t>§ 3</w:t>
      </w:r>
      <w:bookmarkEnd w:id="2"/>
    </w:p>
    <w:p w14:paraId="4BEE43C0" w14:textId="0EA9FBFD" w:rsidR="00967005" w:rsidRPr="003A3262" w:rsidRDefault="00967005" w:rsidP="00967005">
      <w:pPr>
        <w:pStyle w:val="Akapitzlist"/>
        <w:rPr>
          <w:rFonts w:ascii="Times New Roman" w:hAnsi="Times New Roman" w:cs="Times New Roman"/>
        </w:rPr>
      </w:pPr>
    </w:p>
    <w:p w14:paraId="2A34C738" w14:textId="33AE2B1D"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1. </w:t>
      </w:r>
      <w:r w:rsidR="00967005" w:rsidRPr="003A3262">
        <w:rPr>
          <w:rFonts w:ascii="Times New Roman" w:hAnsi="Times New Roman" w:cs="Times New Roman"/>
        </w:rPr>
        <w:t>Wykonawca oświadcza, że zapoznał się z dokumentacją i miejscem prowadzenia robót oraz że warunki prowadzenia robót są mu znane.</w:t>
      </w:r>
    </w:p>
    <w:p w14:paraId="04B5B80B" w14:textId="187FEAE8"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2. </w:t>
      </w:r>
      <w:r w:rsidR="00967005" w:rsidRPr="003A3262">
        <w:rPr>
          <w:rFonts w:ascii="Times New Roman" w:hAnsi="Times New Roman" w:cs="Times New Roman"/>
        </w:rPr>
        <w:t>Wykonawca oświadcza, że przyjmuje do wiadomości iż ponosi wyłączną odpowiedzialność z tytułu ewentualnego uszkodzenia istniejącej infrastruktury zlokalizowanej na terenie Biologicznej Oczyszczalni Ścieków</w:t>
      </w:r>
      <w:r w:rsidR="00E00AEF">
        <w:rPr>
          <w:rFonts w:ascii="Times New Roman" w:hAnsi="Times New Roman" w:cs="Times New Roman"/>
        </w:rPr>
        <w:t xml:space="preserve"> </w:t>
      </w:r>
      <w:r w:rsidR="00E00AEF" w:rsidRPr="00AA4A31">
        <w:rPr>
          <w:rFonts w:ascii="Times New Roman" w:hAnsi="Times New Roman" w:cs="Times New Roman"/>
        </w:rPr>
        <w:t>w trakcie realizacji Przedmiotu umowy</w:t>
      </w:r>
      <w:r w:rsidR="00967005" w:rsidRPr="00AA4A31">
        <w:rPr>
          <w:rFonts w:ascii="Times New Roman" w:hAnsi="Times New Roman" w:cs="Times New Roman"/>
        </w:rPr>
        <w:t>.</w:t>
      </w:r>
    </w:p>
    <w:p w14:paraId="577FFA10" w14:textId="6760B52C" w:rsidR="006B440C" w:rsidRPr="003A3262" w:rsidRDefault="006B440C" w:rsidP="0005116B">
      <w:pPr>
        <w:spacing w:line="256" w:lineRule="auto"/>
        <w:ind w:left="720"/>
        <w:contextualSpacing/>
        <w:jc w:val="center"/>
        <w:rPr>
          <w:rFonts w:ascii="Times New Roman" w:hAnsi="Times New Roman" w:cs="Times New Roman"/>
        </w:rPr>
      </w:pPr>
      <w:bookmarkStart w:id="3" w:name="_Hlk63942585"/>
      <w:r w:rsidRPr="003A3262">
        <w:rPr>
          <w:rFonts w:ascii="Times New Roman" w:hAnsi="Times New Roman" w:cs="Times New Roman"/>
        </w:rPr>
        <w:t xml:space="preserve">§ </w:t>
      </w:r>
      <w:r w:rsidR="00F97769" w:rsidRPr="003A3262">
        <w:rPr>
          <w:rFonts w:ascii="Times New Roman" w:hAnsi="Times New Roman" w:cs="Times New Roman"/>
        </w:rPr>
        <w:t>4</w:t>
      </w:r>
    </w:p>
    <w:bookmarkEnd w:id="3"/>
    <w:p w14:paraId="5DA19992" w14:textId="77777777" w:rsidR="006B440C" w:rsidRPr="003A3262" w:rsidRDefault="006B440C" w:rsidP="006B440C">
      <w:pPr>
        <w:spacing w:line="256" w:lineRule="auto"/>
        <w:ind w:left="720"/>
        <w:contextualSpacing/>
        <w:jc w:val="center"/>
        <w:rPr>
          <w:rFonts w:ascii="Times New Roman" w:hAnsi="Times New Roman" w:cs="Times New Roman"/>
        </w:rPr>
      </w:pPr>
    </w:p>
    <w:p w14:paraId="5EFADE08" w14:textId="43D36348" w:rsidR="006B440C" w:rsidRPr="003A3262" w:rsidRDefault="006B440C" w:rsidP="00AA37D6">
      <w:pPr>
        <w:jc w:val="both"/>
        <w:rPr>
          <w:rFonts w:ascii="Times New Roman" w:hAnsi="Times New Roman" w:cs="Times New Roman"/>
        </w:rPr>
      </w:pPr>
      <w:r w:rsidRPr="003A3262">
        <w:rPr>
          <w:rFonts w:ascii="Times New Roman" w:hAnsi="Times New Roman" w:cs="Times New Roman"/>
        </w:rPr>
        <w:t>1.Wykonawca wyznaczy osoby z odpowiednimi kwalifikacjami do utrzymywania kontaktu z Zamawiającym oraz sprawowania nadzoru nad pracownikami Wykonawcy na terenie budowy. We wszystkich sprawach związanych z wykonaniem robót Wykonawca kontaktować się będzie bezpośrednio i wyłącznie z Zamawiającym.</w:t>
      </w:r>
    </w:p>
    <w:p w14:paraId="1F948B6A" w14:textId="5D4C244B" w:rsidR="006B440C" w:rsidRPr="003A3262" w:rsidRDefault="006B440C" w:rsidP="00AA37D6">
      <w:pPr>
        <w:jc w:val="both"/>
        <w:rPr>
          <w:rFonts w:ascii="Times New Roman" w:hAnsi="Times New Roman" w:cs="Times New Roman"/>
        </w:rPr>
      </w:pPr>
      <w:r w:rsidRPr="003A3262">
        <w:rPr>
          <w:rFonts w:ascii="Times New Roman" w:hAnsi="Times New Roman" w:cs="Times New Roman"/>
        </w:rPr>
        <w:t>2. Wykonawca jest zobowiązany odsunąć od wykonywania pracy każdą osobę, która przez swój brak kwalifikacji lub z innego powodu zagraża w jakikolwiek sposób należytemu wykonywaniu umowy.</w:t>
      </w:r>
    </w:p>
    <w:p w14:paraId="2D7640F2" w14:textId="77777777" w:rsidR="00AE0D40" w:rsidRPr="003A3262" w:rsidRDefault="00AE0D40" w:rsidP="0005116B">
      <w:pPr>
        <w:spacing w:line="256" w:lineRule="auto"/>
        <w:ind w:left="720"/>
        <w:contextualSpacing/>
        <w:jc w:val="center"/>
        <w:rPr>
          <w:rFonts w:ascii="Times New Roman" w:hAnsi="Times New Roman" w:cs="Times New Roman"/>
        </w:rPr>
      </w:pPr>
      <w:bookmarkStart w:id="4" w:name="_Hlk64033295"/>
    </w:p>
    <w:p w14:paraId="47F1C7F0" w14:textId="619301B7" w:rsidR="0083609B" w:rsidRPr="003A3262" w:rsidRDefault="00C05E2F" w:rsidP="00AE0D40">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5</w:t>
      </w:r>
      <w:bookmarkEnd w:id="4"/>
    </w:p>
    <w:p w14:paraId="5FB5B72D" w14:textId="77777777" w:rsidR="00AE0D40" w:rsidRPr="003A3262" w:rsidRDefault="00AE0D40" w:rsidP="00AE0D40">
      <w:pPr>
        <w:spacing w:line="256" w:lineRule="auto"/>
        <w:ind w:left="720"/>
        <w:contextualSpacing/>
        <w:jc w:val="center"/>
        <w:rPr>
          <w:rFonts w:ascii="Times New Roman" w:hAnsi="Times New Roman" w:cs="Times New Roman"/>
        </w:rPr>
      </w:pPr>
    </w:p>
    <w:p w14:paraId="20ABE2F6" w14:textId="7CCEA001" w:rsidR="00C05E2F" w:rsidRPr="003A3262" w:rsidRDefault="006E7786" w:rsidP="00C05E2F">
      <w:pPr>
        <w:spacing w:after="0"/>
        <w:contextualSpacing/>
        <w:jc w:val="both"/>
        <w:rPr>
          <w:rFonts w:ascii="Times New Roman" w:hAnsi="Times New Roman" w:cs="Times New Roman"/>
        </w:rPr>
      </w:pPr>
      <w:r w:rsidRPr="003A3262">
        <w:rPr>
          <w:rFonts w:ascii="Times New Roman" w:hAnsi="Times New Roman" w:cs="Times New Roman"/>
        </w:rPr>
        <w:t xml:space="preserve">1. </w:t>
      </w:r>
      <w:r w:rsidR="00C05E2F" w:rsidRPr="003A3262">
        <w:rPr>
          <w:rFonts w:ascii="Times New Roman" w:hAnsi="Times New Roman" w:cs="Times New Roman"/>
        </w:rPr>
        <w:t xml:space="preserve">Zamawiający wymaga, w okresie realizacji przedmiotu zamówienia, zatrudnienia przez Wykonawcę </w:t>
      </w:r>
      <w:r w:rsidR="001C7D00" w:rsidRPr="003A3262">
        <w:rPr>
          <w:rFonts w:ascii="Times New Roman" w:hAnsi="Times New Roman" w:cs="Times New Roman"/>
        </w:rPr>
        <w:t xml:space="preserve"> </w:t>
      </w:r>
      <w:r w:rsidR="00C05E2F" w:rsidRPr="003A3262">
        <w:rPr>
          <w:rFonts w:ascii="Times New Roman" w:hAnsi="Times New Roman" w:cs="Times New Roman"/>
        </w:rPr>
        <w:t xml:space="preserve"> na podstawie umowy o pracę osób wykonujących czynności będący</w:t>
      </w:r>
      <w:r w:rsidR="00DB60F7" w:rsidRPr="003A3262">
        <w:rPr>
          <w:rFonts w:ascii="Times New Roman" w:hAnsi="Times New Roman" w:cs="Times New Roman"/>
        </w:rPr>
        <w:t>mi</w:t>
      </w:r>
      <w:r w:rsidR="00C05E2F" w:rsidRPr="003A3262">
        <w:rPr>
          <w:rFonts w:ascii="Times New Roman" w:hAnsi="Times New Roman" w:cs="Times New Roman"/>
        </w:rPr>
        <w:t xml:space="preserve"> robotami </w:t>
      </w:r>
      <w:r w:rsidRPr="003A3262">
        <w:rPr>
          <w:rFonts w:ascii="Times New Roman" w:hAnsi="Times New Roman" w:cs="Times New Roman"/>
        </w:rPr>
        <w:t>ogólno</w:t>
      </w:r>
      <w:r w:rsidR="00C05E2F" w:rsidRPr="003A3262">
        <w:rPr>
          <w:rFonts w:ascii="Times New Roman" w:hAnsi="Times New Roman" w:cs="Times New Roman"/>
        </w:rPr>
        <w:t>budowlanymi realizowanymi w miejscu wykonywania przedmiotu zamówienia.</w:t>
      </w:r>
      <w:r w:rsidR="00C05E2F" w:rsidRPr="003A3262">
        <w:rPr>
          <w:rFonts w:ascii="Times New Roman" w:hAnsi="Times New Roman" w:cs="Times New Roman"/>
          <w:color w:val="C00000"/>
        </w:rPr>
        <w:t xml:space="preserve"> </w:t>
      </w:r>
      <w:r w:rsidR="00C05E2F" w:rsidRPr="003A3262">
        <w:rPr>
          <w:rFonts w:ascii="Times New Roman" w:hAnsi="Times New Roman" w:cs="Times New Roman"/>
        </w:rPr>
        <w:t>Realizacja przedmiotowych robót będzie polegała na wykonywaniu pracy</w:t>
      </w:r>
      <w:r w:rsidR="001C7D00" w:rsidRPr="003A3262">
        <w:rPr>
          <w:rFonts w:ascii="Times New Roman" w:hAnsi="Times New Roman" w:cs="Times New Roman"/>
        </w:rPr>
        <w:t xml:space="preserve">, w zakresie określonym przedmiotami robót, </w:t>
      </w:r>
      <w:r w:rsidR="00C05E2F" w:rsidRPr="003A3262">
        <w:rPr>
          <w:rFonts w:ascii="Times New Roman" w:hAnsi="Times New Roman" w:cs="Times New Roman"/>
        </w:rPr>
        <w:t>w sposób określony w art. 22 § 1 ustawy z dnia 26 czerwca 1974 r. Kodeks pracy (t. j. Dz. U. z 2020, poz. 1320)</w:t>
      </w:r>
      <w:r w:rsidR="00DB60F7" w:rsidRPr="003A3262">
        <w:rPr>
          <w:rFonts w:ascii="Times New Roman" w:hAnsi="Times New Roman" w:cs="Times New Roman"/>
        </w:rPr>
        <w:t xml:space="preserve">. </w:t>
      </w:r>
    </w:p>
    <w:p w14:paraId="3B63279A" w14:textId="1207FCC1" w:rsidR="001C7D00" w:rsidRPr="003A3262" w:rsidRDefault="001C7D00" w:rsidP="00C05E2F">
      <w:pPr>
        <w:spacing w:after="0"/>
        <w:contextualSpacing/>
        <w:jc w:val="both"/>
        <w:rPr>
          <w:rFonts w:ascii="Times New Roman" w:hAnsi="Times New Roman" w:cs="Times New Roman"/>
        </w:rPr>
      </w:pPr>
      <w:r w:rsidRPr="003A3262">
        <w:rPr>
          <w:rFonts w:ascii="Times New Roman" w:hAnsi="Times New Roman" w:cs="Times New Roman"/>
        </w:rPr>
        <w:t xml:space="preserve">2. Obowiązek określony w ust. 1 dotyczy także podwykonawców. Wykonawca jest zobowiązany zawrzeć w każdej umowie o podwykonawstwo stosowne zapisy zobowiązujące podwykonawców do zatrudnienia na umowę o pracę osób wykonujących czynności, o których mowa w ust. 1. Wykonawca jest zobowiązany do nadzoru i kontroli podwykonawców w zakresie realizacji powyższych obowiązków. </w:t>
      </w:r>
    </w:p>
    <w:p w14:paraId="7D2EBEFF" w14:textId="38FC0837" w:rsidR="00C05E2F"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3</w:t>
      </w:r>
      <w:r w:rsidR="006E7786" w:rsidRPr="003A3262">
        <w:rPr>
          <w:rFonts w:ascii="Times New Roman" w:hAnsi="Times New Roman" w:cs="Times New Roman"/>
        </w:rPr>
        <w:t xml:space="preserve">. Zamawiający wymaga przekazania </w:t>
      </w:r>
      <w:r w:rsidR="006E7786" w:rsidRPr="003A3262">
        <w:rPr>
          <w:rFonts w:ascii="Times New Roman" w:hAnsi="Times New Roman" w:cs="Times New Roman"/>
          <w:b/>
          <w:bCs/>
        </w:rPr>
        <w:t>w terminie 7 dni</w:t>
      </w:r>
      <w:r w:rsidR="006E7786" w:rsidRPr="003A3262">
        <w:rPr>
          <w:rFonts w:ascii="Times New Roman" w:hAnsi="Times New Roman" w:cs="Times New Roman"/>
        </w:rPr>
        <w:t xml:space="preserve"> od dnia zawarcia umowy oświadczenia o zatrudnieniu na podstawie umowy o pracę osób wykonujących czynności o których mowa w ust. 1.</w:t>
      </w:r>
    </w:p>
    <w:p w14:paraId="6BF46331" w14:textId="5C7F9C26" w:rsidR="006E7786"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4</w:t>
      </w:r>
      <w:r w:rsidR="006E7786" w:rsidRPr="003A3262">
        <w:rPr>
          <w:rFonts w:ascii="Times New Roman" w:hAnsi="Times New Roman" w:cs="Times New Roman"/>
        </w:rPr>
        <w:t>. Za niedopełnienie wymogu zatrudnienia pracowników świadczących pracę na podstawie umowy o prace w rozumieniu przepisów Kodeksu Pracy, Wykonawca zapłaci Zamawiającemu karę umowną w wysokości kwoty minimalnego wynagrodzenia za prac</w:t>
      </w:r>
      <w:r w:rsidR="004A20F3" w:rsidRPr="003A3262">
        <w:rPr>
          <w:rFonts w:ascii="Times New Roman" w:hAnsi="Times New Roman" w:cs="Times New Roman"/>
        </w:rPr>
        <w:t>ę</w:t>
      </w:r>
      <w:r w:rsidR="006E7786" w:rsidRPr="003A3262">
        <w:rPr>
          <w:rFonts w:ascii="Times New Roman" w:hAnsi="Times New Roman" w:cs="Times New Roman"/>
        </w:rPr>
        <w:t xml:space="preserve"> ustalonego na podstawie przepisów o minimalnym wynagrodzeniu za pracę (obowiązujących w chwili stwierdzenia przez Zamawiającego nie</w:t>
      </w:r>
      <w:r w:rsidR="004A20F3" w:rsidRPr="003A3262">
        <w:rPr>
          <w:rFonts w:ascii="Times New Roman" w:hAnsi="Times New Roman" w:cs="Times New Roman"/>
        </w:rPr>
        <w:t xml:space="preserve">dopełnienia przez Wykonawcę wymogu zatrudniania Pracowników świadczących pracę na podstawie umowy o pracę) za każdego pracownika, który będzie zatrudniony na innej podstawie niż umowa o pracę. </w:t>
      </w:r>
    </w:p>
    <w:p w14:paraId="738820F1" w14:textId="6C04050F" w:rsidR="004A20F3"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5</w:t>
      </w:r>
      <w:r w:rsidR="004A20F3" w:rsidRPr="003A3262">
        <w:rPr>
          <w:rFonts w:ascii="Times New Roman" w:hAnsi="Times New Roman" w:cs="Times New Roman"/>
        </w:rPr>
        <w:t>. Zamawiający zastrzega sobie prawo do wykonywania czynności kontrolnych wobec Wykona</w:t>
      </w:r>
      <w:r w:rsidR="00FD1438" w:rsidRPr="003A3262">
        <w:rPr>
          <w:rFonts w:ascii="Times New Roman" w:hAnsi="Times New Roman" w:cs="Times New Roman"/>
        </w:rPr>
        <w:t>w</w:t>
      </w:r>
      <w:r w:rsidR="004A20F3" w:rsidRPr="003A3262">
        <w:rPr>
          <w:rFonts w:ascii="Times New Roman" w:hAnsi="Times New Roman" w:cs="Times New Roman"/>
        </w:rPr>
        <w:t xml:space="preserve">cy odnoście spełniania przez wykonawcę lub podwykonawcę wymogu zatrudnienia na podstawie umowy o pracę osób wykonujących czynności, o których mowa w </w:t>
      </w:r>
      <w:r w:rsidR="00505E30" w:rsidRPr="003A3262">
        <w:rPr>
          <w:rFonts w:ascii="Times New Roman" w:hAnsi="Times New Roman" w:cs="Times New Roman"/>
        </w:rPr>
        <w:t>ust. 1 umowy, w całym okresie obowiązywania umowy.  Zamawiający jest w szczególności uprawniony do żądania:</w:t>
      </w:r>
    </w:p>
    <w:p w14:paraId="6D4D94C7" w14:textId="3B9BE1C9" w:rsidR="00505E30" w:rsidRPr="003A3262" w:rsidRDefault="00505E30" w:rsidP="006E7786">
      <w:pPr>
        <w:contextualSpacing/>
        <w:jc w:val="both"/>
        <w:rPr>
          <w:rFonts w:ascii="Times New Roman" w:hAnsi="Times New Roman" w:cs="Times New Roman"/>
        </w:rPr>
      </w:pPr>
      <w:r w:rsidRPr="003A3262">
        <w:rPr>
          <w:rFonts w:ascii="Times New Roman" w:hAnsi="Times New Roman" w:cs="Times New Roman"/>
        </w:rPr>
        <w:lastRenderedPageBreak/>
        <w:t>a) aktualnych oświadczeń wykonawcy lub podwykonawcy o zatrudnieniu pracownika na podst</w:t>
      </w:r>
      <w:r w:rsidR="00FD1438" w:rsidRPr="003A3262">
        <w:rPr>
          <w:rFonts w:ascii="Times New Roman" w:hAnsi="Times New Roman" w:cs="Times New Roman"/>
        </w:rPr>
        <w:t>a</w:t>
      </w:r>
      <w:r w:rsidRPr="003A3262">
        <w:rPr>
          <w:rFonts w:ascii="Times New Roman" w:hAnsi="Times New Roman" w:cs="Times New Roman"/>
        </w:rPr>
        <w:t>w</w:t>
      </w:r>
      <w:r w:rsidR="00FD1438" w:rsidRPr="003A3262">
        <w:rPr>
          <w:rFonts w:ascii="Times New Roman" w:hAnsi="Times New Roman" w:cs="Times New Roman"/>
        </w:rPr>
        <w:t>ie umowy o pracę,</w:t>
      </w:r>
    </w:p>
    <w:p w14:paraId="6631A72C" w14:textId="1DDD4778" w:rsidR="00FD1438" w:rsidRPr="003A3262" w:rsidRDefault="00FD1438" w:rsidP="006E7786">
      <w:pPr>
        <w:contextualSpacing/>
        <w:jc w:val="both"/>
        <w:rPr>
          <w:rFonts w:ascii="Times New Roman" w:hAnsi="Times New Roman" w:cs="Times New Roman"/>
        </w:rPr>
      </w:pPr>
      <w:r w:rsidRPr="003A3262">
        <w:rPr>
          <w:rFonts w:ascii="Times New Roman" w:hAnsi="Times New Roman" w:cs="Times New Roman"/>
        </w:rPr>
        <w:t>b) poświadczonej za zgodność z oryginałem kopii zanonimizowanej umowy o pracę zatrudnionego pracownika</w:t>
      </w:r>
      <w:r w:rsidR="00CD2268" w:rsidRPr="003A3262">
        <w:rPr>
          <w:rFonts w:ascii="Times New Roman" w:hAnsi="Times New Roman" w:cs="Times New Roman"/>
        </w:rPr>
        <w:t xml:space="preserve"> ( zanonimizowana umowa pozbawiona </w:t>
      </w:r>
      <w:r w:rsidR="008879A1" w:rsidRPr="003A3262">
        <w:rPr>
          <w:rFonts w:ascii="Times New Roman" w:hAnsi="Times New Roman" w:cs="Times New Roman"/>
        </w:rPr>
        <w:t>jest</w:t>
      </w:r>
      <w:r w:rsidR="00CD2268" w:rsidRPr="003A3262">
        <w:rPr>
          <w:rFonts w:ascii="Times New Roman" w:hAnsi="Times New Roman" w:cs="Times New Roman"/>
        </w:rPr>
        <w:t xml:space="preserve"> niektórych danych osobowych pracowników, zawiera</w:t>
      </w:r>
      <w:r w:rsidR="008879A1" w:rsidRPr="003A3262">
        <w:rPr>
          <w:rFonts w:ascii="Times New Roman" w:hAnsi="Times New Roman" w:cs="Times New Roman"/>
        </w:rPr>
        <w:t xml:space="preserve"> w szczególności</w:t>
      </w:r>
      <w:r w:rsidR="00CD2268" w:rsidRPr="003A3262">
        <w:rPr>
          <w:rFonts w:ascii="Times New Roman" w:hAnsi="Times New Roman" w:cs="Times New Roman"/>
        </w:rPr>
        <w:t>:</w:t>
      </w:r>
      <w:r w:rsidRPr="003A3262">
        <w:rPr>
          <w:rFonts w:ascii="Times New Roman" w:hAnsi="Times New Roman" w:cs="Times New Roman"/>
        </w:rPr>
        <w:t xml:space="preserve"> imię i nazwisko osoby, datę zawarcia umowy, rodzaj umowy o pracę</w:t>
      </w:r>
      <w:r w:rsidR="008879A1" w:rsidRPr="003A3262">
        <w:rPr>
          <w:rFonts w:ascii="Times New Roman" w:hAnsi="Times New Roman" w:cs="Times New Roman"/>
        </w:rPr>
        <w:t xml:space="preserve">, </w:t>
      </w:r>
      <w:r w:rsidRPr="003A3262">
        <w:rPr>
          <w:rFonts w:ascii="Times New Roman" w:hAnsi="Times New Roman" w:cs="Times New Roman"/>
        </w:rPr>
        <w:t>wymiar etatu</w:t>
      </w:r>
      <w:r w:rsidR="008879A1" w:rsidRPr="003A3262">
        <w:rPr>
          <w:rFonts w:ascii="Times New Roman" w:hAnsi="Times New Roman" w:cs="Times New Roman"/>
        </w:rPr>
        <w:t xml:space="preserve"> oraz zakres obowiązków</w:t>
      </w:r>
      <w:r w:rsidR="00CD2268" w:rsidRPr="003A3262">
        <w:rPr>
          <w:rFonts w:ascii="Times New Roman" w:hAnsi="Times New Roman" w:cs="Times New Roman"/>
        </w:rPr>
        <w:t>)</w:t>
      </w:r>
      <w:r w:rsidR="008879A1" w:rsidRPr="003A3262">
        <w:rPr>
          <w:rFonts w:ascii="Times New Roman" w:hAnsi="Times New Roman" w:cs="Times New Roman"/>
        </w:rPr>
        <w:t>.</w:t>
      </w:r>
    </w:p>
    <w:p w14:paraId="4D0B78DF" w14:textId="0EAF4134" w:rsidR="001C7D00"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Wykonawca ma obowiązek przedstawić te oświadczenia i/lub dowody Zamawiającemu w terminie przez niego wskazanym, nie krótszym jednak niż 3 dni robocze.</w:t>
      </w:r>
    </w:p>
    <w:p w14:paraId="73463522" w14:textId="77777777" w:rsidR="00A55D67" w:rsidRPr="003A3262" w:rsidRDefault="00A55D67" w:rsidP="00256689">
      <w:pPr>
        <w:jc w:val="both"/>
        <w:rPr>
          <w:rFonts w:ascii="Times New Roman" w:hAnsi="Times New Roman" w:cs="Times New Roman"/>
        </w:rPr>
      </w:pPr>
    </w:p>
    <w:p w14:paraId="3D5F6550" w14:textId="1E732B8A" w:rsidR="00D72E12" w:rsidRPr="003A3262" w:rsidRDefault="00D72E12" w:rsidP="0005116B">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6</w:t>
      </w:r>
    </w:p>
    <w:p w14:paraId="06FC9B73" w14:textId="77777777" w:rsidR="00D72E12" w:rsidRPr="003A3262" w:rsidRDefault="00D72E12" w:rsidP="00D72E12">
      <w:pPr>
        <w:spacing w:line="256" w:lineRule="auto"/>
        <w:contextualSpacing/>
        <w:rPr>
          <w:rFonts w:ascii="Times New Roman" w:hAnsi="Times New Roman" w:cs="Times New Roman"/>
        </w:rPr>
      </w:pPr>
    </w:p>
    <w:p w14:paraId="717D5D33" w14:textId="7DC7D430" w:rsidR="00F94F2C" w:rsidRPr="003A3262" w:rsidRDefault="00192D9C" w:rsidP="00CD47D7">
      <w:pPr>
        <w:jc w:val="both"/>
        <w:rPr>
          <w:rFonts w:ascii="Times New Roman" w:hAnsi="Times New Roman" w:cs="Times New Roman"/>
        </w:rPr>
      </w:pPr>
      <w:r w:rsidRPr="003A3262">
        <w:rPr>
          <w:rFonts w:ascii="Times New Roman" w:hAnsi="Times New Roman" w:cs="Times New Roman"/>
        </w:rPr>
        <w:t>1. Wykonawca zobowiązuje się wykonać przedmiot umowy z należytą starannością, zgodnie z obowiązującymi przepisami, normami technicznymi, standardami, zasadami sztuki budowlanej, dokumentacją projektowo-techniczna, etyką zawodową oraz postanowieniami umowy.</w:t>
      </w:r>
    </w:p>
    <w:p w14:paraId="76243CE8" w14:textId="5EBA3D74" w:rsidR="00192D9C" w:rsidRPr="003A3262" w:rsidRDefault="00192D9C" w:rsidP="00CD47D7">
      <w:pPr>
        <w:jc w:val="both"/>
        <w:rPr>
          <w:rFonts w:ascii="Times New Roman" w:hAnsi="Times New Roman" w:cs="Times New Roman"/>
        </w:rPr>
      </w:pPr>
      <w:r w:rsidRPr="003A3262">
        <w:rPr>
          <w:rFonts w:ascii="Times New Roman" w:hAnsi="Times New Roman" w:cs="Times New Roman"/>
        </w:rPr>
        <w:t>2. Wykonawca zobowiązuje się przestrzegać poleceń osób sprawujących nadzór ze strony Zamawiającego.</w:t>
      </w:r>
    </w:p>
    <w:p w14:paraId="07BFD2C0" w14:textId="4B45946D" w:rsidR="00DC7884" w:rsidRPr="003A3262" w:rsidRDefault="00192D9C" w:rsidP="00CD47D7">
      <w:pPr>
        <w:jc w:val="both"/>
        <w:rPr>
          <w:rFonts w:ascii="Times New Roman" w:hAnsi="Times New Roman" w:cs="Times New Roman"/>
        </w:rPr>
      </w:pPr>
      <w:r w:rsidRPr="003A3262">
        <w:rPr>
          <w:rFonts w:ascii="Times New Roman" w:hAnsi="Times New Roman" w:cs="Times New Roman"/>
        </w:rPr>
        <w:t>3. Wykonawca jest odpowiedzialny jak za własne zachowanie za działania i zaniechania osób, z których pomocą wykonuje przedmiot umowy.</w:t>
      </w:r>
    </w:p>
    <w:p w14:paraId="01BD0D3A" w14:textId="232B4DBA" w:rsidR="00DC7884" w:rsidRPr="003A3262" w:rsidRDefault="00F426EE" w:rsidP="00AE0D40">
      <w:pPr>
        <w:jc w:val="center"/>
        <w:rPr>
          <w:rFonts w:ascii="Times New Roman" w:hAnsi="Times New Roman" w:cs="Times New Roman"/>
        </w:rPr>
      </w:pPr>
      <w:bookmarkStart w:id="5" w:name="_Hlk64279938"/>
      <w:r>
        <w:rPr>
          <w:rFonts w:ascii="Times New Roman" w:hAnsi="Times New Roman" w:cs="Times New Roman"/>
        </w:rPr>
        <w:t xml:space="preserve">           </w:t>
      </w:r>
      <w:r w:rsidR="00DC7884" w:rsidRPr="003A3262">
        <w:rPr>
          <w:rFonts w:ascii="Times New Roman" w:hAnsi="Times New Roman" w:cs="Times New Roman"/>
        </w:rPr>
        <w:t xml:space="preserve">§ </w:t>
      </w:r>
      <w:r w:rsidR="00F97769" w:rsidRPr="003A3262">
        <w:rPr>
          <w:rFonts w:ascii="Times New Roman" w:hAnsi="Times New Roman" w:cs="Times New Roman"/>
        </w:rPr>
        <w:t>7</w:t>
      </w:r>
      <w:bookmarkEnd w:id="5"/>
    </w:p>
    <w:p w14:paraId="3FE18B64" w14:textId="5484896F" w:rsidR="00DC7884" w:rsidRPr="003A3262" w:rsidRDefault="00DC7884" w:rsidP="00DC7884">
      <w:pPr>
        <w:jc w:val="both"/>
        <w:rPr>
          <w:rFonts w:ascii="Times New Roman" w:hAnsi="Times New Roman" w:cs="Times New Roman"/>
        </w:rPr>
      </w:pPr>
      <w:r w:rsidRPr="003A3262">
        <w:rPr>
          <w:rFonts w:ascii="Times New Roman" w:hAnsi="Times New Roman" w:cs="Times New Roman"/>
        </w:rPr>
        <w:t>1. Wykonawca może realizować przedmiot umowy korzystając z pomocy podwykonawcy/-ów, po zawarciu z nimi odpowiednich umów w formie pisemnej pod rygorem nieważności.</w:t>
      </w:r>
    </w:p>
    <w:p w14:paraId="7B99377F" w14:textId="580970F2" w:rsidR="00DC7884" w:rsidRPr="003A3262" w:rsidRDefault="00DC7884" w:rsidP="00DC7884">
      <w:pPr>
        <w:jc w:val="both"/>
        <w:rPr>
          <w:rFonts w:ascii="Times New Roman" w:hAnsi="Times New Roman" w:cs="Times New Roman"/>
        </w:rPr>
      </w:pPr>
      <w:r w:rsidRPr="003A3262">
        <w:rPr>
          <w:rFonts w:ascii="Times New Roman" w:hAnsi="Times New Roman" w:cs="Times New Roman"/>
        </w:rPr>
        <w:t>2. Zawarcie umowy z podwykonawcą/-ami wymaga pisemnej zgody Zamawiającego przed jej zawarciem, zgodnie z art. 647</w:t>
      </w:r>
      <w:r w:rsidRPr="003A3262">
        <w:rPr>
          <w:rFonts w:ascii="Times New Roman" w:hAnsi="Times New Roman" w:cs="Times New Roman"/>
          <w:vertAlign w:val="superscript"/>
        </w:rPr>
        <w:t xml:space="preserve">1 </w:t>
      </w:r>
      <w:r w:rsidRPr="003A3262">
        <w:rPr>
          <w:rFonts w:ascii="Times New Roman" w:hAnsi="Times New Roman" w:cs="Times New Roman"/>
        </w:rPr>
        <w:t>k.c., z zastrzeżeniem dalszych postanowień niniejszego paragrafu.</w:t>
      </w:r>
    </w:p>
    <w:p w14:paraId="7D3EDBC3" w14:textId="14A301C2" w:rsidR="00DC7884" w:rsidRPr="003A3262" w:rsidRDefault="00DC7884" w:rsidP="00DC7884">
      <w:pPr>
        <w:jc w:val="both"/>
        <w:rPr>
          <w:rFonts w:ascii="Times New Roman" w:hAnsi="Times New Roman" w:cs="Times New Roman"/>
        </w:rPr>
      </w:pPr>
      <w:r w:rsidRPr="003A3262">
        <w:rPr>
          <w:rFonts w:ascii="Times New Roman" w:hAnsi="Times New Roman" w:cs="Times New Roman"/>
        </w:rPr>
        <w:t>3. Umowa z podwykonawcą musi zawierać, m.in.:</w:t>
      </w:r>
    </w:p>
    <w:p w14:paraId="4C873981" w14:textId="7D963270" w:rsidR="00DC7884" w:rsidRPr="003A3262" w:rsidRDefault="00DC7884" w:rsidP="00DC7884">
      <w:pPr>
        <w:jc w:val="both"/>
        <w:rPr>
          <w:rFonts w:ascii="Times New Roman" w:hAnsi="Times New Roman" w:cs="Times New Roman"/>
        </w:rPr>
      </w:pPr>
      <w:r w:rsidRPr="003A3262">
        <w:rPr>
          <w:rFonts w:ascii="Times New Roman" w:hAnsi="Times New Roman" w:cs="Times New Roman"/>
        </w:rPr>
        <w:t>a) zakres części zamówienia powierzonych podwykonawcy,</w:t>
      </w:r>
    </w:p>
    <w:p w14:paraId="0619EB40" w14:textId="7029C096" w:rsidR="00DC7884" w:rsidRPr="003A3262" w:rsidRDefault="00DC7884" w:rsidP="00DC7884">
      <w:pPr>
        <w:jc w:val="both"/>
        <w:rPr>
          <w:rFonts w:ascii="Times New Roman" w:hAnsi="Times New Roman" w:cs="Times New Roman"/>
        </w:rPr>
      </w:pPr>
      <w:r w:rsidRPr="003A3262">
        <w:rPr>
          <w:rFonts w:ascii="Times New Roman" w:hAnsi="Times New Roman" w:cs="Times New Roman"/>
        </w:rPr>
        <w:t>b) kwotę wynagrodzenia należnego podwykonawcy,</w:t>
      </w:r>
    </w:p>
    <w:p w14:paraId="0CCE3E38" w14:textId="3A1BC7B0" w:rsidR="00DC7884" w:rsidRPr="003A3262" w:rsidRDefault="00DC7884" w:rsidP="00DC7884">
      <w:pPr>
        <w:jc w:val="both"/>
        <w:rPr>
          <w:rFonts w:ascii="Times New Roman" w:hAnsi="Times New Roman" w:cs="Times New Roman"/>
        </w:rPr>
      </w:pPr>
      <w:r w:rsidRPr="003A3262">
        <w:rPr>
          <w:rFonts w:ascii="Times New Roman" w:hAnsi="Times New Roman" w:cs="Times New Roman"/>
        </w:rPr>
        <w:t xml:space="preserve">c) termin wykonania zamówienia powierzonego </w:t>
      </w:r>
      <w:r w:rsidR="00FB1942">
        <w:rPr>
          <w:rFonts w:ascii="Times New Roman" w:hAnsi="Times New Roman" w:cs="Times New Roman"/>
        </w:rPr>
        <w:t>pod</w:t>
      </w:r>
      <w:r w:rsidRPr="003A3262">
        <w:rPr>
          <w:rFonts w:ascii="Times New Roman" w:hAnsi="Times New Roman" w:cs="Times New Roman"/>
        </w:rPr>
        <w:t>wykonawcy,</w:t>
      </w:r>
    </w:p>
    <w:p w14:paraId="4D9062CA" w14:textId="2A3DB94E" w:rsidR="00DC7884" w:rsidRPr="003A3262" w:rsidRDefault="00DC7884" w:rsidP="00DC7884">
      <w:pPr>
        <w:jc w:val="both"/>
        <w:rPr>
          <w:rFonts w:ascii="Times New Roman" w:hAnsi="Times New Roman" w:cs="Times New Roman"/>
        </w:rPr>
      </w:pPr>
      <w:r w:rsidRPr="003A3262">
        <w:rPr>
          <w:rFonts w:ascii="Times New Roman" w:hAnsi="Times New Roman" w:cs="Times New Roman"/>
        </w:rPr>
        <w:t>d) warunki dokonania płatności wynagrodzenia,</w:t>
      </w:r>
    </w:p>
    <w:p w14:paraId="1CFAA3FA" w14:textId="766601B6" w:rsidR="00DC7884" w:rsidRPr="003A3262" w:rsidRDefault="00DC7884" w:rsidP="00DC7884">
      <w:pPr>
        <w:jc w:val="both"/>
        <w:rPr>
          <w:rFonts w:ascii="Times New Roman" w:hAnsi="Times New Roman" w:cs="Times New Roman"/>
        </w:rPr>
      </w:pPr>
      <w:r w:rsidRPr="003A3262">
        <w:rPr>
          <w:rFonts w:ascii="Times New Roman" w:hAnsi="Times New Roman" w:cs="Times New Roman"/>
        </w:rPr>
        <w:t>e) termin dokonania płatności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425C8D38" w14:textId="152178BA" w:rsidR="00DC7884" w:rsidRPr="003A3262" w:rsidRDefault="00DC7884" w:rsidP="00DC7884">
      <w:pPr>
        <w:jc w:val="both"/>
        <w:rPr>
          <w:rFonts w:ascii="Times New Roman" w:hAnsi="Times New Roman" w:cs="Times New Roman"/>
        </w:rPr>
      </w:pPr>
      <w:r w:rsidRPr="003A3262">
        <w:rPr>
          <w:rFonts w:ascii="Times New Roman" w:hAnsi="Times New Roman" w:cs="Times New Roman"/>
        </w:rPr>
        <w:t>f) numer rachunku bankowego, na który należy dokonać zapłaty za wykonanie zamówienia.</w:t>
      </w:r>
    </w:p>
    <w:p w14:paraId="40212DF8" w14:textId="61E1A1BF" w:rsidR="00DC7884" w:rsidRPr="003A3262" w:rsidRDefault="00DC7884" w:rsidP="00DC7884">
      <w:pPr>
        <w:jc w:val="both"/>
        <w:rPr>
          <w:rFonts w:ascii="Times New Roman" w:hAnsi="Times New Roman" w:cs="Times New Roman"/>
        </w:rPr>
      </w:pPr>
      <w:r w:rsidRPr="003A3262">
        <w:rPr>
          <w:rFonts w:ascii="Times New Roman" w:hAnsi="Times New Roman" w:cs="Times New Roman"/>
        </w:rPr>
        <w:t>4. Wykonawca zamierzający zawrzeć umowę o podwykonawstwo, której przedmiotem są roboty budowlane, jest obowiązany do przedłożenia Zamawiającemu projektu tej umowy.</w:t>
      </w:r>
      <w:r w:rsidR="000B209F" w:rsidRPr="003A3262">
        <w:rPr>
          <w:rFonts w:ascii="Times New Roman" w:hAnsi="Times New Roman" w:cs="Times New Roman"/>
        </w:rPr>
        <w:t xml:space="preserve"> Zamawiający w terminie 14 dni zgłosi zastrzeżenia do projektu umowy:</w:t>
      </w:r>
    </w:p>
    <w:p w14:paraId="28070EE1" w14:textId="0E58B026" w:rsidR="000B209F" w:rsidRPr="003A3262" w:rsidRDefault="000B209F" w:rsidP="00DC7884">
      <w:pPr>
        <w:jc w:val="both"/>
        <w:rPr>
          <w:rFonts w:ascii="Times New Roman" w:hAnsi="Times New Roman" w:cs="Times New Roman"/>
        </w:rPr>
      </w:pPr>
      <w:r w:rsidRPr="003A3262">
        <w:rPr>
          <w:rFonts w:ascii="Times New Roman" w:hAnsi="Times New Roman" w:cs="Times New Roman"/>
        </w:rPr>
        <w:t>a) gdy przewiduje termin zapłaty wynagrodzenia dłuższy niż 30 dni,</w:t>
      </w:r>
    </w:p>
    <w:p w14:paraId="7B6A4D2F" w14:textId="0BDFF6B3" w:rsidR="000B209F" w:rsidRPr="003A3262" w:rsidRDefault="000B209F" w:rsidP="00DC7884">
      <w:pPr>
        <w:jc w:val="both"/>
        <w:rPr>
          <w:rFonts w:ascii="Times New Roman" w:hAnsi="Times New Roman" w:cs="Times New Roman"/>
        </w:rPr>
      </w:pPr>
      <w:r w:rsidRPr="003A3262">
        <w:rPr>
          <w:rFonts w:ascii="Times New Roman" w:hAnsi="Times New Roman" w:cs="Times New Roman"/>
        </w:rPr>
        <w:t>b) gdy nie podano w niej dokładnego zakresu robot zgodnego z zakresem umowy z  Wykonawcą,</w:t>
      </w:r>
    </w:p>
    <w:p w14:paraId="2A07E089" w14:textId="7CD8A873" w:rsidR="000B209F" w:rsidRPr="003A3262" w:rsidRDefault="000B209F" w:rsidP="00DC7884">
      <w:pPr>
        <w:jc w:val="both"/>
        <w:rPr>
          <w:rFonts w:ascii="Times New Roman" w:hAnsi="Times New Roman" w:cs="Times New Roman"/>
        </w:rPr>
      </w:pPr>
      <w:r w:rsidRPr="003A3262">
        <w:rPr>
          <w:rFonts w:ascii="Times New Roman" w:hAnsi="Times New Roman" w:cs="Times New Roman"/>
        </w:rPr>
        <w:t>c) gdy kwota wynagrodzenia za roboty podwykonawcy jest wyższa od wartości tego zakresu robót wynikające z oferty Wykonawcy,</w:t>
      </w:r>
    </w:p>
    <w:p w14:paraId="1EC3433C" w14:textId="3DEED13E" w:rsidR="000B209F" w:rsidRPr="003A3262" w:rsidRDefault="000B209F" w:rsidP="00DC7884">
      <w:pPr>
        <w:jc w:val="both"/>
        <w:rPr>
          <w:rFonts w:ascii="Times New Roman" w:hAnsi="Times New Roman" w:cs="Times New Roman"/>
        </w:rPr>
      </w:pPr>
      <w:r w:rsidRPr="003A3262">
        <w:rPr>
          <w:rFonts w:ascii="Times New Roman" w:hAnsi="Times New Roman" w:cs="Times New Roman"/>
        </w:rPr>
        <w:lastRenderedPageBreak/>
        <w:t xml:space="preserve">d) </w:t>
      </w:r>
      <w:r w:rsidR="00646232" w:rsidRPr="003A3262">
        <w:rPr>
          <w:rFonts w:ascii="Times New Roman" w:hAnsi="Times New Roman" w:cs="Times New Roman"/>
        </w:rPr>
        <w:t>gdy termin wykonania zakresu robót powierzonego podwykonawcy jest niezgodny z harmonogramem wykonania robót przez Wykonawcę.</w:t>
      </w:r>
    </w:p>
    <w:p w14:paraId="0DDDFF9C" w14:textId="6230BF47" w:rsidR="00646232" w:rsidRPr="003A3262" w:rsidRDefault="00646232" w:rsidP="00DC7884">
      <w:pPr>
        <w:jc w:val="both"/>
        <w:rPr>
          <w:rFonts w:ascii="Times New Roman" w:hAnsi="Times New Roman" w:cs="Times New Roman"/>
        </w:rPr>
      </w:pPr>
      <w:r w:rsidRPr="003A3262">
        <w:rPr>
          <w:rFonts w:ascii="Times New Roman" w:hAnsi="Times New Roman" w:cs="Times New Roman"/>
        </w:rPr>
        <w:t>5. Niezgłoszenie pisemnego sprzeciwu do przedłożonej umowy o podwykonawstwo, o którym mowa w ppkt</w:t>
      </w:r>
      <w:r w:rsidR="00FB1942">
        <w:rPr>
          <w:rFonts w:ascii="Times New Roman" w:hAnsi="Times New Roman" w:cs="Times New Roman"/>
        </w:rPr>
        <w:t xml:space="preserve"> </w:t>
      </w:r>
      <w:r w:rsidRPr="003A3262">
        <w:rPr>
          <w:rFonts w:ascii="Times New Roman" w:hAnsi="Times New Roman" w:cs="Times New Roman"/>
        </w:rPr>
        <w:t xml:space="preserve"> 4 w terminie 14 dni roboczych uważa się za akceptację umowy przez </w:t>
      </w:r>
      <w:r w:rsidR="00764577" w:rsidRPr="003A3262">
        <w:rPr>
          <w:rFonts w:ascii="Times New Roman" w:hAnsi="Times New Roman" w:cs="Times New Roman"/>
        </w:rPr>
        <w:t>Zamawiającego.</w:t>
      </w:r>
    </w:p>
    <w:p w14:paraId="579DA78D" w14:textId="79BFA8C4" w:rsidR="00764577" w:rsidRPr="003A3262" w:rsidRDefault="00764577" w:rsidP="00DC7884">
      <w:pPr>
        <w:jc w:val="both"/>
        <w:rPr>
          <w:rFonts w:ascii="Times New Roman" w:hAnsi="Times New Roman" w:cs="Times New Roman"/>
        </w:rPr>
      </w:pPr>
      <w:r w:rsidRPr="003A3262">
        <w:rPr>
          <w:rFonts w:ascii="Times New Roman" w:hAnsi="Times New Roman" w:cs="Times New Roman"/>
        </w:rPr>
        <w:t>6. Wykonawca przedkłada Zamawiającemu poświadczoną za zgodność z oryginałem kopię zawartej umowy o podwykonawstwo, której przedmiotem są roboty budowlane, w terminie 7 dni od dnia jej zawarcia.</w:t>
      </w:r>
    </w:p>
    <w:p w14:paraId="48BA56C6" w14:textId="137A339E" w:rsidR="00764577" w:rsidRPr="003A3262" w:rsidRDefault="00764577" w:rsidP="00DC7884">
      <w:pPr>
        <w:jc w:val="both"/>
        <w:rPr>
          <w:rFonts w:ascii="Times New Roman" w:hAnsi="Times New Roman" w:cs="Times New Roman"/>
        </w:rPr>
      </w:pPr>
      <w:r w:rsidRPr="003A3262">
        <w:rPr>
          <w:rFonts w:ascii="Times New Roman" w:hAnsi="Times New Roman" w:cs="Times New Roman"/>
        </w:rPr>
        <w:t>7. Wykonawca przedkłada Zamawiającemu poświadczoną za zgodność z oryginałem kopię zawartej umowy o podwykonawstwo, której przedmiotem są dostawy lub usługi, w terminie 7 dni od dnia jej zawarcia, z wyłączeniem umów na dostawę materiałów, wynajmu sprzętu, wynajmu środków transportu, których wartość nie przekracza 50.000,00 zł (słownie: pięćdziesięciu tysięcy złotych 00/100)</w:t>
      </w:r>
    </w:p>
    <w:p w14:paraId="521AEE3E" w14:textId="0134A5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8. W przypadku powierzenia przez Wykonawcę części zamówienia Podwykonawcy, Wykonawca jest zobowiązany do dokonania we własnym zakresie zapłaty wynagrodzenia należnego Podwykonawcy z zachowaniem terminów płatności określonych w umowie z Podwykonawcą. </w:t>
      </w:r>
    </w:p>
    <w:p w14:paraId="5BB70E7C" w14:textId="1E8AC72A" w:rsidR="00764577" w:rsidRPr="003A3262" w:rsidRDefault="00764577" w:rsidP="00DC7884">
      <w:pPr>
        <w:jc w:val="both"/>
        <w:rPr>
          <w:rFonts w:ascii="Times New Roman" w:hAnsi="Times New Roman" w:cs="Times New Roman"/>
        </w:rPr>
      </w:pPr>
      <w:r w:rsidRPr="003A3262">
        <w:rPr>
          <w:rFonts w:ascii="Times New Roman" w:hAnsi="Times New Roman" w:cs="Times New Roman"/>
        </w:rPr>
        <w:t>9. Zamawiający wstrzyma zapłatę należnego wynagrodzenia Wykonawcy za odebrane roboty w przypadku nieprzedstawiania przez Wykonawcę dowodów zapłaty wymaganego wynagrodzenia podwykonawcom.</w:t>
      </w:r>
    </w:p>
    <w:p w14:paraId="4D074B4E" w14:textId="37ACF4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10. Zapłata należnego Wynagrodzenia podwykonawcy zostanie uregulowana zgodnie z zasadami określonymi w art. </w:t>
      </w:r>
      <w:r w:rsidR="00B3106E" w:rsidRPr="003A3262">
        <w:rPr>
          <w:rFonts w:ascii="Times New Roman" w:hAnsi="Times New Roman" w:cs="Times New Roman"/>
        </w:rPr>
        <w:t>437 ustawy Pzp.</w:t>
      </w:r>
    </w:p>
    <w:p w14:paraId="0125F7F6" w14:textId="0153F63E" w:rsidR="00B3106E" w:rsidRPr="003A3262" w:rsidRDefault="00B3106E" w:rsidP="00DC7884">
      <w:pPr>
        <w:jc w:val="both"/>
        <w:rPr>
          <w:rFonts w:ascii="Times New Roman" w:hAnsi="Times New Roman" w:cs="Times New Roman"/>
        </w:rPr>
      </w:pPr>
      <w:r w:rsidRPr="003A3262">
        <w:rPr>
          <w:rFonts w:ascii="Times New Roman" w:hAnsi="Times New Roman" w:cs="Times New Roman"/>
        </w:rPr>
        <w:t>11. W przypadku dokonania bezpośredniej zapła</w:t>
      </w:r>
      <w:r w:rsidR="008A332C" w:rsidRPr="003A3262">
        <w:rPr>
          <w:rFonts w:ascii="Times New Roman" w:hAnsi="Times New Roman" w:cs="Times New Roman"/>
        </w:rPr>
        <w:t>ty</w:t>
      </w:r>
      <w:r w:rsidRPr="003A3262">
        <w:rPr>
          <w:rFonts w:ascii="Times New Roman" w:hAnsi="Times New Roman" w:cs="Times New Roman"/>
        </w:rPr>
        <w:t xml:space="preserve"> Podwykonawcy Zamawiający potrąci kwotę wypłaconego wynagrodzenia z wynagrodzenia należnego Wykonawcy.</w:t>
      </w:r>
    </w:p>
    <w:p w14:paraId="767536B1" w14:textId="21B47490" w:rsidR="00B3106E" w:rsidRPr="003A3262" w:rsidRDefault="00B3106E" w:rsidP="00DC7884">
      <w:pPr>
        <w:jc w:val="both"/>
        <w:rPr>
          <w:rFonts w:ascii="Times New Roman" w:hAnsi="Times New Roman" w:cs="Times New Roman"/>
        </w:rPr>
      </w:pPr>
      <w:r w:rsidRPr="003A3262">
        <w:rPr>
          <w:rFonts w:ascii="Times New Roman" w:hAnsi="Times New Roman" w:cs="Times New Roman"/>
        </w:rPr>
        <w:t>12. Wykonawca jest zobowiązany na żądanie Zamawiającego udzielić mu wszelkich informacji dotyczących Podwykonawców.</w:t>
      </w:r>
    </w:p>
    <w:p w14:paraId="22E879BA" w14:textId="570FF375" w:rsidR="00B3106E" w:rsidRPr="003A3262" w:rsidRDefault="00B3106E" w:rsidP="00DC7884">
      <w:pPr>
        <w:jc w:val="both"/>
        <w:rPr>
          <w:rFonts w:ascii="Times New Roman" w:hAnsi="Times New Roman" w:cs="Times New Roman"/>
        </w:rPr>
      </w:pPr>
      <w:r w:rsidRPr="003A3262">
        <w:rPr>
          <w:rFonts w:ascii="Times New Roman" w:hAnsi="Times New Roman" w:cs="Times New Roman"/>
        </w:rPr>
        <w:t>13. Do zawarcia przez Podwykonawcę umowy z dalszym Podwykonawcą oraz zapłaty wynagrodzenia dalszemu Podwykonawcy mają zastosowanie odpowiednie postanowienia ustępów poprzedzających.</w:t>
      </w:r>
    </w:p>
    <w:p w14:paraId="19FBA945" w14:textId="60CABA3D" w:rsidR="00B3106E" w:rsidRPr="003A3262" w:rsidRDefault="00B3106E" w:rsidP="00DC7884">
      <w:pPr>
        <w:jc w:val="both"/>
        <w:rPr>
          <w:rFonts w:ascii="Times New Roman" w:hAnsi="Times New Roman" w:cs="Times New Roman"/>
        </w:rPr>
      </w:pPr>
      <w:r w:rsidRPr="003A3262">
        <w:rPr>
          <w:rFonts w:ascii="Times New Roman" w:hAnsi="Times New Roman" w:cs="Times New Roman"/>
        </w:rPr>
        <w:t>14. Do zmian umowy o podwykonawstwo mają odpowiednie zastosowanie uregulowania zawarte w ust. 2-7, zaś do zapłaty wynagrodzenia dalszemu Po</w:t>
      </w:r>
      <w:r w:rsidR="008A332C" w:rsidRPr="003A3262">
        <w:rPr>
          <w:rFonts w:ascii="Times New Roman" w:hAnsi="Times New Roman" w:cs="Times New Roman"/>
        </w:rPr>
        <w:t>d</w:t>
      </w:r>
      <w:r w:rsidRPr="003A3262">
        <w:rPr>
          <w:rFonts w:ascii="Times New Roman" w:hAnsi="Times New Roman" w:cs="Times New Roman"/>
        </w:rPr>
        <w:t>wykonawcy uregulowania zawarte w ust. 8-14.</w:t>
      </w:r>
    </w:p>
    <w:p w14:paraId="5D41E208" w14:textId="67714B17" w:rsidR="00B3106E" w:rsidRPr="003A3262" w:rsidRDefault="00B3106E" w:rsidP="00DC7884">
      <w:pPr>
        <w:jc w:val="both"/>
        <w:rPr>
          <w:rFonts w:ascii="Times New Roman" w:hAnsi="Times New Roman" w:cs="Times New Roman"/>
        </w:rPr>
      </w:pPr>
      <w:r w:rsidRPr="003A3262">
        <w:rPr>
          <w:rFonts w:ascii="Times New Roman" w:hAnsi="Times New Roman" w:cs="Times New Roman"/>
        </w:rPr>
        <w:t>15. W przypadku powierzenia wykonania zamówi</w:t>
      </w:r>
      <w:r w:rsidR="008A332C" w:rsidRPr="003A3262">
        <w:rPr>
          <w:rFonts w:ascii="Times New Roman" w:hAnsi="Times New Roman" w:cs="Times New Roman"/>
        </w:rPr>
        <w:t>e</w:t>
      </w:r>
      <w:r w:rsidRPr="003A3262">
        <w:rPr>
          <w:rFonts w:ascii="Times New Roman" w:hAnsi="Times New Roman" w:cs="Times New Roman"/>
        </w:rPr>
        <w:t>nia Podwykonawcy, Wykonawca ponosi pełną odpowiedzialność za wykonanie przedmiotu umowy w takim zakresie jakby wykonywał przedmiot umowy samodzielnie.</w:t>
      </w:r>
    </w:p>
    <w:p w14:paraId="046BA7D7" w14:textId="2EDBB2BF" w:rsidR="00B3106E" w:rsidRDefault="008A332C" w:rsidP="00C90061">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8</w:t>
      </w:r>
    </w:p>
    <w:p w14:paraId="3D651D75" w14:textId="77777777" w:rsidR="00C90061" w:rsidRPr="003A3262" w:rsidRDefault="00C90061" w:rsidP="00C90061">
      <w:pPr>
        <w:jc w:val="center"/>
        <w:rPr>
          <w:rFonts w:ascii="Times New Roman" w:hAnsi="Times New Roman" w:cs="Times New Roman"/>
        </w:rPr>
      </w:pPr>
    </w:p>
    <w:p w14:paraId="2CBE83ED" w14:textId="7FF9BC85" w:rsidR="00DC7884" w:rsidRPr="003A3262" w:rsidRDefault="008A332C" w:rsidP="00DC7884">
      <w:pPr>
        <w:jc w:val="both"/>
        <w:rPr>
          <w:rFonts w:ascii="Times New Roman" w:hAnsi="Times New Roman" w:cs="Times New Roman"/>
        </w:rPr>
      </w:pPr>
      <w:r w:rsidRPr="003A3262">
        <w:rPr>
          <w:rFonts w:ascii="Times New Roman" w:hAnsi="Times New Roman" w:cs="Times New Roman"/>
        </w:rPr>
        <w:t>Osobą sprawującą nadzór nad realizacją inwestycji będzie:……………………………………………...</w:t>
      </w:r>
    </w:p>
    <w:p w14:paraId="1392FBC8" w14:textId="2AC22FCE" w:rsidR="008A332C" w:rsidRPr="003A3262" w:rsidRDefault="008A332C" w:rsidP="00DC7884">
      <w:pPr>
        <w:jc w:val="both"/>
        <w:rPr>
          <w:rFonts w:ascii="Times New Roman" w:hAnsi="Times New Roman" w:cs="Times New Roman"/>
        </w:rPr>
      </w:pPr>
      <w:r w:rsidRPr="003A3262">
        <w:rPr>
          <w:rFonts w:ascii="Times New Roman" w:hAnsi="Times New Roman" w:cs="Times New Roman"/>
        </w:rPr>
        <w:t>Wykonawcę na budowie reprezentować będzie kierownik budowy: ……………………………………..</w:t>
      </w:r>
    </w:p>
    <w:p w14:paraId="76B0C47B" w14:textId="766E89EF" w:rsidR="008A332C" w:rsidRPr="003A3262" w:rsidRDefault="008A332C" w:rsidP="00DC7884">
      <w:pPr>
        <w:jc w:val="both"/>
        <w:rPr>
          <w:rFonts w:ascii="Times New Roman" w:hAnsi="Times New Roman" w:cs="Times New Roman"/>
        </w:rPr>
      </w:pPr>
    </w:p>
    <w:p w14:paraId="778959FC" w14:textId="6B27E3B3" w:rsidR="008A332C" w:rsidRDefault="008A332C" w:rsidP="0005116B">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9</w:t>
      </w:r>
    </w:p>
    <w:p w14:paraId="74572DD4" w14:textId="77777777" w:rsidR="00C90061" w:rsidRPr="003A3262" w:rsidRDefault="00C90061" w:rsidP="0005116B">
      <w:pPr>
        <w:jc w:val="center"/>
        <w:rPr>
          <w:rFonts w:ascii="Times New Roman" w:hAnsi="Times New Roman" w:cs="Times New Roman"/>
        </w:rPr>
      </w:pPr>
    </w:p>
    <w:p w14:paraId="09AE7B5B" w14:textId="00A6E4A3" w:rsidR="008A332C" w:rsidRPr="003A3262" w:rsidRDefault="00C72F8C" w:rsidP="008A332C">
      <w:pPr>
        <w:jc w:val="both"/>
        <w:rPr>
          <w:rFonts w:ascii="Times New Roman" w:hAnsi="Times New Roman" w:cs="Times New Roman"/>
        </w:rPr>
      </w:pPr>
      <w:r w:rsidRPr="003A3262">
        <w:rPr>
          <w:rFonts w:ascii="Times New Roman" w:hAnsi="Times New Roman" w:cs="Times New Roman"/>
        </w:rPr>
        <w:t xml:space="preserve">1. </w:t>
      </w:r>
      <w:r w:rsidR="008A332C" w:rsidRPr="003A3262">
        <w:rPr>
          <w:rFonts w:ascii="Times New Roman" w:hAnsi="Times New Roman" w:cs="Times New Roman"/>
        </w:rPr>
        <w:t xml:space="preserve">Strony ustalają wynagrodzenie </w:t>
      </w:r>
      <w:r w:rsidR="008A332C" w:rsidRPr="003A3262">
        <w:rPr>
          <w:rFonts w:ascii="Times New Roman" w:hAnsi="Times New Roman" w:cs="Times New Roman"/>
          <w:b/>
          <w:bCs/>
        </w:rPr>
        <w:t>ryczałtowe</w:t>
      </w:r>
      <w:r w:rsidR="008A332C" w:rsidRPr="003A3262">
        <w:rPr>
          <w:rFonts w:ascii="Times New Roman" w:hAnsi="Times New Roman" w:cs="Times New Roman"/>
        </w:rPr>
        <w:t xml:space="preserve"> za wykonanie całego przedmiotu umowy na podstawie formularza oferty Wykonawcy w wysokości:</w:t>
      </w:r>
    </w:p>
    <w:p w14:paraId="533E2FD8" w14:textId="354E2116" w:rsidR="008A332C" w:rsidRPr="003A3262" w:rsidRDefault="008A332C" w:rsidP="008A332C">
      <w:pPr>
        <w:jc w:val="both"/>
        <w:rPr>
          <w:rFonts w:ascii="Times New Roman" w:hAnsi="Times New Roman" w:cs="Times New Roman"/>
        </w:rPr>
      </w:pPr>
      <w:r w:rsidRPr="003A3262">
        <w:rPr>
          <w:rFonts w:ascii="Times New Roman" w:hAnsi="Times New Roman" w:cs="Times New Roman"/>
        </w:rPr>
        <w:lastRenderedPageBreak/>
        <w:t>Netto: ………………………………..zł ( słownie:……………………………………………………)</w:t>
      </w:r>
    </w:p>
    <w:p w14:paraId="11582A67" w14:textId="7554E49E"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54D3734A" w14:textId="33236B58" w:rsidR="008A332C" w:rsidRPr="003A3262" w:rsidRDefault="008A332C" w:rsidP="008A332C">
      <w:pPr>
        <w:jc w:val="both"/>
        <w:rPr>
          <w:rFonts w:ascii="Times New Roman" w:hAnsi="Times New Roman" w:cs="Times New Roman"/>
        </w:rPr>
      </w:pPr>
      <w:r w:rsidRPr="003A3262">
        <w:rPr>
          <w:rFonts w:ascii="Times New Roman" w:hAnsi="Times New Roman" w:cs="Times New Roman"/>
        </w:rPr>
        <w:t xml:space="preserve">w tym, </w:t>
      </w:r>
    </w:p>
    <w:p w14:paraId="14A5EC5F" w14:textId="6BAEADF5" w:rsidR="008A332C" w:rsidRPr="003A3262" w:rsidRDefault="008A332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 etap</w:t>
      </w:r>
      <w:r w:rsidRPr="003A3262">
        <w:rPr>
          <w:rFonts w:ascii="Times New Roman" w:hAnsi="Times New Roman" w:cs="Times New Roman"/>
        </w:rPr>
        <w:t xml:space="preserve"> o którym mowa w  </w:t>
      </w:r>
      <w:bookmarkStart w:id="6" w:name="_Hlk64280475"/>
      <w:r w:rsidRPr="003A3262">
        <w:rPr>
          <w:rFonts w:ascii="Times New Roman" w:hAnsi="Times New Roman" w:cs="Times New Roman"/>
        </w:rPr>
        <w:t>§ 1 ust. 2 pkt. 2.1 umowy</w:t>
      </w:r>
      <w:bookmarkEnd w:id="6"/>
      <w:r w:rsidRPr="003A3262">
        <w:rPr>
          <w:rFonts w:ascii="Times New Roman" w:hAnsi="Times New Roman" w:cs="Times New Roman"/>
        </w:rPr>
        <w:t>:</w:t>
      </w:r>
    </w:p>
    <w:p w14:paraId="275489EA" w14:textId="0D6EAD77" w:rsidR="008A332C" w:rsidRPr="003A3262" w:rsidRDefault="008A332C" w:rsidP="008A332C">
      <w:pPr>
        <w:jc w:val="both"/>
        <w:rPr>
          <w:rFonts w:ascii="Times New Roman" w:hAnsi="Times New Roman" w:cs="Times New Roman"/>
        </w:rPr>
      </w:pPr>
      <w:r w:rsidRPr="003A3262">
        <w:rPr>
          <w:rFonts w:ascii="Times New Roman" w:hAnsi="Times New Roman" w:cs="Times New Roman"/>
        </w:rPr>
        <w:t>Netto ………………… zł (słownie: ……………………………………………………………………)</w:t>
      </w:r>
    </w:p>
    <w:p w14:paraId="6A015A36" w14:textId="0083422B"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70D9E12A" w14:textId="4719C5B3" w:rsidR="008A332C" w:rsidRPr="003A3262" w:rsidRDefault="00C72F8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II etap</w:t>
      </w:r>
      <w:r w:rsidRPr="003A3262">
        <w:rPr>
          <w:rFonts w:ascii="Times New Roman" w:hAnsi="Times New Roman" w:cs="Times New Roman"/>
        </w:rPr>
        <w:t xml:space="preserve"> o którym mowa w § 1 ust. 2 pkt. 2.2 umowy:</w:t>
      </w:r>
    </w:p>
    <w:p w14:paraId="42C2322D" w14:textId="69763B1D" w:rsidR="00C72F8C" w:rsidRPr="003A3262" w:rsidRDefault="00C72F8C" w:rsidP="00C72F8C">
      <w:pPr>
        <w:jc w:val="both"/>
        <w:rPr>
          <w:rFonts w:ascii="Times New Roman" w:hAnsi="Times New Roman" w:cs="Times New Roman"/>
        </w:rPr>
      </w:pPr>
      <w:r w:rsidRPr="003A3262">
        <w:rPr>
          <w:rFonts w:ascii="Times New Roman" w:hAnsi="Times New Roman" w:cs="Times New Roman"/>
        </w:rPr>
        <w:t>Netto: ……………………zł (słownie: ………………………………………………………………….)</w:t>
      </w:r>
    </w:p>
    <w:p w14:paraId="77C6C1E4" w14:textId="4A29CDDD" w:rsidR="00C72F8C" w:rsidRPr="003A3262" w:rsidRDefault="00C72F8C" w:rsidP="00C72F8C">
      <w:pPr>
        <w:jc w:val="both"/>
        <w:rPr>
          <w:rFonts w:ascii="Times New Roman" w:hAnsi="Times New Roman" w:cs="Times New Roman"/>
        </w:rPr>
      </w:pPr>
      <w:r w:rsidRPr="003A3262">
        <w:rPr>
          <w:rFonts w:ascii="Times New Roman" w:hAnsi="Times New Roman" w:cs="Times New Roman"/>
        </w:rPr>
        <w:t>Brutto: ……………………..zł (słownie: ………………………………………………………………..)</w:t>
      </w:r>
    </w:p>
    <w:p w14:paraId="40CB7459" w14:textId="4023D2EB"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o którym mowa w ust. 1 obejmuje wszelkie należności przysługujące Wykonawcy za roboty wykonywane na podstawie niniejszej umowy, a w szczególności należności za:</w:t>
      </w:r>
    </w:p>
    <w:p w14:paraId="395F6374" w14:textId="393602E1"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roboty wykonane przez Wykonawcę i jego podwykonawców, określone w umowie i dokumentacji projektowej</w:t>
      </w:r>
    </w:p>
    <w:p w14:paraId="36340ED4" w14:textId="1BCDDDA3"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wyroby budowlane oraz maszyny niezbędne do prawidłowego wykonania robót, do których dostarczenia zobowiązany jest Wykonawca.</w:t>
      </w:r>
    </w:p>
    <w:p w14:paraId="43BC7C59" w14:textId="5F832B1D"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Wykonawcy określone w ust. 1 jest niezależne od przyjętego do realizacji niniejszej umowy systemu organizacji pracy, czasu pracy, pracy w dni wolne i w nocy.</w:t>
      </w:r>
    </w:p>
    <w:p w14:paraId="4619EF92" w14:textId="1567F6F2"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Ostateczne rozliczenie należnego za roboty o których mowa w § 1 ust. 2 pkt. 2.1 umowy nastąpi fakturą końcową, wystawioną na podstawie końcowego komisyjnego protokołu odbioru i po usunięciu ustere</w:t>
      </w:r>
      <w:r w:rsidR="00EB7EC6" w:rsidRPr="003A3262">
        <w:rPr>
          <w:rFonts w:ascii="Times New Roman" w:hAnsi="Times New Roman" w:cs="Times New Roman"/>
        </w:rPr>
        <w:t>k zgłoszonych w protokole odbioru końcowego, podpisanego przez kierownika budowy Wykonawcy oraz inspektora nadzoru Zamawiającego i osoby upoważnione do reprezentowania Zamawiającego i Wykonawcy.</w:t>
      </w:r>
    </w:p>
    <w:p w14:paraId="50794C66" w14:textId="7825A7E4" w:rsidR="00EB7EC6" w:rsidRPr="003A3262" w:rsidRDefault="00EB7EC6"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 xml:space="preserve">Ostateczne rozliczenie należności za roboty o których mowa w § 1 ust. 2 pkt. 2.2 umowy nastąpi fakturą końcową, wystawioną po przekazaniu Zamawiającemu prawomocnej decyzji Ministra Rolnictwa i Rozwoju Wsi o prawie wprowadzania </w:t>
      </w:r>
      <w:r w:rsidR="005331D6" w:rsidRPr="003A3262">
        <w:rPr>
          <w:rFonts w:ascii="Times New Roman" w:hAnsi="Times New Roman" w:cs="Times New Roman"/>
        </w:rPr>
        <w:t xml:space="preserve">produktu wynikowego z technologii: środka </w:t>
      </w:r>
      <w:r w:rsidRPr="003A3262">
        <w:rPr>
          <w:rFonts w:ascii="Times New Roman" w:hAnsi="Times New Roman" w:cs="Times New Roman"/>
        </w:rPr>
        <w:t xml:space="preserve"> organiczno-mineralnego produkowanego na </w:t>
      </w:r>
      <w:r w:rsidR="005A7039">
        <w:rPr>
          <w:rFonts w:ascii="Times New Roman" w:hAnsi="Times New Roman" w:cs="Times New Roman"/>
        </w:rPr>
        <w:t xml:space="preserve"> </w:t>
      </w:r>
      <w:r w:rsidRPr="003A3262">
        <w:rPr>
          <w:rFonts w:ascii="Times New Roman" w:hAnsi="Times New Roman" w:cs="Times New Roman"/>
        </w:rPr>
        <w:t xml:space="preserve"> </w:t>
      </w:r>
      <w:r w:rsidR="00CC0F53">
        <w:rPr>
          <w:rFonts w:ascii="Times New Roman" w:hAnsi="Times New Roman" w:cs="Times New Roman"/>
        </w:rPr>
        <w:t>o</w:t>
      </w:r>
      <w:r w:rsidRPr="003A3262">
        <w:rPr>
          <w:rFonts w:ascii="Times New Roman" w:hAnsi="Times New Roman" w:cs="Times New Roman"/>
        </w:rPr>
        <w:t xml:space="preserve">czyszczalni </w:t>
      </w:r>
      <w:r w:rsidR="00CC0F53">
        <w:rPr>
          <w:rFonts w:ascii="Times New Roman" w:hAnsi="Times New Roman" w:cs="Times New Roman"/>
        </w:rPr>
        <w:t>ś</w:t>
      </w:r>
      <w:r w:rsidRPr="003A3262">
        <w:rPr>
          <w:rFonts w:ascii="Times New Roman" w:hAnsi="Times New Roman" w:cs="Times New Roman"/>
        </w:rPr>
        <w:t xml:space="preserve">cieków do obrotu rynkowego. </w:t>
      </w:r>
    </w:p>
    <w:p w14:paraId="3115EA3E" w14:textId="30B7AD41" w:rsidR="00A54062" w:rsidRDefault="00EB7EC6" w:rsidP="00C72F8C">
      <w:pPr>
        <w:pStyle w:val="Akapitzlist"/>
        <w:numPr>
          <w:ilvl w:val="0"/>
          <w:numId w:val="12"/>
        </w:numPr>
        <w:jc w:val="both"/>
        <w:rPr>
          <w:rFonts w:ascii="Times New Roman" w:hAnsi="Times New Roman" w:cs="Times New Roman"/>
        </w:rPr>
      </w:pPr>
      <w:r w:rsidRPr="00D12C0C">
        <w:rPr>
          <w:rFonts w:ascii="Times New Roman" w:hAnsi="Times New Roman" w:cs="Times New Roman"/>
        </w:rPr>
        <w:t>Strony ustalają, że Zamawiający za roboty o którym mowa w § 1 ust. 2 pkt. 2.1 umowy</w:t>
      </w:r>
      <w:r w:rsidR="00BF3573" w:rsidRPr="00D12C0C">
        <w:rPr>
          <w:rFonts w:ascii="Times New Roman" w:hAnsi="Times New Roman" w:cs="Times New Roman"/>
        </w:rPr>
        <w:t>,</w:t>
      </w:r>
      <w:r w:rsidRPr="00D12C0C">
        <w:rPr>
          <w:rFonts w:ascii="Times New Roman" w:hAnsi="Times New Roman" w:cs="Times New Roman"/>
        </w:rPr>
        <w:t xml:space="preserve"> będzie zobowiązany na żądanie Wykonawcy </w:t>
      </w:r>
      <w:r w:rsidR="00A54062" w:rsidRPr="00D12C0C">
        <w:rPr>
          <w:rFonts w:ascii="Times New Roman" w:hAnsi="Times New Roman" w:cs="Times New Roman"/>
        </w:rPr>
        <w:t xml:space="preserve">do ich </w:t>
      </w:r>
      <w:r w:rsidRPr="00D12C0C">
        <w:rPr>
          <w:rFonts w:ascii="Times New Roman" w:hAnsi="Times New Roman" w:cs="Times New Roman"/>
        </w:rPr>
        <w:t>częściow</w:t>
      </w:r>
      <w:r w:rsidR="00A54062" w:rsidRPr="00D12C0C">
        <w:rPr>
          <w:rFonts w:ascii="Times New Roman" w:hAnsi="Times New Roman" w:cs="Times New Roman"/>
        </w:rPr>
        <w:t xml:space="preserve">ego odbioru </w:t>
      </w:r>
      <w:r w:rsidRPr="00D12C0C">
        <w:rPr>
          <w:rFonts w:ascii="Times New Roman" w:hAnsi="Times New Roman" w:cs="Times New Roman"/>
        </w:rPr>
        <w:t>wykonani</w:t>
      </w:r>
      <w:r w:rsidR="00A54062" w:rsidRPr="00D12C0C">
        <w:rPr>
          <w:rFonts w:ascii="Times New Roman" w:hAnsi="Times New Roman" w:cs="Times New Roman"/>
        </w:rPr>
        <w:t>a,</w:t>
      </w:r>
      <w:r w:rsidRPr="00D12C0C">
        <w:rPr>
          <w:rFonts w:ascii="Times New Roman" w:hAnsi="Times New Roman" w:cs="Times New Roman"/>
        </w:rPr>
        <w:t xml:space="preserve"> zgodnie z harmonogramem rzeczowo-finansowym</w:t>
      </w:r>
      <w:r w:rsidR="00157EAD" w:rsidRPr="00D12C0C">
        <w:rPr>
          <w:rFonts w:ascii="Times New Roman" w:hAnsi="Times New Roman" w:cs="Times New Roman"/>
        </w:rPr>
        <w:t>,</w:t>
      </w:r>
      <w:r w:rsidRPr="00D12C0C">
        <w:rPr>
          <w:rFonts w:ascii="Times New Roman" w:hAnsi="Times New Roman" w:cs="Times New Roman"/>
        </w:rPr>
        <w:t xml:space="preserve"> oraz do zapłaty za wyko</w:t>
      </w:r>
      <w:r w:rsidR="004B0F54" w:rsidRPr="00D12C0C">
        <w:rPr>
          <w:rFonts w:ascii="Times New Roman" w:hAnsi="Times New Roman" w:cs="Times New Roman"/>
        </w:rPr>
        <w:t>nanie tych robót  odpowiedniej części wynagrodzenia</w:t>
      </w:r>
      <w:r w:rsidR="00157EAD" w:rsidRPr="00D12C0C">
        <w:rPr>
          <w:rFonts w:ascii="Times New Roman" w:hAnsi="Times New Roman" w:cs="Times New Roman"/>
        </w:rPr>
        <w:t>, przy czym;</w:t>
      </w:r>
    </w:p>
    <w:p w14:paraId="117E6D89" w14:textId="77777777" w:rsidR="00704615" w:rsidRDefault="00704615" w:rsidP="00704615">
      <w:pPr>
        <w:pStyle w:val="Akapitzlist"/>
        <w:ind w:left="360"/>
        <w:jc w:val="both"/>
        <w:rPr>
          <w:rFonts w:ascii="Times New Roman" w:hAnsi="Times New Roman" w:cs="Times New Roman"/>
        </w:rPr>
      </w:pPr>
    </w:p>
    <w:p w14:paraId="2AEA11E8" w14:textId="4615E239" w:rsidR="00F22A0E" w:rsidRDefault="00F22A0E" w:rsidP="00157EAD">
      <w:pPr>
        <w:pStyle w:val="Akapitzlist"/>
        <w:numPr>
          <w:ilvl w:val="0"/>
          <w:numId w:val="9"/>
        </w:numPr>
        <w:jc w:val="both"/>
        <w:rPr>
          <w:rFonts w:ascii="Times New Roman" w:hAnsi="Times New Roman" w:cs="Times New Roman"/>
        </w:rPr>
      </w:pPr>
      <w:r>
        <w:rPr>
          <w:rFonts w:ascii="Times New Roman" w:hAnsi="Times New Roman" w:cs="Times New Roman"/>
        </w:rPr>
        <w:t xml:space="preserve">po realizacji robót ogólnobudowlanych – faktura dotycząca wartości tych robót </w:t>
      </w:r>
    </w:p>
    <w:p w14:paraId="3358F2D9" w14:textId="6C8549FE" w:rsidR="00157EAD" w:rsidRPr="00D12C0C" w:rsidRDefault="00F22A0E" w:rsidP="00157EAD">
      <w:pPr>
        <w:pStyle w:val="Akapitzlist"/>
        <w:numPr>
          <w:ilvl w:val="0"/>
          <w:numId w:val="9"/>
        </w:numPr>
        <w:jc w:val="both"/>
        <w:rPr>
          <w:rFonts w:ascii="Times New Roman" w:hAnsi="Times New Roman" w:cs="Times New Roman"/>
        </w:rPr>
      </w:pPr>
      <w:r>
        <w:rPr>
          <w:rFonts w:ascii="Times New Roman" w:hAnsi="Times New Roman" w:cs="Times New Roman"/>
        </w:rPr>
        <w:t xml:space="preserve">po realizacji </w:t>
      </w:r>
      <w:r w:rsidR="00E22B0A" w:rsidRPr="00D12C0C">
        <w:rPr>
          <w:rFonts w:ascii="Times New Roman" w:hAnsi="Times New Roman" w:cs="Times New Roman"/>
        </w:rPr>
        <w:t xml:space="preserve"> pozostałych</w:t>
      </w:r>
      <w:r w:rsidR="004B0F54" w:rsidRPr="00D12C0C">
        <w:rPr>
          <w:rFonts w:ascii="Times New Roman" w:hAnsi="Times New Roman" w:cs="Times New Roman"/>
        </w:rPr>
        <w:t xml:space="preserve"> zadań </w:t>
      </w:r>
      <w:r w:rsidR="00157EAD" w:rsidRPr="00D12C0C">
        <w:rPr>
          <w:rFonts w:ascii="Times New Roman" w:hAnsi="Times New Roman" w:cs="Times New Roman"/>
        </w:rPr>
        <w:t xml:space="preserve">do </w:t>
      </w:r>
      <w:r w:rsidR="00E22B0A" w:rsidRPr="00D12C0C">
        <w:rPr>
          <w:rFonts w:ascii="Times New Roman" w:hAnsi="Times New Roman" w:cs="Times New Roman"/>
        </w:rPr>
        <w:t xml:space="preserve"> 90</w:t>
      </w:r>
      <w:r w:rsidR="00157EAD" w:rsidRPr="00D12C0C">
        <w:rPr>
          <w:rFonts w:ascii="Times New Roman" w:hAnsi="Times New Roman" w:cs="Times New Roman"/>
        </w:rPr>
        <w:t xml:space="preserve"> % łącznej kwoty kontraktu,</w:t>
      </w:r>
    </w:p>
    <w:p w14:paraId="53372C8D" w14:textId="2301C1CB" w:rsidR="00EB7EC6" w:rsidRPr="00D12C0C" w:rsidRDefault="004B0F54" w:rsidP="00157EAD">
      <w:pPr>
        <w:ind w:left="360"/>
        <w:jc w:val="both"/>
        <w:rPr>
          <w:rFonts w:ascii="Times New Roman" w:hAnsi="Times New Roman" w:cs="Times New Roman"/>
        </w:rPr>
      </w:pPr>
      <w:r w:rsidRPr="00D12C0C">
        <w:rPr>
          <w:rFonts w:ascii="Times New Roman" w:hAnsi="Times New Roman" w:cs="Times New Roman"/>
        </w:rPr>
        <w:t>Zapłata wynagrodzenia częściowego, o którym mowa w zadaniu poprzedzającym będzie dokonywana na podstawie sporządzonego wyłącznie na potrzeby tego wynagrodzenia protokołu częściowego odbioru robót oraz wystawionej przez wykonawcę faktury częściowej. Termin zapłaty faktur częściowych – 30 dni od daty odbioru częściowego robót i dostarczenia faktury. Przez kompleksowe wykonanie zadania bądź jego części rozumie się kompletne wykonanie robót budowlanych, ujętych w harmonogramie rzeczowo-finansowym oraz dostarczenie wszelkich dokumentów wymaganych przy odbiorze końcowym.</w:t>
      </w:r>
    </w:p>
    <w:p w14:paraId="2956FE66" w14:textId="05E48B7A"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Zapłata wynagrodzenia za wykonanie umowy oraz wynagrodzenia częściowego będzie dokonywana przez Zamawiającego w formie przelewu na rachunek  Wykonawcy, wskazany na fakturze VAT, w terminie 30 dni od daty doręczenia Zamawiającemu faktury.</w:t>
      </w:r>
    </w:p>
    <w:p w14:paraId="2BC786B6" w14:textId="2F6B342B"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Strony ustalają, że terminem zapłaty jest data obciążenia rachunku Zamawiającego.</w:t>
      </w:r>
    </w:p>
    <w:p w14:paraId="3EBD3468" w14:textId="492F0803"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lastRenderedPageBreak/>
        <w:t>Wykonawca oświadcza, że oferowane ceny zgodne ze złożoną ofertą są stałe przez cały okres trwania umowy.</w:t>
      </w:r>
    </w:p>
    <w:p w14:paraId="2C53408B" w14:textId="10DFEC17" w:rsidR="004B0F54" w:rsidRPr="003A3262" w:rsidRDefault="004B0F54" w:rsidP="004B0F54">
      <w:pPr>
        <w:pStyle w:val="Akapitzlist"/>
        <w:ind w:left="360"/>
        <w:jc w:val="both"/>
        <w:rPr>
          <w:rFonts w:ascii="Times New Roman" w:hAnsi="Times New Roman" w:cs="Times New Roman"/>
        </w:rPr>
      </w:pPr>
    </w:p>
    <w:p w14:paraId="7C85C3AD" w14:textId="4F97E507" w:rsidR="004B0F54" w:rsidRPr="003A3262" w:rsidRDefault="004B0F54" w:rsidP="0005116B">
      <w:pPr>
        <w:jc w:val="center"/>
        <w:rPr>
          <w:rFonts w:ascii="Times New Roman" w:hAnsi="Times New Roman" w:cs="Times New Roman"/>
        </w:rPr>
      </w:pPr>
      <w:r w:rsidRPr="003A3262">
        <w:rPr>
          <w:rFonts w:ascii="Times New Roman" w:hAnsi="Times New Roman" w:cs="Times New Roman"/>
        </w:rPr>
        <w:t>§ 10</w:t>
      </w:r>
    </w:p>
    <w:p w14:paraId="7970EECA" w14:textId="206006F7" w:rsidR="004B0F54" w:rsidRPr="003A3262" w:rsidRDefault="00423CD7" w:rsidP="004B0F54">
      <w:pPr>
        <w:jc w:val="both"/>
        <w:rPr>
          <w:rFonts w:ascii="Times New Roman" w:hAnsi="Times New Roman" w:cs="Times New Roman"/>
        </w:rPr>
      </w:pPr>
      <w:r w:rsidRPr="003A3262">
        <w:rPr>
          <w:rFonts w:ascii="Times New Roman" w:hAnsi="Times New Roman" w:cs="Times New Roman"/>
        </w:rPr>
        <w:t xml:space="preserve">1. </w:t>
      </w:r>
      <w:r w:rsidR="004B0F54" w:rsidRPr="003A3262">
        <w:rPr>
          <w:rFonts w:ascii="Times New Roman" w:hAnsi="Times New Roman" w:cs="Times New Roman"/>
        </w:rPr>
        <w:t xml:space="preserve">Wykonawca ma obowiązek umożliwienia wstępu na teren budowy osobom wskazanym przez Zamawiającego, a także pracownikom organów Państwowego Nadzoru Budowlanego, do których </w:t>
      </w:r>
      <w:r w:rsidRPr="003A3262">
        <w:rPr>
          <w:rFonts w:ascii="Times New Roman" w:hAnsi="Times New Roman" w:cs="Times New Roman"/>
        </w:rPr>
        <w:t>należy wykonywanie zadań określonych ustawą Prawo budowlane oraz do udostępnienia im danych i informacji wymaganych na podstawie przepisów tej ustawy.</w:t>
      </w:r>
    </w:p>
    <w:p w14:paraId="60E699D7" w14:textId="726A18B7" w:rsidR="00704615" w:rsidRDefault="00423CD7" w:rsidP="004B0F54">
      <w:pPr>
        <w:jc w:val="both"/>
        <w:rPr>
          <w:rFonts w:ascii="Times New Roman" w:hAnsi="Times New Roman" w:cs="Times New Roman"/>
        </w:rPr>
      </w:pPr>
      <w:r w:rsidRPr="003A3262">
        <w:rPr>
          <w:rFonts w:ascii="Times New Roman" w:hAnsi="Times New Roman" w:cs="Times New Roman"/>
        </w:rPr>
        <w:t>2. Wykonawca jest zobowiązany do usunięcia</w:t>
      </w:r>
      <w:r w:rsidR="000A2804">
        <w:rPr>
          <w:rFonts w:ascii="Times New Roman" w:hAnsi="Times New Roman" w:cs="Times New Roman"/>
        </w:rPr>
        <w:t xml:space="preserve"> w terminie do 5 dni</w:t>
      </w:r>
      <w:r w:rsidRPr="003A3262">
        <w:rPr>
          <w:rFonts w:ascii="Times New Roman" w:hAnsi="Times New Roman" w:cs="Times New Roman"/>
        </w:rPr>
        <w:t>, własnym staraniem i na koszt własny, ewentualnych szkód powstałych z jego winy w związku z realizacją niniejszej umowy.</w:t>
      </w:r>
      <w:r w:rsidR="00F426EE">
        <w:rPr>
          <w:rFonts w:ascii="Times New Roman" w:hAnsi="Times New Roman" w:cs="Times New Roman"/>
        </w:rPr>
        <w:t xml:space="preserve"> </w:t>
      </w:r>
    </w:p>
    <w:p w14:paraId="7ED2B203" w14:textId="77777777" w:rsidR="00704615" w:rsidRDefault="00704615" w:rsidP="0005116B">
      <w:pPr>
        <w:jc w:val="center"/>
        <w:rPr>
          <w:rFonts w:ascii="Times New Roman" w:hAnsi="Times New Roman" w:cs="Times New Roman"/>
        </w:rPr>
      </w:pPr>
      <w:bookmarkStart w:id="7" w:name="_Hlk64283026"/>
    </w:p>
    <w:p w14:paraId="200FA16F" w14:textId="077717A4" w:rsidR="00423CD7" w:rsidRPr="003A3262" w:rsidRDefault="00423CD7" w:rsidP="0005116B">
      <w:pPr>
        <w:jc w:val="center"/>
        <w:rPr>
          <w:rFonts w:ascii="Times New Roman" w:hAnsi="Times New Roman" w:cs="Times New Roman"/>
        </w:rPr>
      </w:pPr>
      <w:r w:rsidRPr="003A3262">
        <w:rPr>
          <w:rFonts w:ascii="Times New Roman" w:hAnsi="Times New Roman" w:cs="Times New Roman"/>
        </w:rPr>
        <w:t>§ 11</w:t>
      </w:r>
    </w:p>
    <w:bookmarkEnd w:id="7"/>
    <w:p w14:paraId="2117F696" w14:textId="4748BECA" w:rsidR="00423CD7" w:rsidRPr="003A3262" w:rsidRDefault="00423CD7" w:rsidP="00423CD7">
      <w:pPr>
        <w:jc w:val="both"/>
        <w:rPr>
          <w:rFonts w:ascii="Times New Roman" w:hAnsi="Times New Roman" w:cs="Times New Roman"/>
        </w:rPr>
      </w:pPr>
      <w:r w:rsidRPr="003A3262">
        <w:rPr>
          <w:rFonts w:ascii="Times New Roman" w:hAnsi="Times New Roman" w:cs="Times New Roman"/>
        </w:rPr>
        <w:t>1. Wbudowane materiały muszą odpowiadać, co do jakości wymogom dotyczącym wyrobów dopuszczonych do obrotu i stosowania w budownictwie zgodnie z art. 10 ustawy Prawo budowlane, a także wymaganiom jakościowym określonym w dokumentacji projektowej.</w:t>
      </w:r>
    </w:p>
    <w:p w14:paraId="4CCC3209" w14:textId="132EF939" w:rsidR="00423CD7" w:rsidRPr="003A3262" w:rsidRDefault="00423CD7" w:rsidP="00423CD7">
      <w:pPr>
        <w:jc w:val="both"/>
        <w:rPr>
          <w:rFonts w:ascii="Times New Roman" w:hAnsi="Times New Roman" w:cs="Times New Roman"/>
        </w:rPr>
      </w:pPr>
      <w:r w:rsidRPr="003A3262">
        <w:rPr>
          <w:rFonts w:ascii="Times New Roman" w:hAnsi="Times New Roman" w:cs="Times New Roman"/>
        </w:rPr>
        <w:t xml:space="preserve">2. Wykonawca zobowiązany jest posiadać i na każde żądanie Zamawiającego (inspektora nadzoru) okazać, w stosunku do wskazanych materiałów certyfikat na znak </w:t>
      </w:r>
      <w:r w:rsidR="00062207" w:rsidRPr="003A3262">
        <w:rPr>
          <w:rFonts w:ascii="Times New Roman" w:hAnsi="Times New Roman" w:cs="Times New Roman"/>
        </w:rPr>
        <w:t>bezpieczeństwa, certyfikat lub deklarację zgodności z Polską Normą lub z aprobatą techniczną.</w:t>
      </w:r>
    </w:p>
    <w:p w14:paraId="0C1BBE47" w14:textId="7B3C89E4" w:rsidR="00062207" w:rsidRPr="003A3262" w:rsidRDefault="00062207" w:rsidP="00423CD7">
      <w:pPr>
        <w:jc w:val="both"/>
        <w:rPr>
          <w:rFonts w:ascii="Times New Roman" w:hAnsi="Times New Roman" w:cs="Times New Roman"/>
        </w:rPr>
      </w:pPr>
      <w:r w:rsidRPr="003A3262">
        <w:rPr>
          <w:rFonts w:ascii="Times New Roman" w:hAnsi="Times New Roman" w:cs="Times New Roman"/>
        </w:rPr>
        <w:t>3. Wykonawca we własnym zakresie pozyska miejsce do składowania odpadów i poniesie koszty składowania.</w:t>
      </w:r>
      <w:bookmarkStart w:id="8" w:name="_Hlk64284491"/>
    </w:p>
    <w:p w14:paraId="5C82EC48" w14:textId="2859F543" w:rsidR="00062207" w:rsidRPr="003A3262" w:rsidRDefault="00062207" w:rsidP="00AE0D40">
      <w:pPr>
        <w:jc w:val="center"/>
        <w:rPr>
          <w:rFonts w:ascii="Times New Roman" w:hAnsi="Times New Roman" w:cs="Times New Roman"/>
        </w:rPr>
      </w:pPr>
      <w:r w:rsidRPr="003A3262">
        <w:rPr>
          <w:rFonts w:ascii="Times New Roman" w:hAnsi="Times New Roman" w:cs="Times New Roman"/>
        </w:rPr>
        <w:t>§ 12</w:t>
      </w:r>
      <w:bookmarkEnd w:id="8"/>
    </w:p>
    <w:p w14:paraId="6AA36B6A" w14:textId="7FC3865D" w:rsidR="00062207" w:rsidRPr="003A3262" w:rsidRDefault="00423CD7" w:rsidP="004B0F54">
      <w:pPr>
        <w:jc w:val="both"/>
        <w:rPr>
          <w:rFonts w:ascii="Times New Roman" w:hAnsi="Times New Roman" w:cs="Times New Roman"/>
        </w:rPr>
      </w:pPr>
      <w:r w:rsidRPr="003A3262">
        <w:rPr>
          <w:rFonts w:ascii="Times New Roman" w:hAnsi="Times New Roman" w:cs="Times New Roman"/>
        </w:rPr>
        <w:t xml:space="preserve"> </w:t>
      </w:r>
      <w:r w:rsidR="00062207" w:rsidRPr="003A3262">
        <w:rPr>
          <w:rFonts w:ascii="Times New Roman" w:hAnsi="Times New Roman" w:cs="Times New Roman"/>
        </w:rPr>
        <w:t xml:space="preserve">1. Wykonawca udziela Zamawiającemu ……………….miesięcznej gwarancji za wykonane roboty i zastosowane materiały liczonej od dnia podpisania przez strony bezusterkowego protokołu odbioru końcowego robót o których mowa w </w:t>
      </w:r>
      <w:r w:rsidRPr="003A3262">
        <w:rPr>
          <w:rFonts w:ascii="Times New Roman" w:hAnsi="Times New Roman" w:cs="Times New Roman"/>
        </w:rPr>
        <w:t xml:space="preserve">  </w:t>
      </w:r>
      <w:r w:rsidR="00062207" w:rsidRPr="003A3262">
        <w:rPr>
          <w:rFonts w:ascii="Times New Roman" w:hAnsi="Times New Roman" w:cs="Times New Roman"/>
        </w:rPr>
        <w:t>§ 1 ust. 2 pkt. 2.1. umowy.</w:t>
      </w:r>
    </w:p>
    <w:p w14:paraId="0B0691B4" w14:textId="3B111A80" w:rsidR="00AE0D40" w:rsidRPr="003A3262" w:rsidRDefault="00AE0D40" w:rsidP="004B0F54">
      <w:pPr>
        <w:jc w:val="both"/>
        <w:rPr>
          <w:rFonts w:ascii="Times New Roman" w:hAnsi="Times New Roman" w:cs="Times New Roman"/>
        </w:rPr>
      </w:pPr>
      <w:r w:rsidRPr="003A3262">
        <w:rPr>
          <w:rFonts w:ascii="Times New Roman" w:hAnsi="Times New Roman" w:cs="Times New Roman"/>
        </w:rPr>
        <w:t>2. Okres rękojmi na roboty o których mowa w § 1 ust. 2 pkt. 2.1. umowy, wynosi …………. miesięcy od dnia podpisania protokołu odbioru końcowego robót.</w:t>
      </w:r>
    </w:p>
    <w:p w14:paraId="2A057B9A" w14:textId="6E1AECA1" w:rsidR="00062207" w:rsidRPr="003A3262" w:rsidRDefault="00062207" w:rsidP="004B0F54">
      <w:pPr>
        <w:jc w:val="both"/>
        <w:rPr>
          <w:rFonts w:ascii="Times New Roman" w:hAnsi="Times New Roman" w:cs="Times New Roman"/>
        </w:rPr>
      </w:pPr>
      <w:r w:rsidRPr="003A3262">
        <w:rPr>
          <w:rFonts w:ascii="Times New Roman" w:hAnsi="Times New Roman" w:cs="Times New Roman"/>
        </w:rPr>
        <w:t>2. Zamawiający może dochodzić roszczeń z tytułu gwarancji i rękojmi po terminach określonych w ust. 1</w:t>
      </w:r>
      <w:r w:rsidR="00AE0D40" w:rsidRPr="003A3262">
        <w:rPr>
          <w:rFonts w:ascii="Times New Roman" w:hAnsi="Times New Roman" w:cs="Times New Roman"/>
        </w:rPr>
        <w:t xml:space="preserve"> i 2 </w:t>
      </w:r>
      <w:r w:rsidRPr="003A3262">
        <w:rPr>
          <w:rFonts w:ascii="Times New Roman" w:hAnsi="Times New Roman" w:cs="Times New Roman"/>
        </w:rPr>
        <w:t>, jeżeli reklamował wadę przed upływem tego terminu.</w:t>
      </w:r>
    </w:p>
    <w:p w14:paraId="24EEED50" w14:textId="546E427E" w:rsidR="00062207" w:rsidRPr="003A3262" w:rsidRDefault="00062207" w:rsidP="004B0F54">
      <w:pPr>
        <w:jc w:val="both"/>
        <w:rPr>
          <w:rFonts w:ascii="Times New Roman" w:hAnsi="Times New Roman" w:cs="Times New Roman"/>
        </w:rPr>
      </w:pPr>
      <w:r w:rsidRPr="003A3262">
        <w:rPr>
          <w:rFonts w:ascii="Times New Roman" w:hAnsi="Times New Roman" w:cs="Times New Roman"/>
        </w:rPr>
        <w:t xml:space="preserve">3. W okresie gwarancji i rękojmi Wykonawca obowiązany jest do nieodpłatnego usuwania stwierdzonych wad przedmiotu umowy w terminie </w:t>
      </w:r>
      <w:r w:rsidR="00AE0D40" w:rsidRPr="003A3262">
        <w:rPr>
          <w:rFonts w:ascii="Times New Roman" w:hAnsi="Times New Roman" w:cs="Times New Roman"/>
        </w:rPr>
        <w:t xml:space="preserve">do </w:t>
      </w:r>
      <w:r w:rsidRPr="003A3262">
        <w:rPr>
          <w:rFonts w:ascii="Times New Roman" w:hAnsi="Times New Roman" w:cs="Times New Roman"/>
        </w:rPr>
        <w:t>14 dni od daty zgłoszenia ich przez Zamawiającego.</w:t>
      </w:r>
    </w:p>
    <w:p w14:paraId="1534C9F2" w14:textId="77777777" w:rsidR="0013629D" w:rsidRPr="003A3262" w:rsidRDefault="00062207" w:rsidP="004B0F54">
      <w:pPr>
        <w:jc w:val="both"/>
        <w:rPr>
          <w:rFonts w:ascii="Times New Roman" w:hAnsi="Times New Roman" w:cs="Times New Roman"/>
        </w:rPr>
      </w:pPr>
      <w:r w:rsidRPr="003A3262">
        <w:rPr>
          <w:rFonts w:ascii="Times New Roman" w:hAnsi="Times New Roman" w:cs="Times New Roman"/>
        </w:rPr>
        <w:t xml:space="preserve">4. W przypadku nie przystąpienia przez Wykonawcę do usuwania wad w okresie gwarancji i rękojmi w wyznaczonych terminach, Zamawiający ma prawo zlecić usunięcie wad innemu podmiotowi na koszt Wykonawcy, który zobowiązuje się do uregulowania </w:t>
      </w:r>
      <w:r w:rsidR="0013629D" w:rsidRPr="003A3262">
        <w:rPr>
          <w:rFonts w:ascii="Times New Roman" w:hAnsi="Times New Roman" w:cs="Times New Roman"/>
        </w:rPr>
        <w:t>należności w terminie 14 dni od daty otrzymania wezwania.</w:t>
      </w:r>
    </w:p>
    <w:p w14:paraId="27A2DFF9"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5. Wykonawca przedłoży Zamawiającemu kopię aktualnej polisy ubezpieczenia odpowiedzialności cywilnej w zakresie prowadzonej działalności gospodarczej.</w:t>
      </w:r>
    </w:p>
    <w:p w14:paraId="4A6D8154"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6. W przypadku, gdy termin obowiązywania polisy będzie się kończył przed terminem zakończenia umowy, Wykonawca na 14 dni przed upływem tego terminu, ma obowiązek przedłożyć Zamawiającemu dokument o kontynuacji ubezpieczenia.</w:t>
      </w:r>
      <w:r w:rsidR="00423CD7" w:rsidRPr="003A3262">
        <w:rPr>
          <w:rFonts w:ascii="Times New Roman" w:hAnsi="Times New Roman" w:cs="Times New Roman"/>
        </w:rPr>
        <w:t xml:space="preserve"> </w:t>
      </w:r>
    </w:p>
    <w:p w14:paraId="7EFD8C1D" w14:textId="7A91042C" w:rsidR="0013629D" w:rsidRPr="003A3262" w:rsidRDefault="0013629D" w:rsidP="0013629D">
      <w:pPr>
        <w:jc w:val="both"/>
        <w:rPr>
          <w:rFonts w:ascii="Times New Roman" w:hAnsi="Times New Roman" w:cs="Times New Roman"/>
        </w:rPr>
      </w:pPr>
    </w:p>
    <w:p w14:paraId="5FF53BA1" w14:textId="331204D3" w:rsidR="0013629D" w:rsidRPr="003A3262" w:rsidRDefault="0013629D" w:rsidP="0005116B">
      <w:pPr>
        <w:jc w:val="center"/>
        <w:rPr>
          <w:rFonts w:ascii="Times New Roman" w:hAnsi="Times New Roman" w:cs="Times New Roman"/>
        </w:rPr>
      </w:pPr>
      <w:r w:rsidRPr="003A3262">
        <w:rPr>
          <w:rFonts w:ascii="Times New Roman" w:hAnsi="Times New Roman" w:cs="Times New Roman"/>
        </w:rPr>
        <w:lastRenderedPageBreak/>
        <w:t>§ 13</w:t>
      </w:r>
    </w:p>
    <w:p w14:paraId="67268E7A" w14:textId="1E9A095A" w:rsidR="00423CD7" w:rsidRPr="003A3262" w:rsidRDefault="006C34C6" w:rsidP="004B0F54">
      <w:pPr>
        <w:jc w:val="both"/>
        <w:rPr>
          <w:rFonts w:ascii="Times New Roman" w:hAnsi="Times New Roman" w:cs="Times New Roman"/>
        </w:rPr>
      </w:pPr>
      <w:r w:rsidRPr="003A3262">
        <w:rPr>
          <w:rFonts w:ascii="Times New Roman" w:hAnsi="Times New Roman" w:cs="Times New Roman"/>
        </w:rPr>
        <w:t xml:space="preserve">1. </w:t>
      </w:r>
      <w:r w:rsidR="0013629D" w:rsidRPr="003A3262">
        <w:rPr>
          <w:rFonts w:ascii="Times New Roman" w:hAnsi="Times New Roman" w:cs="Times New Roman"/>
        </w:rPr>
        <w:t xml:space="preserve">Od dnia protokolarnego przekazania terenu robót Wykonawca odpowiada za organizację swojego zaplecza, utrzymanie ładu i porządku, usuwanie wszelkich śmieci, odpadków, opakowań i innych pozostałości po zużytych przez Wykonawcę materiałach. </w:t>
      </w:r>
      <w:r w:rsidRPr="003A3262">
        <w:rPr>
          <w:rFonts w:ascii="Times New Roman" w:hAnsi="Times New Roman" w:cs="Times New Roman"/>
        </w:rPr>
        <w:t>W przypadku zaniechania czynności porządkowe mogą zostać wykonane przez Zamawiającego na koszt Wykonawcy.</w:t>
      </w:r>
    </w:p>
    <w:p w14:paraId="736EE8BE" w14:textId="103114FB" w:rsidR="006C34C6" w:rsidRPr="003A3262" w:rsidRDefault="006C34C6" w:rsidP="004B0F54">
      <w:pPr>
        <w:jc w:val="both"/>
        <w:rPr>
          <w:rFonts w:ascii="Times New Roman" w:hAnsi="Times New Roman" w:cs="Times New Roman"/>
        </w:rPr>
      </w:pPr>
      <w:r w:rsidRPr="003A3262">
        <w:rPr>
          <w:rFonts w:ascii="Times New Roman" w:hAnsi="Times New Roman" w:cs="Times New Roman"/>
        </w:rPr>
        <w:t>2. Od dnia protokolarnego przekazania terenu robót Wykonawca ponosi odpowiedzialność za szkody wyrządzone Zamawiającemu oraz osobom trzecim.</w:t>
      </w:r>
    </w:p>
    <w:p w14:paraId="31B6AE16" w14:textId="77777777" w:rsidR="006C34C6" w:rsidRPr="003A3262" w:rsidRDefault="006C34C6" w:rsidP="006C34C6">
      <w:pPr>
        <w:jc w:val="both"/>
        <w:rPr>
          <w:rFonts w:ascii="Times New Roman" w:hAnsi="Times New Roman" w:cs="Times New Roman"/>
        </w:rPr>
      </w:pPr>
    </w:p>
    <w:p w14:paraId="48415649" w14:textId="642993A6" w:rsidR="006C34C6" w:rsidRPr="003A3262" w:rsidRDefault="006C34C6" w:rsidP="0005116B">
      <w:pPr>
        <w:jc w:val="center"/>
        <w:rPr>
          <w:rFonts w:ascii="Times New Roman" w:hAnsi="Times New Roman" w:cs="Times New Roman"/>
        </w:rPr>
      </w:pPr>
      <w:bookmarkStart w:id="9" w:name="_Hlk64286034"/>
      <w:r w:rsidRPr="003A3262">
        <w:rPr>
          <w:rFonts w:ascii="Times New Roman" w:hAnsi="Times New Roman" w:cs="Times New Roman"/>
        </w:rPr>
        <w:t>§ 14</w:t>
      </w:r>
      <w:bookmarkEnd w:id="9"/>
    </w:p>
    <w:p w14:paraId="3C3F2267" w14:textId="73B57954" w:rsidR="006C34C6" w:rsidRPr="003A3262" w:rsidRDefault="006C34C6" w:rsidP="004B0F54">
      <w:pPr>
        <w:jc w:val="both"/>
        <w:rPr>
          <w:rFonts w:ascii="Times New Roman" w:hAnsi="Times New Roman" w:cs="Times New Roman"/>
        </w:rPr>
      </w:pPr>
      <w:r w:rsidRPr="003A3262">
        <w:rPr>
          <w:rFonts w:ascii="Times New Roman" w:hAnsi="Times New Roman" w:cs="Times New Roman"/>
        </w:rPr>
        <w:t>1. Odbiór końcowy pierwszego etapu przedmiotu umowy, o którym mowa w par. 1 ust. 2 pkt. 2.1 ma na celu przekazanie Zamawiającemu ustalonego w umowie przedmiotu, po stwierdzeniu zgodności wykonanych robót z dokumentacją projektową, ofertą Wykonawcy, warunkami technicznymi wykonania i obioru robót, aktualnymi normami i przepisami technicznymi oraz umową.</w:t>
      </w:r>
    </w:p>
    <w:p w14:paraId="13FC7F48" w14:textId="072FA015" w:rsidR="006C34C6" w:rsidRPr="003A3262" w:rsidRDefault="006C34C6" w:rsidP="004B0F54">
      <w:pPr>
        <w:jc w:val="both"/>
        <w:rPr>
          <w:rFonts w:ascii="Times New Roman" w:hAnsi="Times New Roman" w:cs="Times New Roman"/>
        </w:rPr>
      </w:pPr>
      <w:r w:rsidRPr="003A3262">
        <w:rPr>
          <w:rFonts w:ascii="Times New Roman" w:hAnsi="Times New Roman" w:cs="Times New Roman"/>
        </w:rPr>
        <w:t xml:space="preserve">2. Wykonawca (kierownik budowy) zgłosi Zamawiającemu gotowość do odbioru wpisem do </w:t>
      </w:r>
      <w:r w:rsidR="00633FF9" w:rsidRPr="003A3262">
        <w:rPr>
          <w:rFonts w:ascii="Times New Roman" w:hAnsi="Times New Roman" w:cs="Times New Roman"/>
        </w:rPr>
        <w:t>dziennika budowy oraz odrębnym pismem. Zamawiający wyznaczy termin i rozpocznie odbiór w ciągu 7 dni od daty zawiadomienia go o osiągnięciu gotowości do odbioru, zawiadamiając o tym Wykonawcę.</w:t>
      </w:r>
    </w:p>
    <w:p w14:paraId="491CF894" w14:textId="69291F1E" w:rsidR="00633FF9" w:rsidRPr="003A3262" w:rsidRDefault="00633FF9" w:rsidP="004B0F54">
      <w:pPr>
        <w:jc w:val="both"/>
        <w:rPr>
          <w:rFonts w:ascii="Times New Roman" w:hAnsi="Times New Roman" w:cs="Times New Roman"/>
        </w:rPr>
      </w:pPr>
      <w:r w:rsidRPr="003A3262">
        <w:rPr>
          <w:rFonts w:ascii="Times New Roman" w:hAnsi="Times New Roman" w:cs="Times New Roman"/>
        </w:rPr>
        <w:t xml:space="preserve">3. Wykonawca ma obowiązek przekazać Zamawiającemu </w:t>
      </w:r>
      <w:r w:rsidR="00F07459" w:rsidRPr="00F07459">
        <w:rPr>
          <w:rFonts w:ascii="Times New Roman" w:hAnsi="Times New Roman" w:cs="Times New Roman"/>
        </w:rPr>
        <w:t>n</w:t>
      </w:r>
      <w:r w:rsidR="00F426EE" w:rsidRPr="00F07459">
        <w:rPr>
          <w:rFonts w:ascii="Times New Roman" w:hAnsi="Times New Roman" w:cs="Times New Roman"/>
        </w:rPr>
        <w:t xml:space="preserve">ajpóźniej w dniu zgłoszenia robót do odbioru </w:t>
      </w:r>
      <w:r w:rsidRPr="00F07459">
        <w:rPr>
          <w:rFonts w:ascii="Times New Roman" w:hAnsi="Times New Roman" w:cs="Times New Roman"/>
        </w:rPr>
        <w:t>dokumentację powykonawcza (wraz z powykonawczą inwentaryzacją geodezyjną).</w:t>
      </w:r>
    </w:p>
    <w:p w14:paraId="23482458" w14:textId="3086E512" w:rsidR="00633FF9" w:rsidRPr="003A3262" w:rsidRDefault="00633FF9" w:rsidP="004B0F54">
      <w:pPr>
        <w:jc w:val="both"/>
        <w:rPr>
          <w:rFonts w:ascii="Times New Roman" w:hAnsi="Times New Roman" w:cs="Times New Roman"/>
        </w:rPr>
      </w:pPr>
      <w:r w:rsidRPr="003A3262">
        <w:rPr>
          <w:rFonts w:ascii="Times New Roman" w:hAnsi="Times New Roman" w:cs="Times New Roman"/>
        </w:rPr>
        <w:t>4. Strony sporządzają protokół odbioru zawierający wszelkie ustalenia, w szczególności Zamawiający wyznaczy terminy usunięcia wad stwierdzonych podczas odbioru.</w:t>
      </w:r>
    </w:p>
    <w:p w14:paraId="420EB177" w14:textId="0149D8BB" w:rsidR="00633FF9" w:rsidRPr="003A3262" w:rsidRDefault="00633FF9" w:rsidP="004B0F54">
      <w:pPr>
        <w:jc w:val="both"/>
        <w:rPr>
          <w:rFonts w:ascii="Times New Roman" w:hAnsi="Times New Roman" w:cs="Times New Roman"/>
        </w:rPr>
      </w:pPr>
      <w:r w:rsidRPr="003A3262">
        <w:rPr>
          <w:rFonts w:ascii="Times New Roman" w:hAnsi="Times New Roman" w:cs="Times New Roman"/>
        </w:rPr>
        <w:t>5. Zamawiający może podjąć decyzję o przerwaniu czynności odbioru, jeżeli w czasie jego trwania ujawniono istnienie takich wad, które uniemożliwiają użytkowanie przedmiotu umowy zgodnie z przeznaczeniem, aż do czasu ich usunięcia.</w:t>
      </w:r>
    </w:p>
    <w:p w14:paraId="090C2A25" w14:textId="19798588" w:rsidR="00633FF9" w:rsidRPr="003A3262" w:rsidRDefault="00633FF9" w:rsidP="004B0F54">
      <w:pPr>
        <w:jc w:val="both"/>
        <w:rPr>
          <w:rFonts w:ascii="Times New Roman" w:hAnsi="Times New Roman" w:cs="Times New Roman"/>
        </w:rPr>
      </w:pPr>
      <w:r w:rsidRPr="003A3262">
        <w:rPr>
          <w:rFonts w:ascii="Times New Roman" w:hAnsi="Times New Roman" w:cs="Times New Roman"/>
        </w:rPr>
        <w:t>6. Wykonawca zobowiązany jest do zawiadomienia Zamawiającego o usunięciu wad oraz do żądania wyznaczenia terminu na odbiór zakwestionowanych uprzednio robót jako wadliwych.</w:t>
      </w:r>
    </w:p>
    <w:p w14:paraId="660473BE" w14:textId="62D36F82" w:rsidR="00633FF9" w:rsidRPr="003A3262" w:rsidRDefault="00633FF9" w:rsidP="004B0F54">
      <w:pPr>
        <w:jc w:val="both"/>
        <w:rPr>
          <w:rFonts w:ascii="Times New Roman" w:hAnsi="Times New Roman" w:cs="Times New Roman"/>
        </w:rPr>
      </w:pPr>
      <w:r w:rsidRPr="003A3262">
        <w:rPr>
          <w:rFonts w:ascii="Times New Roman" w:hAnsi="Times New Roman" w:cs="Times New Roman"/>
        </w:rPr>
        <w:t>7. Zamawiający określi termin przeglądu technicznego przed upływem okresu gwarancji oraz termin usunięcia stwierdzonych w tym okresie wad.</w:t>
      </w:r>
    </w:p>
    <w:p w14:paraId="6469B7F3" w14:textId="46C2CA6E" w:rsidR="00D00692" w:rsidRPr="003A3262" w:rsidRDefault="00D00692" w:rsidP="004B0F54">
      <w:pPr>
        <w:jc w:val="both"/>
        <w:rPr>
          <w:rFonts w:ascii="Times New Roman" w:hAnsi="Times New Roman" w:cs="Times New Roman"/>
        </w:rPr>
      </w:pPr>
    </w:p>
    <w:p w14:paraId="39DCC00B" w14:textId="280F0B19" w:rsidR="00D00692" w:rsidRPr="003A3262" w:rsidRDefault="00D00692" w:rsidP="0005116B">
      <w:pPr>
        <w:jc w:val="center"/>
        <w:rPr>
          <w:rFonts w:ascii="Times New Roman" w:hAnsi="Times New Roman" w:cs="Times New Roman"/>
        </w:rPr>
      </w:pPr>
      <w:r w:rsidRPr="003A3262">
        <w:rPr>
          <w:rFonts w:ascii="Times New Roman" w:hAnsi="Times New Roman" w:cs="Times New Roman"/>
        </w:rPr>
        <w:t>§ 15</w:t>
      </w:r>
    </w:p>
    <w:p w14:paraId="3BD9FD25" w14:textId="34D14D9B" w:rsidR="00D00692" w:rsidRPr="003A3262" w:rsidRDefault="00D00692" w:rsidP="004B0F54">
      <w:pPr>
        <w:jc w:val="both"/>
        <w:rPr>
          <w:rFonts w:ascii="Times New Roman" w:hAnsi="Times New Roman" w:cs="Times New Roman"/>
        </w:rPr>
      </w:pPr>
    </w:p>
    <w:p w14:paraId="5C9B12FE" w14:textId="3B34A37F" w:rsidR="00D00692" w:rsidRPr="003A3262" w:rsidRDefault="00D00692" w:rsidP="004B0F54">
      <w:pPr>
        <w:jc w:val="both"/>
        <w:rPr>
          <w:rFonts w:ascii="Times New Roman" w:hAnsi="Times New Roman" w:cs="Times New Roman"/>
        </w:rPr>
      </w:pPr>
      <w:r w:rsidRPr="003A3262">
        <w:rPr>
          <w:rFonts w:ascii="Times New Roman" w:hAnsi="Times New Roman" w:cs="Times New Roman"/>
        </w:rPr>
        <w:t>1. Strony postanawiają, że obowiązującą formą odszkodowania z tytułu niewykonania lub nienależytego wykonania umowy stanowią kary umowne.</w:t>
      </w:r>
    </w:p>
    <w:p w14:paraId="6D710677" w14:textId="7096AF08" w:rsidR="00795F35" w:rsidRPr="003A3262" w:rsidRDefault="00795F35" w:rsidP="004B0F54">
      <w:pPr>
        <w:jc w:val="both"/>
        <w:rPr>
          <w:rFonts w:ascii="Times New Roman" w:hAnsi="Times New Roman" w:cs="Times New Roman"/>
        </w:rPr>
      </w:pPr>
      <w:r w:rsidRPr="003A3262">
        <w:rPr>
          <w:rFonts w:ascii="Times New Roman" w:hAnsi="Times New Roman" w:cs="Times New Roman"/>
        </w:rPr>
        <w:t>2. Wykonawca zapłaci Zamawiającemu karę umowną:</w:t>
      </w:r>
    </w:p>
    <w:p w14:paraId="5FC5CB80" w14:textId="2EE87FD4" w:rsidR="00795F35" w:rsidRPr="003A3262" w:rsidRDefault="00795F35" w:rsidP="004B0F54">
      <w:pPr>
        <w:jc w:val="both"/>
        <w:rPr>
          <w:rFonts w:ascii="Times New Roman" w:hAnsi="Times New Roman" w:cs="Times New Roman"/>
        </w:rPr>
      </w:pPr>
      <w:r w:rsidRPr="003A3262">
        <w:rPr>
          <w:rFonts w:ascii="Times New Roman" w:hAnsi="Times New Roman" w:cs="Times New Roman"/>
        </w:rPr>
        <w:t xml:space="preserve">a) za każdy dzień </w:t>
      </w:r>
      <w:r w:rsidR="00EE1907">
        <w:rPr>
          <w:rFonts w:ascii="Times New Roman" w:hAnsi="Times New Roman" w:cs="Times New Roman"/>
        </w:rPr>
        <w:t>opóźnienia</w:t>
      </w:r>
      <w:r w:rsidRPr="003A3262">
        <w:rPr>
          <w:rFonts w:ascii="Times New Roman" w:hAnsi="Times New Roman" w:cs="Times New Roman"/>
        </w:rPr>
        <w:t xml:space="preserve"> w stosunku do ustalonych w § 2 ust. 3 terminów realizacji prac w wysokości 0,2% wartości umowy brutto;</w:t>
      </w:r>
    </w:p>
    <w:p w14:paraId="05EF6832" w14:textId="2AF362F7" w:rsidR="00795F35" w:rsidRPr="003A3262" w:rsidRDefault="00795F35" w:rsidP="004B0F54">
      <w:pPr>
        <w:jc w:val="both"/>
        <w:rPr>
          <w:rFonts w:ascii="Times New Roman" w:hAnsi="Times New Roman" w:cs="Times New Roman"/>
        </w:rPr>
      </w:pPr>
      <w:r w:rsidRPr="003A3262">
        <w:rPr>
          <w:rFonts w:ascii="Times New Roman" w:hAnsi="Times New Roman" w:cs="Times New Roman"/>
        </w:rPr>
        <w:t xml:space="preserve">b) za każdy dzień </w:t>
      </w:r>
      <w:r w:rsidR="00EE1907">
        <w:rPr>
          <w:rFonts w:ascii="Times New Roman" w:hAnsi="Times New Roman" w:cs="Times New Roman"/>
        </w:rPr>
        <w:t>opóźnienia</w:t>
      </w:r>
      <w:r w:rsidRPr="003A3262">
        <w:rPr>
          <w:rFonts w:ascii="Times New Roman" w:hAnsi="Times New Roman" w:cs="Times New Roman"/>
        </w:rPr>
        <w:t xml:space="preserve"> w stosunku do ustalonego w protokole odbioru terminu usunięcia wad stwierdzonych przy odbiorze w wysokości 0,1 % wartości umowy brutto;</w:t>
      </w:r>
    </w:p>
    <w:p w14:paraId="0B258FB6" w14:textId="436DD113" w:rsidR="00795F35" w:rsidRPr="003A3262" w:rsidRDefault="00795F35" w:rsidP="004B0F54">
      <w:pPr>
        <w:jc w:val="both"/>
        <w:rPr>
          <w:rFonts w:ascii="Times New Roman" w:hAnsi="Times New Roman" w:cs="Times New Roman"/>
        </w:rPr>
      </w:pPr>
      <w:r w:rsidRPr="003A3262">
        <w:rPr>
          <w:rFonts w:ascii="Times New Roman" w:hAnsi="Times New Roman" w:cs="Times New Roman"/>
        </w:rPr>
        <w:t>c) za odstąpienie od umowy przez Zamawiającego, w całości lub części, z przyczyn za które Wykonawca odpowiada, w szczególności w związku z nienależytym wykonaniem przez Wykonawcę robót objętych niniejszą umową w wysokości 10% wartości umowy brutto;</w:t>
      </w:r>
    </w:p>
    <w:p w14:paraId="66FAA176" w14:textId="6BAB9BFB" w:rsidR="00795F35" w:rsidRPr="003A3262" w:rsidRDefault="00795F35" w:rsidP="004B0F54">
      <w:pPr>
        <w:jc w:val="both"/>
        <w:rPr>
          <w:rFonts w:ascii="Times New Roman" w:hAnsi="Times New Roman" w:cs="Times New Roman"/>
        </w:rPr>
      </w:pPr>
      <w:r w:rsidRPr="003A3262">
        <w:rPr>
          <w:rFonts w:ascii="Times New Roman" w:hAnsi="Times New Roman" w:cs="Times New Roman"/>
        </w:rPr>
        <w:lastRenderedPageBreak/>
        <w:t xml:space="preserve">d) za nieprzedłożenie do zaakceptowania projektu umowy o podwykonawstwo, której </w:t>
      </w:r>
      <w:r w:rsidR="00011211" w:rsidRPr="003A3262">
        <w:rPr>
          <w:rFonts w:ascii="Times New Roman" w:hAnsi="Times New Roman" w:cs="Times New Roman"/>
        </w:rPr>
        <w:t>przedmiotem są roboty budowlane lub projektu jej zmian w wysokości 0,05% wynagrodzenia umownego brutto;</w:t>
      </w:r>
    </w:p>
    <w:p w14:paraId="318BECB0" w14:textId="526A7FCE" w:rsidR="00011211" w:rsidRPr="003A3262" w:rsidRDefault="00011211" w:rsidP="004B0F54">
      <w:pPr>
        <w:jc w:val="both"/>
        <w:rPr>
          <w:rFonts w:ascii="Times New Roman" w:hAnsi="Times New Roman" w:cs="Times New Roman"/>
        </w:rPr>
      </w:pPr>
      <w:r w:rsidRPr="003A3262">
        <w:rPr>
          <w:rFonts w:ascii="Times New Roman" w:hAnsi="Times New Roman" w:cs="Times New Roman"/>
        </w:rPr>
        <w:t>e) za nieprzedłożenie poświadczonej za zgodność z oryginałem kopii umowy o podwykonawstwo, której przedmiotem są roboty budowlane, usługi, dostawy lub jej zmiany – w wysokości 0,05% wynagrodzenia umownego brutto;</w:t>
      </w:r>
    </w:p>
    <w:p w14:paraId="5AB5E08A" w14:textId="591C2A85" w:rsidR="00011211" w:rsidRPr="003A3262" w:rsidRDefault="00011211" w:rsidP="004B0F54">
      <w:pPr>
        <w:jc w:val="both"/>
        <w:rPr>
          <w:rFonts w:ascii="Times New Roman" w:hAnsi="Times New Roman" w:cs="Times New Roman"/>
        </w:rPr>
      </w:pPr>
      <w:r w:rsidRPr="003A3262">
        <w:rPr>
          <w:rFonts w:ascii="Times New Roman" w:hAnsi="Times New Roman" w:cs="Times New Roman"/>
        </w:rPr>
        <w:t>f) za brak zapłaty wynagrodzenia należnego podwykonawcy w wysokości 0,3% wynagrodzenia umownego brutto należnego podwykonawcy;</w:t>
      </w:r>
    </w:p>
    <w:p w14:paraId="2898225C" w14:textId="60A0F5E5"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g) za niespełnienie przez Wykonawcę lub podwykonawcę wymogów określonych w § </w:t>
      </w:r>
      <w:r w:rsidR="00CC0844" w:rsidRPr="003A3262">
        <w:rPr>
          <w:rFonts w:ascii="Times New Roman" w:hAnsi="Times New Roman" w:cs="Times New Roman"/>
        </w:rPr>
        <w:t>5</w:t>
      </w:r>
      <w:r w:rsidRPr="003A3262">
        <w:rPr>
          <w:rFonts w:ascii="Times New Roman" w:hAnsi="Times New Roman" w:cs="Times New Roman"/>
        </w:rPr>
        <w:t xml:space="preserve"> ust. 1 – w wysokości 1.000,00 (słownie: jeden tysiąc złotych 00/100) za każdy taki stwierdzony przypadek,</w:t>
      </w:r>
    </w:p>
    <w:p w14:paraId="1366EC95" w14:textId="3F12C3A2"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h) w przypadku nieprzedłożenia Zamawiającemu w terminie określonym w § </w:t>
      </w:r>
      <w:r w:rsidR="00CC0844" w:rsidRPr="003A3262">
        <w:rPr>
          <w:rFonts w:ascii="Times New Roman" w:hAnsi="Times New Roman" w:cs="Times New Roman"/>
        </w:rPr>
        <w:t>5</w:t>
      </w:r>
      <w:r w:rsidRPr="003A3262">
        <w:rPr>
          <w:rFonts w:ascii="Times New Roman" w:hAnsi="Times New Roman" w:cs="Times New Roman"/>
        </w:rPr>
        <w:t xml:space="preserve"> ust. 5 oświadczeń i/lub dowodów, o których mowa w § </w:t>
      </w:r>
      <w:r w:rsidR="00CC0844" w:rsidRPr="003A3262">
        <w:rPr>
          <w:rFonts w:ascii="Times New Roman" w:hAnsi="Times New Roman" w:cs="Times New Roman"/>
        </w:rPr>
        <w:t>5</w:t>
      </w:r>
      <w:r w:rsidRPr="003A3262">
        <w:rPr>
          <w:rFonts w:ascii="Times New Roman" w:hAnsi="Times New Roman" w:cs="Times New Roman"/>
        </w:rPr>
        <w:t xml:space="preserve"> ust. 5, potwierdzających zatrudnienie na podstawie umowy o pracę osób o których mowa w § </w:t>
      </w:r>
      <w:r w:rsidR="00CC0844" w:rsidRPr="003A3262">
        <w:rPr>
          <w:rFonts w:ascii="Times New Roman" w:hAnsi="Times New Roman" w:cs="Times New Roman"/>
        </w:rPr>
        <w:t>5</w:t>
      </w:r>
      <w:r w:rsidRPr="003A3262">
        <w:rPr>
          <w:rFonts w:ascii="Times New Roman" w:hAnsi="Times New Roman" w:cs="Times New Roman"/>
        </w:rPr>
        <w:t xml:space="preserve"> ust. 1 – w wysokości 300 zł (słownie: trzysta złotych 00/100) za każdy dzień </w:t>
      </w:r>
      <w:r w:rsidR="00170B60">
        <w:rPr>
          <w:rFonts w:ascii="Times New Roman" w:hAnsi="Times New Roman" w:cs="Times New Roman"/>
        </w:rPr>
        <w:t>opóźnienia</w:t>
      </w:r>
      <w:r w:rsidRPr="003A3262">
        <w:rPr>
          <w:rFonts w:ascii="Times New Roman" w:hAnsi="Times New Roman" w:cs="Times New Roman"/>
        </w:rPr>
        <w:t xml:space="preserve"> w przedłożeniu tych oświadczeń i/lub  dowodów.</w:t>
      </w:r>
    </w:p>
    <w:p w14:paraId="1DE2593E" w14:textId="78F1618A" w:rsidR="00F97769" w:rsidRDefault="00F97769" w:rsidP="00F97769">
      <w:pPr>
        <w:spacing w:after="0" w:line="320" w:lineRule="atLeast"/>
        <w:jc w:val="both"/>
        <w:rPr>
          <w:rFonts w:ascii="Times New Roman" w:hAnsi="Times New Roman" w:cs="Times New Roman"/>
        </w:rPr>
      </w:pPr>
      <w:r w:rsidRPr="003A3262">
        <w:rPr>
          <w:rFonts w:ascii="Times New Roman" w:hAnsi="Times New Roman" w:cs="Times New Roman"/>
        </w:rPr>
        <w:t xml:space="preserve">3. W przypadku nie uzyskania przez Wykonawcę dla Zamawiającego decyzji Ministra Rolnictwa i Rozwoju Wsi o prawie wprowadzenia </w:t>
      </w:r>
      <w:r w:rsidR="005A7039">
        <w:rPr>
          <w:rFonts w:ascii="Times New Roman" w:hAnsi="Times New Roman" w:cs="Times New Roman"/>
        </w:rPr>
        <w:t>środka</w:t>
      </w:r>
      <w:r w:rsidRPr="003A3262">
        <w:rPr>
          <w:rFonts w:ascii="Times New Roman" w:hAnsi="Times New Roman" w:cs="Times New Roman"/>
        </w:rPr>
        <w:t xml:space="preserve"> organiczno – mineralnego produkowanego na oczyszczalni ścieków w Nakle nad Notecią do obrotu rynkowego, </w:t>
      </w:r>
      <w:r w:rsidR="00EE1907">
        <w:rPr>
          <w:rFonts w:ascii="Times New Roman" w:hAnsi="Times New Roman" w:cs="Times New Roman"/>
        </w:rPr>
        <w:t xml:space="preserve">z przyczyn leżących po stronie Wykonawcy, </w:t>
      </w:r>
      <w:r w:rsidRPr="003A3262">
        <w:rPr>
          <w:rFonts w:ascii="Times New Roman" w:hAnsi="Times New Roman" w:cs="Times New Roman"/>
        </w:rPr>
        <w:t>Wykonawca zobowiązuje się do odbioru produktu wytworzonego w instalacji przetwarzania osadu wykonanej przez Wykonawcę w ilości Wytworzonej przez Zamawiającego w okresie trzech lat od daty odbioru końcowego robót o których mowa w § 1 ust 2 pkt 2.1. umowy. W przypadku, gdy Wykonawca z jakiegokolwiek powodu nie odbierze produktu, zobowiązany będzie do zapłaty na rzecz Zamawiającego kary umownej w wysokości 400 zł za każdą wyprodukowaną przez Zamawiającego tonę produktu, która nie została przez Wykonawcę odebrana.</w:t>
      </w:r>
    </w:p>
    <w:p w14:paraId="04524E01" w14:textId="2524BA25" w:rsidR="00F426EE" w:rsidRPr="00F07459" w:rsidRDefault="00F426EE" w:rsidP="00F97769">
      <w:pPr>
        <w:spacing w:after="0" w:line="320" w:lineRule="atLeast"/>
        <w:jc w:val="both"/>
        <w:rPr>
          <w:rFonts w:ascii="Times New Roman" w:hAnsi="Times New Roman" w:cs="Times New Roman"/>
        </w:rPr>
      </w:pPr>
      <w:r w:rsidRPr="00F07459">
        <w:rPr>
          <w:rFonts w:ascii="Times New Roman" w:hAnsi="Times New Roman" w:cs="Times New Roman"/>
        </w:rPr>
        <w:t>4. Zamawiający zapłaci Wykonawcy kary umowne:</w:t>
      </w:r>
    </w:p>
    <w:p w14:paraId="59995834" w14:textId="6E1B02E0" w:rsidR="00F426EE" w:rsidRPr="00F07459" w:rsidRDefault="00F426EE" w:rsidP="00F97769">
      <w:pPr>
        <w:spacing w:after="0" w:line="320" w:lineRule="atLeast"/>
        <w:jc w:val="both"/>
        <w:rPr>
          <w:rFonts w:ascii="Times New Roman" w:hAnsi="Times New Roman" w:cs="Times New Roman"/>
        </w:rPr>
      </w:pPr>
      <w:r w:rsidRPr="00F07459">
        <w:rPr>
          <w:rFonts w:ascii="Times New Roman" w:hAnsi="Times New Roman" w:cs="Times New Roman"/>
        </w:rPr>
        <w:t xml:space="preserve">a) </w:t>
      </w:r>
      <w:r w:rsidR="00121796">
        <w:rPr>
          <w:rFonts w:ascii="Times New Roman" w:hAnsi="Times New Roman" w:cs="Times New Roman"/>
        </w:rPr>
        <w:t xml:space="preserve">za </w:t>
      </w:r>
      <w:r w:rsidR="00442018">
        <w:rPr>
          <w:rFonts w:ascii="Times New Roman" w:hAnsi="Times New Roman" w:cs="Times New Roman"/>
        </w:rPr>
        <w:t>opóźnienie</w:t>
      </w:r>
      <w:r w:rsidRPr="00F07459">
        <w:rPr>
          <w:rFonts w:ascii="Times New Roman" w:hAnsi="Times New Roman" w:cs="Times New Roman"/>
        </w:rPr>
        <w:t xml:space="preserve"> w odbiorze robót w wysokości 0,2% wartości umowy brutto za każdy dzień </w:t>
      </w:r>
      <w:r w:rsidR="00442018">
        <w:rPr>
          <w:rFonts w:ascii="Times New Roman" w:hAnsi="Times New Roman" w:cs="Times New Roman"/>
        </w:rPr>
        <w:t>opóźnienia</w:t>
      </w:r>
      <w:r w:rsidR="00F07459">
        <w:rPr>
          <w:rFonts w:ascii="Times New Roman" w:hAnsi="Times New Roman" w:cs="Times New Roman"/>
        </w:rPr>
        <w:t>,</w:t>
      </w:r>
    </w:p>
    <w:p w14:paraId="5D97F5FE" w14:textId="29CA0352" w:rsidR="000108CF" w:rsidRPr="00F07459" w:rsidRDefault="000108CF" w:rsidP="00F97769">
      <w:pPr>
        <w:spacing w:after="0" w:line="320" w:lineRule="atLeast"/>
        <w:jc w:val="both"/>
        <w:rPr>
          <w:rFonts w:ascii="Times New Roman" w:hAnsi="Times New Roman" w:cs="Times New Roman"/>
        </w:rPr>
      </w:pPr>
      <w:r w:rsidRPr="00F07459">
        <w:rPr>
          <w:rFonts w:ascii="Times New Roman" w:hAnsi="Times New Roman" w:cs="Times New Roman"/>
        </w:rPr>
        <w:t xml:space="preserve">b) </w:t>
      </w:r>
      <w:r w:rsidR="00121796">
        <w:rPr>
          <w:rFonts w:ascii="Times New Roman" w:hAnsi="Times New Roman" w:cs="Times New Roman"/>
        </w:rPr>
        <w:t xml:space="preserve">za </w:t>
      </w:r>
      <w:r w:rsidR="00442018">
        <w:rPr>
          <w:rFonts w:ascii="Times New Roman" w:hAnsi="Times New Roman" w:cs="Times New Roman"/>
        </w:rPr>
        <w:t>opóźnienie</w:t>
      </w:r>
      <w:r w:rsidRPr="00F07459">
        <w:rPr>
          <w:rFonts w:ascii="Times New Roman" w:hAnsi="Times New Roman" w:cs="Times New Roman"/>
        </w:rPr>
        <w:t xml:space="preserve"> w przekazaniu placu budowy w wysokości 0,2% wartości umowy brutto za każdy dzień </w:t>
      </w:r>
      <w:r w:rsidR="00442018">
        <w:rPr>
          <w:rFonts w:ascii="Times New Roman" w:hAnsi="Times New Roman" w:cs="Times New Roman"/>
        </w:rPr>
        <w:t>opóźnienia</w:t>
      </w:r>
      <w:r w:rsidRPr="00F07459">
        <w:rPr>
          <w:rFonts w:ascii="Times New Roman" w:hAnsi="Times New Roman" w:cs="Times New Roman"/>
        </w:rPr>
        <w:t>,</w:t>
      </w:r>
    </w:p>
    <w:p w14:paraId="1EC1D5FC" w14:textId="75597CB2" w:rsidR="000108CF" w:rsidRPr="00F07459" w:rsidRDefault="000108CF" w:rsidP="00F97769">
      <w:pPr>
        <w:spacing w:after="0" w:line="320" w:lineRule="atLeast"/>
        <w:jc w:val="both"/>
        <w:rPr>
          <w:rFonts w:ascii="Times New Roman" w:hAnsi="Times New Roman" w:cs="Times New Roman"/>
        </w:rPr>
      </w:pPr>
      <w:r w:rsidRPr="00F07459">
        <w:rPr>
          <w:rFonts w:ascii="Times New Roman" w:hAnsi="Times New Roman" w:cs="Times New Roman"/>
        </w:rPr>
        <w:t xml:space="preserve">c) </w:t>
      </w:r>
      <w:r w:rsidR="00DF1C55" w:rsidRPr="00F07459">
        <w:rPr>
          <w:rFonts w:ascii="Times New Roman" w:hAnsi="Times New Roman" w:cs="Times New Roman"/>
        </w:rPr>
        <w:t xml:space="preserve">w wysokości 10% wartości umowy brutto </w:t>
      </w:r>
      <w:r w:rsidRPr="00F07459">
        <w:rPr>
          <w:rFonts w:ascii="Times New Roman" w:hAnsi="Times New Roman" w:cs="Times New Roman"/>
        </w:rPr>
        <w:t xml:space="preserve">w przypadku odstąpienia od Umowy przez </w:t>
      </w:r>
      <w:r w:rsidR="00DF1C55">
        <w:rPr>
          <w:rFonts w:ascii="Times New Roman" w:hAnsi="Times New Roman" w:cs="Times New Roman"/>
        </w:rPr>
        <w:t>Zamawiającego</w:t>
      </w:r>
      <w:r w:rsidRPr="00F07459">
        <w:rPr>
          <w:rFonts w:ascii="Times New Roman" w:hAnsi="Times New Roman" w:cs="Times New Roman"/>
        </w:rPr>
        <w:t xml:space="preserve"> z przyczyn </w:t>
      </w:r>
      <w:r w:rsidR="00DF1C55">
        <w:rPr>
          <w:rFonts w:ascii="Times New Roman" w:hAnsi="Times New Roman" w:cs="Times New Roman"/>
        </w:rPr>
        <w:t>leżących po stronie Zamawiającego.</w:t>
      </w:r>
    </w:p>
    <w:p w14:paraId="356568A4" w14:textId="77777777" w:rsidR="00F97769" w:rsidRPr="00D44353" w:rsidRDefault="00F97769" w:rsidP="00D44353">
      <w:pPr>
        <w:spacing w:line="320" w:lineRule="atLeast"/>
        <w:rPr>
          <w:rFonts w:ascii="Times New Roman" w:hAnsi="Times New Roman" w:cs="Times New Roman"/>
        </w:rPr>
      </w:pPr>
    </w:p>
    <w:p w14:paraId="736927C2" w14:textId="2D260EB5" w:rsidR="00F97769" w:rsidRPr="003A3262" w:rsidRDefault="00CC0844" w:rsidP="0005116B">
      <w:pPr>
        <w:jc w:val="center"/>
        <w:rPr>
          <w:rFonts w:ascii="Times New Roman" w:hAnsi="Times New Roman" w:cs="Times New Roman"/>
        </w:rPr>
      </w:pPr>
      <w:bookmarkStart w:id="10" w:name="_Hlk64291357"/>
      <w:r w:rsidRPr="003A3262">
        <w:rPr>
          <w:rFonts w:ascii="Times New Roman" w:hAnsi="Times New Roman" w:cs="Times New Roman"/>
        </w:rPr>
        <w:t>§ 16</w:t>
      </w:r>
    </w:p>
    <w:bookmarkEnd w:id="10"/>
    <w:p w14:paraId="2A42C88C" w14:textId="364253E8" w:rsidR="00CC0844" w:rsidRPr="003A3262" w:rsidRDefault="00CC0844" w:rsidP="004B0F54">
      <w:pPr>
        <w:jc w:val="both"/>
        <w:rPr>
          <w:rFonts w:ascii="Times New Roman" w:hAnsi="Times New Roman" w:cs="Times New Roman"/>
        </w:rPr>
      </w:pPr>
      <w:r w:rsidRPr="003A3262">
        <w:rPr>
          <w:rFonts w:ascii="Times New Roman" w:hAnsi="Times New Roman" w:cs="Times New Roman"/>
        </w:rPr>
        <w:t xml:space="preserve">1. Wykonawca wnosi zabezpieczenie należytego wykonania umowy w wysokości </w:t>
      </w:r>
      <w:r w:rsidR="00863BDA" w:rsidRPr="003A3262">
        <w:rPr>
          <w:rFonts w:ascii="Times New Roman" w:hAnsi="Times New Roman" w:cs="Times New Roman"/>
        </w:rPr>
        <w:t>5% ceny brutto, przedmiotu zamówienia co stanowi kwotę: ………………………zł (słownie:…………………………………………………………………………………………………)</w:t>
      </w:r>
    </w:p>
    <w:p w14:paraId="2999C532" w14:textId="4192A921" w:rsidR="00D81C84" w:rsidRPr="003A3262" w:rsidRDefault="00D81C84" w:rsidP="004B0F54">
      <w:pPr>
        <w:jc w:val="both"/>
        <w:rPr>
          <w:rFonts w:ascii="Times New Roman" w:hAnsi="Times New Roman" w:cs="Times New Roman"/>
        </w:rPr>
      </w:pPr>
      <w:r w:rsidRPr="003A3262">
        <w:rPr>
          <w:rFonts w:ascii="Times New Roman" w:hAnsi="Times New Roman" w:cs="Times New Roman"/>
        </w:rPr>
        <w:t>2. W trakcie realizacji umowy Wykonawca może dokonać zmiany formy zabezpieczenia na jedna lub kilka form, o których mowa w art. 450 ust. 1</w:t>
      </w:r>
      <w:r w:rsidR="00132694" w:rsidRPr="003A3262">
        <w:rPr>
          <w:rFonts w:ascii="Times New Roman" w:hAnsi="Times New Roman" w:cs="Times New Roman"/>
        </w:rPr>
        <w:t xml:space="preserve"> ustawy Pzp</w:t>
      </w:r>
      <w:r w:rsidRPr="003A3262">
        <w:rPr>
          <w:rFonts w:ascii="Times New Roman" w:hAnsi="Times New Roman" w:cs="Times New Roman"/>
        </w:rPr>
        <w:t>. Zmiana formy zabezpieczenia musi być dokonana z zachowaniem ciągłości zabezpieczenia bez zmian jego wysokości.</w:t>
      </w:r>
    </w:p>
    <w:p w14:paraId="15BE97B0" w14:textId="045B17BF"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3. Zamawiający dokona zwrotu </w:t>
      </w:r>
      <w:r w:rsidR="0005116B" w:rsidRPr="003A3262">
        <w:rPr>
          <w:rFonts w:ascii="Times New Roman" w:hAnsi="Times New Roman" w:cs="Times New Roman"/>
        </w:rPr>
        <w:t xml:space="preserve">70% </w:t>
      </w:r>
      <w:r w:rsidRPr="003A3262">
        <w:rPr>
          <w:rFonts w:ascii="Times New Roman" w:hAnsi="Times New Roman" w:cs="Times New Roman"/>
        </w:rPr>
        <w:t>zabezpieczenia należytego wykonania umowy w terminie 30 dni od dnia wykonania zamówienia i uznania przez Zamawiającego za należycie wykonane.</w:t>
      </w:r>
    </w:p>
    <w:p w14:paraId="799E4B5E" w14:textId="6400A344"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4. </w:t>
      </w:r>
      <w:bookmarkStart w:id="11" w:name="_Hlk64291210"/>
      <w:r w:rsidRPr="003A3262">
        <w:rPr>
          <w:rFonts w:ascii="Times New Roman" w:hAnsi="Times New Roman" w:cs="Times New Roman"/>
        </w:rPr>
        <w:t xml:space="preserve">30% wartości zabezpieczenia zostanie zatrzymane przez Zamawiającego na zabezpieczenie roszczeń z tytułu rękojmi za wady i zostanie zwrócona nie później niż w 15 dniu po upływie okresu rękojmi za wady. </w:t>
      </w:r>
    </w:p>
    <w:bookmarkEnd w:id="11"/>
    <w:p w14:paraId="6A95BB77" w14:textId="0CB82A07" w:rsidR="002C5D3F" w:rsidRPr="003A3262" w:rsidRDefault="00D81C84" w:rsidP="004B0F54">
      <w:pPr>
        <w:jc w:val="both"/>
        <w:rPr>
          <w:rFonts w:ascii="Times New Roman" w:hAnsi="Times New Roman" w:cs="Times New Roman"/>
        </w:rPr>
      </w:pPr>
      <w:r w:rsidRPr="003A3262">
        <w:rPr>
          <w:rFonts w:ascii="Times New Roman" w:hAnsi="Times New Roman" w:cs="Times New Roman"/>
        </w:rPr>
        <w:lastRenderedPageBreak/>
        <w:t xml:space="preserve">5. W przypadku nienależytego wykonania zamówienia zabezpieczenie wraz z powstałymi odsetkami będzie wykorzystane do pokrycia zgodnego z umową wykonania robót oraz roszczeń z tytułu gwarancji za wykonane roboty. </w:t>
      </w:r>
    </w:p>
    <w:p w14:paraId="481D8D0A" w14:textId="7A947A55" w:rsidR="002C5D3F" w:rsidRPr="003A3262" w:rsidRDefault="002C5D3F" w:rsidP="0005116B">
      <w:pPr>
        <w:jc w:val="center"/>
        <w:rPr>
          <w:rFonts w:ascii="Times New Roman" w:hAnsi="Times New Roman" w:cs="Times New Roman"/>
        </w:rPr>
      </w:pPr>
      <w:r w:rsidRPr="003A3262">
        <w:rPr>
          <w:rFonts w:ascii="Times New Roman" w:hAnsi="Times New Roman" w:cs="Times New Roman"/>
        </w:rPr>
        <w:t>§ 17</w:t>
      </w:r>
    </w:p>
    <w:p w14:paraId="1A5A0056" w14:textId="09CBAA21" w:rsidR="002C5D3F" w:rsidRPr="003A3262" w:rsidRDefault="002C5D3F" w:rsidP="004B0F54">
      <w:pPr>
        <w:jc w:val="both"/>
        <w:rPr>
          <w:rFonts w:ascii="Times New Roman" w:hAnsi="Times New Roman" w:cs="Times New Roman"/>
        </w:rPr>
      </w:pPr>
    </w:p>
    <w:p w14:paraId="654A6105" w14:textId="5D8A5328" w:rsidR="002C5D3F" w:rsidRPr="003A3262" w:rsidRDefault="002C5D3F" w:rsidP="004B0F54">
      <w:pPr>
        <w:jc w:val="both"/>
        <w:rPr>
          <w:rFonts w:ascii="Times New Roman" w:hAnsi="Times New Roman" w:cs="Times New Roman"/>
        </w:rPr>
      </w:pPr>
      <w:r w:rsidRPr="003A3262">
        <w:rPr>
          <w:rFonts w:ascii="Times New Roman" w:hAnsi="Times New Roman" w:cs="Times New Roman"/>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należnego wynagrodzenia z  tytułu wykonania części umowy, co stwierdza się protokołem zdawczo-odbiorczym.</w:t>
      </w:r>
    </w:p>
    <w:p w14:paraId="1EA4FE53" w14:textId="65B92722" w:rsidR="002C5D3F" w:rsidRPr="003A3262" w:rsidRDefault="002C5D3F" w:rsidP="004B0F54">
      <w:pPr>
        <w:jc w:val="both"/>
        <w:rPr>
          <w:rFonts w:ascii="Times New Roman" w:hAnsi="Times New Roman" w:cs="Times New Roman"/>
        </w:rPr>
      </w:pPr>
      <w:r w:rsidRPr="003A3262">
        <w:rPr>
          <w:rFonts w:ascii="Times New Roman" w:hAnsi="Times New Roman" w:cs="Times New Roman"/>
        </w:rPr>
        <w:t xml:space="preserve">2. Zamawiający może rozwiązać umowę </w:t>
      </w:r>
      <w:r w:rsidR="00E613CA">
        <w:rPr>
          <w:rFonts w:ascii="Times New Roman" w:hAnsi="Times New Roman" w:cs="Times New Roman"/>
        </w:rPr>
        <w:t xml:space="preserve">z zachowaniem </w:t>
      </w:r>
      <w:r w:rsidR="000B0604">
        <w:rPr>
          <w:rFonts w:ascii="Times New Roman" w:hAnsi="Times New Roman" w:cs="Times New Roman"/>
        </w:rPr>
        <w:t xml:space="preserve"> co najmniej 7 dnio</w:t>
      </w:r>
      <w:r w:rsidR="00E613CA">
        <w:rPr>
          <w:rFonts w:ascii="Times New Roman" w:hAnsi="Times New Roman" w:cs="Times New Roman"/>
        </w:rPr>
        <w:t>wego</w:t>
      </w:r>
      <w:r w:rsidRPr="003A3262">
        <w:rPr>
          <w:rFonts w:ascii="Times New Roman" w:hAnsi="Times New Roman" w:cs="Times New Roman"/>
        </w:rPr>
        <w:t xml:space="preserve"> </w:t>
      </w:r>
      <w:r w:rsidR="00E613CA">
        <w:rPr>
          <w:rFonts w:ascii="Times New Roman" w:hAnsi="Times New Roman" w:cs="Times New Roman"/>
        </w:rPr>
        <w:t>okresu</w:t>
      </w:r>
      <w:r w:rsidR="000B0604">
        <w:rPr>
          <w:rFonts w:ascii="Times New Roman" w:hAnsi="Times New Roman" w:cs="Times New Roman"/>
        </w:rPr>
        <w:t xml:space="preserve"> </w:t>
      </w:r>
      <w:r w:rsidRPr="003A3262">
        <w:rPr>
          <w:rFonts w:ascii="Times New Roman" w:hAnsi="Times New Roman" w:cs="Times New Roman"/>
        </w:rPr>
        <w:t>wypowiedzenia jeżeli:</w:t>
      </w:r>
    </w:p>
    <w:p w14:paraId="6FB15244" w14:textId="655225EB" w:rsidR="002C5D3F" w:rsidRPr="003A3262" w:rsidRDefault="002C5D3F" w:rsidP="004B0F54">
      <w:pPr>
        <w:jc w:val="both"/>
        <w:rPr>
          <w:rFonts w:ascii="Times New Roman" w:hAnsi="Times New Roman" w:cs="Times New Roman"/>
        </w:rPr>
      </w:pPr>
      <w:r w:rsidRPr="003A3262">
        <w:rPr>
          <w:rFonts w:ascii="Times New Roman" w:hAnsi="Times New Roman" w:cs="Times New Roman"/>
        </w:rPr>
        <w:t>a) ogłoszono likwidację Wykonawcy, z wyjątkiem likwidacji przeprowadzonej w celu przekształcenia,</w:t>
      </w:r>
    </w:p>
    <w:p w14:paraId="1B859399" w14:textId="46A31DA4" w:rsidR="002C5D3F" w:rsidRPr="003A3262" w:rsidRDefault="002C5D3F" w:rsidP="004B0F54">
      <w:pPr>
        <w:jc w:val="both"/>
        <w:rPr>
          <w:rFonts w:ascii="Times New Roman" w:hAnsi="Times New Roman" w:cs="Times New Roman"/>
        </w:rPr>
      </w:pPr>
      <w:r w:rsidRPr="003A3262">
        <w:rPr>
          <w:rFonts w:ascii="Times New Roman" w:hAnsi="Times New Roman" w:cs="Times New Roman"/>
        </w:rPr>
        <w:t>b) Wykonawca nie podją</w:t>
      </w:r>
      <w:r w:rsidR="00031EA3">
        <w:rPr>
          <w:rFonts w:ascii="Times New Roman" w:hAnsi="Times New Roman" w:cs="Times New Roman"/>
        </w:rPr>
        <w:t>ł</w:t>
      </w:r>
      <w:r w:rsidR="00293D70" w:rsidRPr="003A3262">
        <w:rPr>
          <w:rFonts w:ascii="Times New Roman" w:hAnsi="Times New Roman" w:cs="Times New Roman"/>
        </w:rPr>
        <w:t xml:space="preserve"> realizacji w ciągu jednego miesiąca od ustalonej daty rozpoczęcia robót,</w:t>
      </w:r>
    </w:p>
    <w:p w14:paraId="181C5CE9" w14:textId="2D4DD1A9" w:rsidR="00293D70" w:rsidRPr="003A3262" w:rsidRDefault="00293D70" w:rsidP="004B0F54">
      <w:pPr>
        <w:jc w:val="both"/>
        <w:rPr>
          <w:rFonts w:ascii="Times New Roman" w:hAnsi="Times New Roman" w:cs="Times New Roman"/>
        </w:rPr>
      </w:pPr>
      <w:r w:rsidRPr="003A3262">
        <w:rPr>
          <w:rFonts w:ascii="Times New Roman" w:hAnsi="Times New Roman" w:cs="Times New Roman"/>
        </w:rPr>
        <w:t>c) Wykonawca pomimo pisemnych żądań Zamawiającego nie wykonuje robót zgodnie z umową i harmonogramem rzeczowo-finansowym,</w:t>
      </w:r>
    </w:p>
    <w:p w14:paraId="1D710B40" w14:textId="4A47F3CE" w:rsidR="00293D70" w:rsidRPr="003A3262" w:rsidRDefault="00293D70" w:rsidP="004B0F54">
      <w:pPr>
        <w:jc w:val="both"/>
        <w:rPr>
          <w:rFonts w:ascii="Times New Roman" w:hAnsi="Times New Roman" w:cs="Times New Roman"/>
        </w:rPr>
      </w:pPr>
      <w:r w:rsidRPr="003A3262">
        <w:rPr>
          <w:rFonts w:ascii="Times New Roman" w:hAnsi="Times New Roman" w:cs="Times New Roman"/>
        </w:rPr>
        <w:t>d) został wydany nakaz zajęcia majątku Wykonawcy lub Wykonawca ogłosił zrzeczenie się majątku na rzecz wierzycieli,</w:t>
      </w:r>
    </w:p>
    <w:p w14:paraId="456110C2" w14:textId="0B1F3060" w:rsidR="00293D70" w:rsidRPr="003A3262" w:rsidRDefault="00293D70" w:rsidP="004B0F54">
      <w:pPr>
        <w:jc w:val="both"/>
        <w:rPr>
          <w:rFonts w:ascii="Times New Roman" w:hAnsi="Times New Roman" w:cs="Times New Roman"/>
        </w:rPr>
      </w:pPr>
      <w:r w:rsidRPr="003A3262">
        <w:rPr>
          <w:rFonts w:ascii="Times New Roman" w:hAnsi="Times New Roman" w:cs="Times New Roman"/>
        </w:rPr>
        <w:t>e) Wykonawca wykonuje roboty przy pomocy podwykonawców bez zgody Zamawiającego</w:t>
      </w:r>
      <w:r w:rsidR="00E613CA">
        <w:rPr>
          <w:rFonts w:ascii="Times New Roman" w:hAnsi="Times New Roman" w:cs="Times New Roman"/>
        </w:rPr>
        <w:t>.</w:t>
      </w:r>
    </w:p>
    <w:p w14:paraId="1619E007" w14:textId="341FDE35" w:rsidR="00293D70" w:rsidRDefault="00293D70" w:rsidP="004B0F54">
      <w:pPr>
        <w:jc w:val="both"/>
        <w:rPr>
          <w:rFonts w:ascii="Times New Roman" w:hAnsi="Times New Roman" w:cs="Times New Roman"/>
        </w:rPr>
      </w:pPr>
      <w:r w:rsidRPr="003A3262">
        <w:rPr>
          <w:rFonts w:ascii="Times New Roman" w:hAnsi="Times New Roman" w:cs="Times New Roman"/>
        </w:rPr>
        <w:t>3. W razie rozwiązania umowy Wykonawca przy udziale Zamawiającego sporządzi protokół inwentaryzacji.</w:t>
      </w:r>
    </w:p>
    <w:p w14:paraId="459C7165" w14:textId="14804291" w:rsidR="000108CF" w:rsidRPr="006F79C4" w:rsidRDefault="000108CF" w:rsidP="004B0F54">
      <w:pPr>
        <w:jc w:val="both"/>
        <w:rPr>
          <w:rFonts w:ascii="Times New Roman" w:hAnsi="Times New Roman" w:cs="Times New Roman"/>
        </w:rPr>
      </w:pPr>
      <w:r w:rsidRPr="006F79C4">
        <w:rPr>
          <w:rFonts w:ascii="Times New Roman" w:hAnsi="Times New Roman" w:cs="Times New Roman"/>
        </w:rPr>
        <w:t>4. Wykonawcy przysługuje prawo odstąpienia od Umowy, jeżeli:</w:t>
      </w:r>
    </w:p>
    <w:p w14:paraId="72DD9FDA" w14:textId="3189544D" w:rsidR="000108CF" w:rsidRPr="006F79C4" w:rsidRDefault="000108CF" w:rsidP="004B0F54">
      <w:pPr>
        <w:jc w:val="both"/>
        <w:rPr>
          <w:rFonts w:ascii="Times New Roman" w:hAnsi="Times New Roman" w:cs="Times New Roman"/>
        </w:rPr>
      </w:pPr>
      <w:r w:rsidRPr="006F79C4">
        <w:rPr>
          <w:rFonts w:ascii="Times New Roman" w:hAnsi="Times New Roman" w:cs="Times New Roman"/>
        </w:rPr>
        <w:t>a) Zamawiający nie wywiązuje się z obowiązku zapłaty faktury w terminie dwóch miesięcy od upływu terminu na zapłatę faktury określonej w niniejszej Umowie, mimo dodatkowego wezwania,</w:t>
      </w:r>
    </w:p>
    <w:p w14:paraId="7C73E449" w14:textId="7D9FD50A" w:rsidR="000108CF" w:rsidRPr="006F79C4" w:rsidRDefault="000108CF" w:rsidP="004B0F54">
      <w:pPr>
        <w:jc w:val="both"/>
        <w:rPr>
          <w:rFonts w:ascii="Times New Roman" w:hAnsi="Times New Roman" w:cs="Times New Roman"/>
        </w:rPr>
      </w:pPr>
      <w:r w:rsidRPr="006F79C4">
        <w:rPr>
          <w:rFonts w:ascii="Times New Roman" w:hAnsi="Times New Roman" w:cs="Times New Roman"/>
        </w:rPr>
        <w:t>b) Zamawiający odmawia bez uzasadnionej przyczyny odbioru robót lub odmawia bez uzasadnionej</w:t>
      </w:r>
      <w:r w:rsidR="00763B6E" w:rsidRPr="006F79C4">
        <w:rPr>
          <w:rFonts w:ascii="Times New Roman" w:hAnsi="Times New Roman" w:cs="Times New Roman"/>
        </w:rPr>
        <w:t xml:space="preserve"> przyczyny podpisania Protokołu obioru,</w:t>
      </w:r>
    </w:p>
    <w:p w14:paraId="77BCDB96" w14:textId="3FEE3C98" w:rsidR="00763B6E" w:rsidRPr="006F79C4" w:rsidRDefault="00763B6E" w:rsidP="004B0F54">
      <w:pPr>
        <w:jc w:val="both"/>
        <w:rPr>
          <w:rFonts w:ascii="Times New Roman" w:hAnsi="Times New Roman" w:cs="Times New Roman"/>
        </w:rPr>
      </w:pPr>
      <w:r w:rsidRPr="006F79C4">
        <w:rPr>
          <w:rFonts w:ascii="Times New Roman" w:hAnsi="Times New Roman" w:cs="Times New Roman"/>
        </w:rPr>
        <w:t>c) Zamawiający nie wprowadza Wykonawcy na teren budowy przez okres co najmniej 7 dni lub pozbawia Wykonawcę prawa do terenu budowy przez okres co najmniej 7 dni, po uprzednim wezwaniu Zamawiającego</w:t>
      </w:r>
    </w:p>
    <w:p w14:paraId="3197706E" w14:textId="0C13FDFC" w:rsidR="00763B6E" w:rsidRPr="006F79C4" w:rsidRDefault="00763B6E" w:rsidP="004B0F54">
      <w:pPr>
        <w:jc w:val="both"/>
        <w:rPr>
          <w:rFonts w:ascii="Times New Roman" w:hAnsi="Times New Roman" w:cs="Times New Roman"/>
        </w:rPr>
      </w:pPr>
      <w:r w:rsidRPr="006F79C4">
        <w:rPr>
          <w:rFonts w:ascii="Times New Roman" w:hAnsi="Times New Roman" w:cs="Times New Roman"/>
        </w:rPr>
        <w:t xml:space="preserve">5. Odstąpienie od Umowy powinno nastąpić </w:t>
      </w:r>
      <w:r w:rsidR="00E613CA">
        <w:rPr>
          <w:rFonts w:ascii="Times New Roman" w:hAnsi="Times New Roman" w:cs="Times New Roman"/>
        </w:rPr>
        <w:t xml:space="preserve">w terminie 30 dni od daty powzięcia wiadomości o okolicznościach uzasadniających złożenie oświadczenia o odstąpieniu. Oświadczenie Stron w tym zakresie winno nastąpić </w:t>
      </w:r>
      <w:r w:rsidRPr="006F79C4">
        <w:rPr>
          <w:rFonts w:ascii="Times New Roman" w:hAnsi="Times New Roman" w:cs="Times New Roman"/>
        </w:rPr>
        <w:t>na piśmie pod rygorem nieważności.</w:t>
      </w:r>
    </w:p>
    <w:p w14:paraId="58D21E20" w14:textId="08031DA2" w:rsidR="00293D70" w:rsidRPr="003A3262" w:rsidRDefault="00293D70" w:rsidP="0005116B">
      <w:pPr>
        <w:jc w:val="center"/>
        <w:rPr>
          <w:rFonts w:ascii="Times New Roman" w:hAnsi="Times New Roman" w:cs="Times New Roman"/>
        </w:rPr>
      </w:pPr>
      <w:r w:rsidRPr="003A3262">
        <w:rPr>
          <w:rFonts w:ascii="Times New Roman" w:hAnsi="Times New Roman" w:cs="Times New Roman"/>
        </w:rPr>
        <w:t>§ 18</w:t>
      </w:r>
    </w:p>
    <w:p w14:paraId="1BA24A3B" w14:textId="60BA0847" w:rsidR="00293D70" w:rsidRPr="003A3262" w:rsidRDefault="00293D70" w:rsidP="004B0F54">
      <w:pPr>
        <w:jc w:val="both"/>
        <w:rPr>
          <w:rFonts w:ascii="Times New Roman" w:hAnsi="Times New Roman" w:cs="Times New Roman"/>
        </w:rPr>
      </w:pPr>
      <w:r w:rsidRPr="003A3262">
        <w:rPr>
          <w:rFonts w:ascii="Times New Roman" w:hAnsi="Times New Roman" w:cs="Times New Roman"/>
        </w:rPr>
        <w:t>1. Zamawiający przewiduje możliwość dokonania zmian postanowień zawartej umowy w niżej wymienionych przypadkach:</w:t>
      </w:r>
    </w:p>
    <w:p w14:paraId="5BDC707F" w14:textId="278F90EB" w:rsidR="00293D70" w:rsidRPr="003A3262" w:rsidRDefault="00293D70" w:rsidP="004B0F54">
      <w:pPr>
        <w:jc w:val="both"/>
        <w:rPr>
          <w:rFonts w:ascii="Times New Roman" w:hAnsi="Times New Roman" w:cs="Times New Roman"/>
        </w:rPr>
      </w:pPr>
      <w:r w:rsidRPr="003A3262">
        <w:rPr>
          <w:rFonts w:ascii="Times New Roman" w:hAnsi="Times New Roman" w:cs="Times New Roman"/>
        </w:rPr>
        <w:t>a) zmiana adresu/siedziby Zamawiającego/Wykonawcy,</w:t>
      </w:r>
    </w:p>
    <w:p w14:paraId="49B752AC" w14:textId="7D80211A" w:rsidR="00293D70" w:rsidRPr="003A3262" w:rsidRDefault="00293D70" w:rsidP="004B0F54">
      <w:pPr>
        <w:jc w:val="both"/>
        <w:rPr>
          <w:rFonts w:ascii="Times New Roman" w:hAnsi="Times New Roman" w:cs="Times New Roman"/>
        </w:rPr>
      </w:pPr>
      <w:r w:rsidRPr="003A3262">
        <w:rPr>
          <w:rFonts w:ascii="Times New Roman" w:hAnsi="Times New Roman" w:cs="Times New Roman"/>
        </w:rPr>
        <w:t>b) zmiana osób występujących po stronie Zamawiającego/Wykonawcy,</w:t>
      </w:r>
    </w:p>
    <w:p w14:paraId="3782E0DA" w14:textId="7E1D5C85" w:rsidR="00FA3691" w:rsidRPr="003A3262" w:rsidRDefault="00FA3691" w:rsidP="004B0F54">
      <w:pPr>
        <w:jc w:val="both"/>
        <w:rPr>
          <w:rFonts w:ascii="Times New Roman" w:hAnsi="Times New Roman" w:cs="Times New Roman"/>
        </w:rPr>
      </w:pPr>
      <w:r w:rsidRPr="003A3262">
        <w:rPr>
          <w:rFonts w:ascii="Times New Roman" w:hAnsi="Times New Roman" w:cs="Times New Roman"/>
        </w:rPr>
        <w:lastRenderedPageBreak/>
        <w:t>c) możliwe jest przedłużenie terminu zakończenia umowy o czas opóźnienia, jeśli opóźnienie to wynika z przyczyn leżących po stronie Zamawiającego i jeżeli takie opóźnienie jest lub będzie miało wpływ na wykonanie przedmiotu umowy, w zakresie następujących obowiązków Zamawiającego:</w:t>
      </w:r>
    </w:p>
    <w:p w14:paraId="47734B9C" w14:textId="666135DD" w:rsidR="00FA3691" w:rsidRPr="003A3262" w:rsidRDefault="00FA3691" w:rsidP="004B0F54">
      <w:pPr>
        <w:jc w:val="both"/>
        <w:rPr>
          <w:rFonts w:ascii="Times New Roman" w:hAnsi="Times New Roman" w:cs="Times New Roman"/>
        </w:rPr>
      </w:pPr>
      <w:r w:rsidRPr="003A3262">
        <w:rPr>
          <w:rFonts w:ascii="Times New Roman" w:hAnsi="Times New Roman" w:cs="Times New Roman"/>
        </w:rPr>
        <w:t>- przekazanie terenu budowy;</w:t>
      </w:r>
    </w:p>
    <w:p w14:paraId="3A5C43EA" w14:textId="5B549C6B" w:rsidR="00FA3691" w:rsidRDefault="00FA3691" w:rsidP="004B0F54">
      <w:pPr>
        <w:jc w:val="both"/>
        <w:rPr>
          <w:rFonts w:ascii="Times New Roman" w:hAnsi="Times New Roman" w:cs="Times New Roman"/>
        </w:rPr>
      </w:pPr>
      <w:r w:rsidRPr="003A3262">
        <w:rPr>
          <w:rFonts w:ascii="Times New Roman" w:hAnsi="Times New Roman" w:cs="Times New Roman"/>
        </w:rPr>
        <w:t>-przekazanie dokumentów budowy.</w:t>
      </w:r>
    </w:p>
    <w:p w14:paraId="55AE65BF" w14:textId="77777777" w:rsidR="006F79C4" w:rsidRDefault="006F79C4" w:rsidP="006F79C4">
      <w:pPr>
        <w:jc w:val="both"/>
        <w:rPr>
          <w:rFonts w:ascii="Times New Roman" w:hAnsi="Times New Roman" w:cs="Times New Roman"/>
        </w:rPr>
      </w:pPr>
      <w:r>
        <w:rPr>
          <w:rFonts w:ascii="Times New Roman" w:hAnsi="Times New Roman" w:cs="Times New Roman"/>
        </w:rPr>
        <w:t xml:space="preserve">- siły wyższej pod pojęciem której rozumie się wszystkie zdarzenia zewnętrzne i niemożliwe do przewidzenia i niemożliwe do zapobieżenia przez Stronę lub Strony Umowy, a zaistniałe po zawarciu Umowy, w szczególności takie jak: </w:t>
      </w:r>
    </w:p>
    <w:p w14:paraId="1E822894" w14:textId="77777777" w:rsidR="006F79C4" w:rsidRDefault="006F79C4" w:rsidP="006F79C4">
      <w:pPr>
        <w:jc w:val="both"/>
        <w:rPr>
          <w:rFonts w:ascii="Times New Roman" w:hAnsi="Times New Roman" w:cs="Times New Roman"/>
        </w:rPr>
      </w:pPr>
      <w:r>
        <w:rPr>
          <w:rFonts w:ascii="Times New Roman" w:hAnsi="Times New Roman" w:cs="Times New Roman"/>
        </w:rPr>
        <w:t xml:space="preserve">(1)Wojny, działania wojenne, inwazje, </w:t>
      </w:r>
    </w:p>
    <w:p w14:paraId="025B8797" w14:textId="77777777" w:rsidR="006F79C4" w:rsidRDefault="006F79C4" w:rsidP="006F79C4">
      <w:pPr>
        <w:jc w:val="both"/>
        <w:rPr>
          <w:rFonts w:ascii="Times New Roman" w:hAnsi="Times New Roman" w:cs="Times New Roman"/>
        </w:rPr>
      </w:pPr>
      <w:r>
        <w:rPr>
          <w:rFonts w:ascii="Times New Roman" w:hAnsi="Times New Roman" w:cs="Times New Roman"/>
        </w:rPr>
        <w:t xml:space="preserve">(2)Terroryzm, rewolucje, powstania, wojny domowe, </w:t>
      </w:r>
    </w:p>
    <w:p w14:paraId="0C6D6CD2" w14:textId="77777777" w:rsidR="006F79C4" w:rsidRDefault="006F79C4" w:rsidP="006F79C4">
      <w:pPr>
        <w:jc w:val="both"/>
        <w:rPr>
          <w:rFonts w:ascii="Times New Roman" w:hAnsi="Times New Roman" w:cs="Times New Roman"/>
        </w:rPr>
      </w:pPr>
      <w:r>
        <w:rPr>
          <w:rFonts w:ascii="Times New Roman" w:hAnsi="Times New Roman" w:cs="Times New Roman"/>
        </w:rPr>
        <w:t xml:space="preserve">(3)Rozruchy, z wyjątkiem tych, które są ograniczone wyłącznie do pracowników Wykonawcy lub jego podwykonawców lub Zamawiającego, </w:t>
      </w:r>
    </w:p>
    <w:p w14:paraId="5CF47A46" w14:textId="77777777" w:rsidR="006F79C4" w:rsidRDefault="006F79C4" w:rsidP="006F79C4">
      <w:pPr>
        <w:jc w:val="both"/>
        <w:rPr>
          <w:rFonts w:ascii="Times New Roman" w:hAnsi="Times New Roman" w:cs="Times New Roman"/>
        </w:rPr>
      </w:pPr>
      <w:r>
        <w:rPr>
          <w:rFonts w:ascii="Times New Roman" w:hAnsi="Times New Roman" w:cs="Times New Roman"/>
        </w:rPr>
        <w:t xml:space="preserve">(4)Zanieczyszczenie i inne podobne niebezpieczne skutki spowodowane przez substancje toksyczne, z wyjątkiem tych, które mogą być przypisane użyciu przez Wykonawcę, </w:t>
      </w:r>
    </w:p>
    <w:p w14:paraId="2A03B2ED" w14:textId="77777777" w:rsidR="006F79C4" w:rsidRDefault="006F79C4" w:rsidP="006F79C4">
      <w:pPr>
        <w:jc w:val="both"/>
        <w:rPr>
          <w:rFonts w:ascii="Times New Roman" w:hAnsi="Times New Roman" w:cs="Times New Roman"/>
        </w:rPr>
      </w:pPr>
      <w:r>
        <w:rPr>
          <w:rFonts w:ascii="Times New Roman" w:hAnsi="Times New Roman" w:cs="Times New Roman"/>
        </w:rPr>
        <w:t>(5)Działania sił przyrody, w tym huragany lub powodzie, a którym Strona Umowy nie mogła zapobiec,</w:t>
      </w:r>
    </w:p>
    <w:p w14:paraId="6AF4010A" w14:textId="77777777" w:rsidR="006F79C4" w:rsidRDefault="006F79C4" w:rsidP="006F79C4">
      <w:pPr>
        <w:jc w:val="both"/>
        <w:rPr>
          <w:rFonts w:ascii="Times New Roman" w:hAnsi="Times New Roman" w:cs="Times New Roman"/>
        </w:rPr>
      </w:pPr>
      <w:r>
        <w:rPr>
          <w:rFonts w:ascii="Times New Roman" w:hAnsi="Times New Roman" w:cs="Times New Roman"/>
        </w:rPr>
        <w:t xml:space="preserve">(6)Stan nadzwyczajny (np. stan klęski żywiołowej, stan wojenny, stan wyjątkowy), </w:t>
      </w:r>
    </w:p>
    <w:p w14:paraId="2EB68DFF" w14:textId="7A0C2E53" w:rsidR="00FA3691" w:rsidRPr="003A3262" w:rsidRDefault="00FA3691" w:rsidP="004B0F54">
      <w:pPr>
        <w:jc w:val="both"/>
        <w:rPr>
          <w:rFonts w:ascii="Times New Roman" w:hAnsi="Times New Roman" w:cs="Times New Roman"/>
        </w:rPr>
      </w:pPr>
      <w:r w:rsidRPr="003A3262">
        <w:rPr>
          <w:rFonts w:ascii="Times New Roman" w:hAnsi="Times New Roman" w:cs="Times New Roman"/>
        </w:rPr>
        <w:t>d) możliwa jest zmiana terminu wykonania umowy, ewentualnie wstrzymanie/wznowienie robót, ze względu na:</w:t>
      </w:r>
    </w:p>
    <w:p w14:paraId="405A11F9" w14:textId="5D0C7959" w:rsidR="00FA3691" w:rsidRPr="003A3262" w:rsidRDefault="00FA3691" w:rsidP="004B0F54">
      <w:pPr>
        <w:jc w:val="both"/>
        <w:rPr>
          <w:rFonts w:ascii="Times New Roman" w:hAnsi="Times New Roman" w:cs="Times New Roman"/>
        </w:rPr>
      </w:pPr>
      <w:r w:rsidRPr="003A3262">
        <w:rPr>
          <w:rFonts w:ascii="Times New Roman" w:hAnsi="Times New Roman" w:cs="Times New Roman"/>
        </w:rPr>
        <w:t>- zmiany stanu prawnego,</w:t>
      </w:r>
    </w:p>
    <w:p w14:paraId="42982565" w14:textId="6D03031A" w:rsidR="00FA3691" w:rsidRPr="003A3262" w:rsidRDefault="00FA3691" w:rsidP="004B0F54">
      <w:pPr>
        <w:jc w:val="both"/>
        <w:rPr>
          <w:rFonts w:ascii="Times New Roman" w:hAnsi="Times New Roman" w:cs="Times New Roman"/>
        </w:rPr>
      </w:pPr>
      <w:r w:rsidRPr="003A3262">
        <w:rPr>
          <w:rFonts w:ascii="Times New Roman" w:hAnsi="Times New Roman" w:cs="Times New Roman"/>
        </w:rPr>
        <w:t>- wykopaliska uniemożliwiające wykonanie robót,</w:t>
      </w:r>
    </w:p>
    <w:p w14:paraId="279AE74B" w14:textId="6243A93C"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sił natury, uznanych z stan klęski żywiołowej,</w:t>
      </w:r>
    </w:p>
    <w:p w14:paraId="58C04720" w14:textId="3CEC8B51"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osób trzecich uniemożliwiające wykonanie prac, które to działania nie są konsekwencją winy którejkolwiek ze stron,</w:t>
      </w:r>
    </w:p>
    <w:p w14:paraId="59A98448" w14:textId="247CADB5" w:rsidR="00FA3691" w:rsidRPr="003A3262" w:rsidRDefault="00FA3691" w:rsidP="004B0F54">
      <w:pPr>
        <w:jc w:val="both"/>
        <w:rPr>
          <w:rFonts w:ascii="Times New Roman" w:hAnsi="Times New Roman" w:cs="Times New Roman"/>
        </w:rPr>
      </w:pPr>
      <w:r w:rsidRPr="003A3262">
        <w:rPr>
          <w:rFonts w:ascii="Times New Roman" w:hAnsi="Times New Roman" w:cs="Times New Roman"/>
        </w:rPr>
        <w:t>e) Wykonawca nie będzie miał prawa do przedłużenia terminu zakończenia umowy, jeśli przedłużenie terminu zakończenia umowy wynika z przyczyn leżących po stronie Wykonawcy,</w:t>
      </w:r>
    </w:p>
    <w:p w14:paraId="33A50E60" w14:textId="77777777" w:rsidR="000026C4" w:rsidRDefault="00FA3691" w:rsidP="000026C4">
      <w:pPr>
        <w:pStyle w:val="NormalnyWeb"/>
        <w:jc w:val="both"/>
      </w:pPr>
      <w:r w:rsidRPr="003A3262">
        <w:t>f) możliwa jest zmiana postanowień umowy w związku ze zmianą stawki podatku od towarów i usług</w:t>
      </w:r>
      <w:r w:rsidR="000026C4">
        <w:t>,</w:t>
      </w:r>
    </w:p>
    <w:p w14:paraId="60426150" w14:textId="4372FCDC" w:rsidR="000026C4" w:rsidRDefault="00FA3691" w:rsidP="000026C4">
      <w:pPr>
        <w:pStyle w:val="NormalnyWeb"/>
        <w:jc w:val="both"/>
        <w:rPr>
          <w:rStyle w:val="Pogrubienie"/>
          <w:b w:val="0"/>
          <w:color w:val="000000"/>
        </w:rPr>
      </w:pPr>
      <w:r w:rsidRPr="003A3262">
        <w:t xml:space="preserve"> </w:t>
      </w:r>
      <w:r w:rsidR="000026C4">
        <w:rPr>
          <w:rStyle w:val="Pogrubienie"/>
          <w:b w:val="0"/>
          <w:color w:val="000000"/>
        </w:rPr>
        <w:t>g</w:t>
      </w:r>
      <w:r w:rsidR="000026C4">
        <w:rPr>
          <w:rStyle w:val="Pogrubienie"/>
          <w:b w:val="0"/>
          <w:color w:val="000000"/>
        </w:rPr>
        <w:t>)</w:t>
      </w:r>
      <w:r w:rsidR="000026C4">
        <w:rPr>
          <w:rStyle w:val="Pogrubienie"/>
          <w:b w:val="0"/>
          <w:color w:val="000000"/>
        </w:rPr>
        <w:t xml:space="preserve"> możliwa jest zmiana terminu w sytuacji: </w:t>
      </w:r>
    </w:p>
    <w:p w14:paraId="6D9C19E5" w14:textId="77777777" w:rsidR="000026C4" w:rsidRDefault="000026C4" w:rsidP="000026C4">
      <w:pPr>
        <w:pStyle w:val="NormalnyWeb"/>
        <w:jc w:val="both"/>
        <w:rPr>
          <w:rStyle w:val="Pogrubienie"/>
          <w:b w:val="0"/>
          <w:color w:val="000000"/>
        </w:rPr>
      </w:pPr>
      <w:r>
        <w:rPr>
          <w:rStyle w:val="Pogrubienie"/>
          <w:b w:val="0"/>
          <w:color w:val="000000"/>
        </w:rPr>
        <w:t xml:space="preserve">- braku rozwiązań projektowych, konieczności wprowadzenia w dokumentacji projektowej, na podstawie której realizowany jest Przedmiot Umowy, zmian powodujących wstrzymanie lub przerwanie robót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w:t>
      </w:r>
    </w:p>
    <w:p w14:paraId="189A4C3F" w14:textId="77777777" w:rsidR="000026C4" w:rsidRDefault="000026C4" w:rsidP="000026C4">
      <w:pPr>
        <w:pStyle w:val="NormalnyWeb"/>
        <w:jc w:val="both"/>
        <w:rPr>
          <w:rStyle w:val="Pogrubienie"/>
          <w:b w:val="0"/>
          <w:color w:val="000000"/>
        </w:rPr>
      </w:pPr>
      <w:r>
        <w:rPr>
          <w:rStyle w:val="Pogrubienie"/>
          <w:b w:val="0"/>
          <w:color w:val="000000"/>
        </w:rPr>
        <w:t xml:space="preserve">- niedotrzymania terminu wprowadzenia przez Zamawiającego na teren robót, jeżeli zajdą uzasadnione okoliczności, uniemożliwiające wprowadzenie na teren robót  w terminie określonym Umową, </w:t>
      </w:r>
    </w:p>
    <w:p w14:paraId="726BCFA5" w14:textId="77777777" w:rsidR="000026C4" w:rsidRDefault="000026C4" w:rsidP="000026C4">
      <w:pPr>
        <w:pStyle w:val="NormalnyWeb"/>
        <w:jc w:val="both"/>
        <w:rPr>
          <w:rStyle w:val="Pogrubienie"/>
          <w:b w:val="0"/>
          <w:color w:val="000000"/>
        </w:rPr>
      </w:pPr>
      <w:r>
        <w:rPr>
          <w:rStyle w:val="Pogrubienie"/>
          <w:b w:val="0"/>
          <w:color w:val="000000"/>
        </w:rPr>
        <w:lastRenderedPageBreak/>
        <w:t>- wystąpienie nieprzewidzianych warunków geologicznych, archeologicznych,  które spowodowałyby niezawinione i niemożliwe do uniknięcia przez Wykonawcę opóźnienie.</w:t>
      </w:r>
    </w:p>
    <w:p w14:paraId="10160259" w14:textId="2D5B6A0D" w:rsidR="000026C4" w:rsidRPr="003A3262" w:rsidRDefault="00FA3691" w:rsidP="004B0F54">
      <w:pPr>
        <w:jc w:val="both"/>
        <w:rPr>
          <w:rFonts w:ascii="Times New Roman" w:hAnsi="Times New Roman" w:cs="Times New Roman"/>
        </w:rPr>
      </w:pPr>
      <w:r w:rsidRPr="003A3262">
        <w:rPr>
          <w:rFonts w:ascii="Times New Roman" w:hAnsi="Times New Roman" w:cs="Times New Roman"/>
        </w:rPr>
        <w:t>VAT).</w:t>
      </w:r>
    </w:p>
    <w:p w14:paraId="244C5C35" w14:textId="117EDC98" w:rsidR="00FA3691" w:rsidRPr="003A3262" w:rsidRDefault="00FA3691" w:rsidP="004B0F54">
      <w:pPr>
        <w:jc w:val="both"/>
        <w:rPr>
          <w:rFonts w:ascii="Times New Roman" w:hAnsi="Times New Roman" w:cs="Times New Roman"/>
        </w:rPr>
      </w:pPr>
      <w:r w:rsidRPr="003A3262">
        <w:rPr>
          <w:rFonts w:ascii="Times New Roman" w:hAnsi="Times New Roman" w:cs="Times New Roman"/>
        </w:rPr>
        <w:t>2. Określa się następujący tryb dokonywania zmian postanowień umowy:</w:t>
      </w:r>
    </w:p>
    <w:p w14:paraId="4AE161E6" w14:textId="43CF8408" w:rsidR="00FA3691" w:rsidRPr="003A3262" w:rsidRDefault="00FA3691" w:rsidP="004B0F54">
      <w:pPr>
        <w:jc w:val="both"/>
        <w:rPr>
          <w:rFonts w:ascii="Times New Roman" w:hAnsi="Times New Roman" w:cs="Times New Roman"/>
        </w:rPr>
      </w:pPr>
      <w:r w:rsidRPr="003A3262">
        <w:rPr>
          <w:rFonts w:ascii="Times New Roman" w:hAnsi="Times New Roman" w:cs="Times New Roman"/>
        </w:rPr>
        <w:t>a) zmiana postanowień zawartej umowy może nastąpić wyłącznie za zgodą obu stron wyrażoną na piśmie, pod rygorem nieważności,</w:t>
      </w:r>
    </w:p>
    <w:p w14:paraId="0B0910C9" w14:textId="6F2B0477" w:rsidR="00FA3691" w:rsidRPr="003A3262" w:rsidRDefault="00FA3691" w:rsidP="004B0F54">
      <w:pPr>
        <w:jc w:val="both"/>
        <w:rPr>
          <w:rFonts w:ascii="Times New Roman" w:hAnsi="Times New Roman" w:cs="Times New Roman"/>
        </w:rPr>
      </w:pPr>
      <w:r w:rsidRPr="003A3262">
        <w:rPr>
          <w:rFonts w:ascii="Times New Roman" w:hAnsi="Times New Roman" w:cs="Times New Roman"/>
        </w:rPr>
        <w:t xml:space="preserve">b) </w:t>
      </w:r>
      <w:r w:rsidR="002F4523" w:rsidRPr="003A3262">
        <w:rPr>
          <w:rFonts w:ascii="Times New Roman" w:hAnsi="Times New Roman" w:cs="Times New Roman"/>
        </w:rPr>
        <w:t>strona występująca o zmianę postanowień zawartej umowy zobowiązana jest do udokumentowania zaistnienia powyższych okoliczności,</w:t>
      </w:r>
    </w:p>
    <w:p w14:paraId="60573700" w14:textId="1C5E6987" w:rsidR="002F4523" w:rsidRPr="003A3262" w:rsidRDefault="002F4523" w:rsidP="004B0F54">
      <w:pPr>
        <w:jc w:val="both"/>
        <w:rPr>
          <w:rFonts w:ascii="Times New Roman" w:hAnsi="Times New Roman" w:cs="Times New Roman"/>
        </w:rPr>
      </w:pPr>
      <w:r w:rsidRPr="003A3262">
        <w:rPr>
          <w:rFonts w:ascii="Times New Roman" w:hAnsi="Times New Roman" w:cs="Times New Roman"/>
        </w:rPr>
        <w:t>c) wniosek o zmianę postanowień zawartej umowy musi być wyrażony na piśmie.</w:t>
      </w:r>
    </w:p>
    <w:p w14:paraId="6D032580" w14:textId="2CC287F4" w:rsidR="002F4523" w:rsidRPr="003A3262" w:rsidRDefault="002F4523" w:rsidP="004B0F54">
      <w:pPr>
        <w:jc w:val="both"/>
        <w:rPr>
          <w:rFonts w:ascii="Times New Roman" w:hAnsi="Times New Roman" w:cs="Times New Roman"/>
        </w:rPr>
      </w:pPr>
    </w:p>
    <w:p w14:paraId="1A01D6FB" w14:textId="1CCA01EA" w:rsidR="002F4523" w:rsidRPr="003A3262" w:rsidRDefault="002F4523" w:rsidP="00AE0D40">
      <w:pPr>
        <w:jc w:val="center"/>
        <w:rPr>
          <w:rFonts w:ascii="Times New Roman" w:hAnsi="Times New Roman" w:cs="Times New Roman"/>
        </w:rPr>
      </w:pPr>
      <w:r w:rsidRPr="003A3262">
        <w:rPr>
          <w:rFonts w:ascii="Times New Roman" w:hAnsi="Times New Roman" w:cs="Times New Roman"/>
        </w:rPr>
        <w:t>§ 19</w:t>
      </w:r>
    </w:p>
    <w:p w14:paraId="667CA6E4" w14:textId="22498F6E" w:rsidR="002F4523" w:rsidRPr="003A3262" w:rsidRDefault="002F4523" w:rsidP="004B0F54">
      <w:pPr>
        <w:jc w:val="both"/>
        <w:rPr>
          <w:rFonts w:ascii="Times New Roman" w:hAnsi="Times New Roman" w:cs="Times New Roman"/>
        </w:rPr>
      </w:pPr>
      <w:r w:rsidRPr="003A3262">
        <w:rPr>
          <w:rFonts w:ascii="Times New Roman" w:hAnsi="Times New Roman" w:cs="Times New Roman"/>
        </w:rPr>
        <w:t>1. Wszelkie zmiany i uzupełnienia dotyczące niniejszej umowy wymagają pisemnej formy, pod rygorem nieważności.</w:t>
      </w:r>
    </w:p>
    <w:p w14:paraId="761FF64E" w14:textId="24F9C367" w:rsidR="002F4523" w:rsidRPr="003A3262" w:rsidRDefault="002F4523" w:rsidP="004B0F54">
      <w:pPr>
        <w:jc w:val="both"/>
        <w:rPr>
          <w:rFonts w:ascii="Times New Roman" w:hAnsi="Times New Roman" w:cs="Times New Roman"/>
        </w:rPr>
      </w:pPr>
      <w:r w:rsidRPr="003A3262">
        <w:rPr>
          <w:rFonts w:ascii="Times New Roman" w:hAnsi="Times New Roman" w:cs="Times New Roman"/>
        </w:rPr>
        <w:t>2. Wykonawca ponosi odpowiedzialność za szkody i straty w robotach spowodowane przy wypełnianiu obowiązków umownych, a również za szkody i straty spowodowane przy usuwaniu wad w okresie gwarancji.</w:t>
      </w:r>
    </w:p>
    <w:p w14:paraId="30D39E36" w14:textId="77777777" w:rsidR="00A55D67" w:rsidRPr="003A3262" w:rsidRDefault="00A55D67" w:rsidP="0005116B">
      <w:pPr>
        <w:jc w:val="center"/>
        <w:rPr>
          <w:rFonts w:ascii="Times New Roman" w:hAnsi="Times New Roman" w:cs="Times New Roman"/>
        </w:rPr>
      </w:pPr>
    </w:p>
    <w:p w14:paraId="7055AC4E" w14:textId="005AA75F" w:rsidR="002F4523" w:rsidRPr="003A3262" w:rsidRDefault="002F4523" w:rsidP="0005116B">
      <w:pPr>
        <w:jc w:val="center"/>
        <w:rPr>
          <w:rFonts w:ascii="Times New Roman" w:hAnsi="Times New Roman" w:cs="Times New Roman"/>
        </w:rPr>
      </w:pPr>
      <w:r w:rsidRPr="003A3262">
        <w:rPr>
          <w:rFonts w:ascii="Times New Roman" w:hAnsi="Times New Roman" w:cs="Times New Roman"/>
        </w:rPr>
        <w:t>§ 20</w:t>
      </w:r>
    </w:p>
    <w:p w14:paraId="5D6A79DE" w14:textId="2191DA43" w:rsidR="00293D70" w:rsidRPr="003A3262" w:rsidRDefault="002F4523" w:rsidP="004B0F54">
      <w:pPr>
        <w:jc w:val="both"/>
        <w:rPr>
          <w:rFonts w:ascii="Times New Roman" w:hAnsi="Times New Roman" w:cs="Times New Roman"/>
        </w:rPr>
      </w:pPr>
      <w:r w:rsidRPr="003A3262">
        <w:rPr>
          <w:rFonts w:ascii="Times New Roman" w:hAnsi="Times New Roman" w:cs="Times New Roman"/>
        </w:rPr>
        <w:t>1. W sprawach nieunormowanych postanowieniami umowy zastosowanie mieć będą przepisy Kodeksu cywilnego, Kodeksu postępowania cywilnego, ustawy Prawo budowlane.</w:t>
      </w:r>
    </w:p>
    <w:p w14:paraId="736EED7D" w14:textId="69A7C798" w:rsidR="002F4523" w:rsidRPr="003A3262" w:rsidRDefault="002F4523" w:rsidP="004B0F54">
      <w:pPr>
        <w:jc w:val="both"/>
        <w:rPr>
          <w:rFonts w:ascii="Times New Roman" w:hAnsi="Times New Roman" w:cs="Times New Roman"/>
        </w:rPr>
      </w:pPr>
      <w:r w:rsidRPr="003A3262">
        <w:rPr>
          <w:rFonts w:ascii="Times New Roman" w:hAnsi="Times New Roman" w:cs="Times New Roman"/>
        </w:rPr>
        <w:t>2. Ewentual</w:t>
      </w:r>
      <w:r w:rsidR="00EF2B3E" w:rsidRPr="003A3262">
        <w:rPr>
          <w:rFonts w:ascii="Times New Roman" w:hAnsi="Times New Roman" w:cs="Times New Roman"/>
        </w:rPr>
        <w:t>ne spory, powstałe na tle realizacji niniejszej umowy w tym o zapłaty, które nie zostaną rozwiązane polubownie, Strony poddadzą rozstrzygnięciu Sądu powszechnego właściwego dla siedziby Zamawiającego.</w:t>
      </w:r>
    </w:p>
    <w:p w14:paraId="64A0F652" w14:textId="2DE4B66B" w:rsidR="00EF2B3E" w:rsidRPr="003A3262" w:rsidRDefault="00EF2B3E" w:rsidP="004B0F54">
      <w:pPr>
        <w:jc w:val="both"/>
        <w:rPr>
          <w:rFonts w:ascii="Times New Roman" w:hAnsi="Times New Roman" w:cs="Times New Roman"/>
        </w:rPr>
      </w:pPr>
      <w:r w:rsidRPr="003A3262">
        <w:rPr>
          <w:rFonts w:ascii="Times New Roman" w:hAnsi="Times New Roman" w:cs="Times New Roman"/>
        </w:rPr>
        <w:t>3. Umowę sporządzono w 4 jednobrzmiących egzemplarzach, 2 egzemplarze dla Wykonawcy, 2 egzemplarze dla Zamawiającego.</w:t>
      </w:r>
    </w:p>
    <w:p w14:paraId="3A36F52C" w14:textId="5DCEBF2E" w:rsidR="00EF2B3E" w:rsidRPr="003A3262" w:rsidRDefault="00EF2B3E" w:rsidP="004B0F54">
      <w:pPr>
        <w:jc w:val="both"/>
        <w:rPr>
          <w:rFonts w:ascii="Times New Roman" w:hAnsi="Times New Roman" w:cs="Times New Roman"/>
        </w:rPr>
      </w:pPr>
      <w:r w:rsidRPr="003A3262">
        <w:rPr>
          <w:rFonts w:ascii="Times New Roman" w:hAnsi="Times New Roman" w:cs="Times New Roman"/>
        </w:rPr>
        <w:t>Wykaz załączników stanowiących integralną część umowy:</w:t>
      </w:r>
    </w:p>
    <w:p w14:paraId="0CCBFD2B" w14:textId="0C9BAC1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Oferta Wykonawcy</w:t>
      </w:r>
    </w:p>
    <w:p w14:paraId="42E060AD" w14:textId="35A7D765"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Harmonogram rzeczowo-finansowy</w:t>
      </w:r>
    </w:p>
    <w:p w14:paraId="79F5F701" w14:textId="4B25780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Kosztorys szczegółowy.</w:t>
      </w:r>
    </w:p>
    <w:p w14:paraId="7EFCDE33" w14:textId="77777777" w:rsidR="00A55D67" w:rsidRPr="003A3262" w:rsidRDefault="00A55D67" w:rsidP="00EF2B3E">
      <w:pPr>
        <w:ind w:left="360"/>
        <w:jc w:val="both"/>
        <w:rPr>
          <w:rFonts w:ascii="Times New Roman" w:hAnsi="Times New Roman" w:cs="Times New Roman"/>
        </w:rPr>
      </w:pPr>
    </w:p>
    <w:p w14:paraId="6FED558E" w14:textId="41694806" w:rsidR="00EF2B3E" w:rsidRPr="003A3262" w:rsidRDefault="00EF2B3E" w:rsidP="00EF2B3E">
      <w:pPr>
        <w:ind w:left="360"/>
        <w:jc w:val="both"/>
        <w:rPr>
          <w:rFonts w:ascii="Times New Roman" w:hAnsi="Times New Roman" w:cs="Times New Roman"/>
        </w:rPr>
      </w:pPr>
      <w:r w:rsidRPr="003A3262">
        <w:rPr>
          <w:rFonts w:ascii="Times New Roman" w:hAnsi="Times New Roman" w:cs="Times New Roman"/>
        </w:rPr>
        <w:t>ZAMAWIAJĄCY                                                                        WYKONAWCA</w:t>
      </w:r>
    </w:p>
    <w:sectPr w:rsidR="00EF2B3E" w:rsidRPr="003A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7DD"/>
    <w:multiLevelType w:val="multilevel"/>
    <w:tmpl w:val="1ECCB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F1989"/>
    <w:multiLevelType w:val="hybridMultilevel"/>
    <w:tmpl w:val="18586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F7195"/>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DAF6A15"/>
    <w:multiLevelType w:val="hybridMultilevel"/>
    <w:tmpl w:val="9DC640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381665"/>
    <w:multiLevelType w:val="hybridMultilevel"/>
    <w:tmpl w:val="B8844582"/>
    <w:lvl w:ilvl="0" w:tplc="3806C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D7B63"/>
    <w:multiLevelType w:val="hybridMultilevel"/>
    <w:tmpl w:val="0262A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D66587"/>
    <w:multiLevelType w:val="hybridMultilevel"/>
    <w:tmpl w:val="A46A29AC"/>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C0657C9"/>
    <w:multiLevelType w:val="hybridMultilevel"/>
    <w:tmpl w:val="DFD0C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430E37"/>
    <w:multiLevelType w:val="hybridMultilevel"/>
    <w:tmpl w:val="2432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E4634E"/>
    <w:multiLevelType w:val="hybridMultilevel"/>
    <w:tmpl w:val="17B87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836D4B"/>
    <w:multiLevelType w:val="hybridMultilevel"/>
    <w:tmpl w:val="667890A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708F7350"/>
    <w:multiLevelType w:val="hybridMultilevel"/>
    <w:tmpl w:val="FA7061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6"/>
  </w:num>
  <w:num w:numId="6">
    <w:abstractNumId w:val="10"/>
  </w:num>
  <w:num w:numId="7">
    <w:abstractNumId w:val="3"/>
  </w:num>
  <w:num w:numId="8">
    <w:abstractNumId w:val="2"/>
  </w:num>
  <w:num w:numId="9">
    <w:abstractNumId w:val="7"/>
  </w:num>
  <w:num w:numId="10">
    <w:abstractNumId w:val="5"/>
  </w:num>
  <w:num w:numId="11">
    <w:abstractNumId w:val="4"/>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C"/>
    <w:rsid w:val="000026C4"/>
    <w:rsid w:val="000108CF"/>
    <w:rsid w:val="00011211"/>
    <w:rsid w:val="00031EA3"/>
    <w:rsid w:val="00041CA4"/>
    <w:rsid w:val="00045D43"/>
    <w:rsid w:val="0005116B"/>
    <w:rsid w:val="00057CF7"/>
    <w:rsid w:val="00062207"/>
    <w:rsid w:val="000A2804"/>
    <w:rsid w:val="000B0604"/>
    <w:rsid w:val="000B209F"/>
    <w:rsid w:val="000B20D2"/>
    <w:rsid w:val="00102002"/>
    <w:rsid w:val="00121796"/>
    <w:rsid w:val="00132694"/>
    <w:rsid w:val="0013629D"/>
    <w:rsid w:val="00157EAD"/>
    <w:rsid w:val="00170B60"/>
    <w:rsid w:val="001761BD"/>
    <w:rsid w:val="00192D9C"/>
    <w:rsid w:val="001C136C"/>
    <w:rsid w:val="001C7D00"/>
    <w:rsid w:val="001F60B9"/>
    <w:rsid w:val="00256689"/>
    <w:rsid w:val="00257E12"/>
    <w:rsid w:val="00293D70"/>
    <w:rsid w:val="002A4D9D"/>
    <w:rsid w:val="002C5D3F"/>
    <w:rsid w:val="002F4523"/>
    <w:rsid w:val="00311814"/>
    <w:rsid w:val="00317603"/>
    <w:rsid w:val="00324771"/>
    <w:rsid w:val="003A3262"/>
    <w:rsid w:val="003A4E05"/>
    <w:rsid w:val="003F6DE9"/>
    <w:rsid w:val="00423CD7"/>
    <w:rsid w:val="0043704B"/>
    <w:rsid w:val="00442018"/>
    <w:rsid w:val="00475831"/>
    <w:rsid w:val="004A20F3"/>
    <w:rsid w:val="004B0F54"/>
    <w:rsid w:val="00505E30"/>
    <w:rsid w:val="00521A5D"/>
    <w:rsid w:val="00526158"/>
    <w:rsid w:val="005331D6"/>
    <w:rsid w:val="005A7039"/>
    <w:rsid w:val="005C67C1"/>
    <w:rsid w:val="005D0B03"/>
    <w:rsid w:val="00605A9D"/>
    <w:rsid w:val="00633FF9"/>
    <w:rsid w:val="00646232"/>
    <w:rsid w:val="006B1B2C"/>
    <w:rsid w:val="006B20C8"/>
    <w:rsid w:val="006B440C"/>
    <w:rsid w:val="006C34C6"/>
    <w:rsid w:val="006E7786"/>
    <w:rsid w:val="006F79C4"/>
    <w:rsid w:val="00704615"/>
    <w:rsid w:val="00707A4A"/>
    <w:rsid w:val="00726F7C"/>
    <w:rsid w:val="00752D49"/>
    <w:rsid w:val="00763B6E"/>
    <w:rsid w:val="00764577"/>
    <w:rsid w:val="00766A14"/>
    <w:rsid w:val="00795F35"/>
    <w:rsid w:val="00796FF2"/>
    <w:rsid w:val="007A2FF2"/>
    <w:rsid w:val="0081126B"/>
    <w:rsid w:val="00814107"/>
    <w:rsid w:val="0083609B"/>
    <w:rsid w:val="00863BDA"/>
    <w:rsid w:val="0088457C"/>
    <w:rsid w:val="008870DB"/>
    <w:rsid w:val="008879A1"/>
    <w:rsid w:val="008A332C"/>
    <w:rsid w:val="00967005"/>
    <w:rsid w:val="009E16D6"/>
    <w:rsid w:val="00A140B4"/>
    <w:rsid w:val="00A37267"/>
    <w:rsid w:val="00A54062"/>
    <w:rsid w:val="00A55D67"/>
    <w:rsid w:val="00AA309D"/>
    <w:rsid w:val="00AA37D6"/>
    <w:rsid w:val="00AA4A31"/>
    <w:rsid w:val="00AC355C"/>
    <w:rsid w:val="00AE0D40"/>
    <w:rsid w:val="00B21BD0"/>
    <w:rsid w:val="00B3106E"/>
    <w:rsid w:val="00B7440C"/>
    <w:rsid w:val="00BD0469"/>
    <w:rsid w:val="00BD315B"/>
    <w:rsid w:val="00BF3573"/>
    <w:rsid w:val="00C05E2F"/>
    <w:rsid w:val="00C50021"/>
    <w:rsid w:val="00C55478"/>
    <w:rsid w:val="00C72F8C"/>
    <w:rsid w:val="00C90061"/>
    <w:rsid w:val="00CA3E2F"/>
    <w:rsid w:val="00CC0844"/>
    <w:rsid w:val="00CC0F53"/>
    <w:rsid w:val="00CD2268"/>
    <w:rsid w:val="00CD47D7"/>
    <w:rsid w:val="00D00692"/>
    <w:rsid w:val="00D104A7"/>
    <w:rsid w:val="00D12C0C"/>
    <w:rsid w:val="00D31C85"/>
    <w:rsid w:val="00D44353"/>
    <w:rsid w:val="00D72B4A"/>
    <w:rsid w:val="00D72E12"/>
    <w:rsid w:val="00D74BAD"/>
    <w:rsid w:val="00D81C84"/>
    <w:rsid w:val="00DB60F7"/>
    <w:rsid w:val="00DC6610"/>
    <w:rsid w:val="00DC7884"/>
    <w:rsid w:val="00DE20B0"/>
    <w:rsid w:val="00DF1C55"/>
    <w:rsid w:val="00E00AEF"/>
    <w:rsid w:val="00E22B0A"/>
    <w:rsid w:val="00E613CA"/>
    <w:rsid w:val="00EB7EC6"/>
    <w:rsid w:val="00EC5CDD"/>
    <w:rsid w:val="00EE1907"/>
    <w:rsid w:val="00EE36D5"/>
    <w:rsid w:val="00EF2B3E"/>
    <w:rsid w:val="00F07459"/>
    <w:rsid w:val="00F22A0E"/>
    <w:rsid w:val="00F426EE"/>
    <w:rsid w:val="00F94F2C"/>
    <w:rsid w:val="00F97769"/>
    <w:rsid w:val="00FA3691"/>
    <w:rsid w:val="00FB1942"/>
    <w:rsid w:val="00FC2F0B"/>
    <w:rsid w:val="00FD1438"/>
    <w:rsid w:val="00FE30BD"/>
    <w:rsid w:val="00FE6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CD19"/>
  <w15:chartTrackingRefBased/>
  <w15:docId w15:val="{B01DAEEA-4A81-4D9B-9AA4-81A052D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wstpniesformatowany">
    <w:name w:val="Tekst wstępnie sformatowany"/>
    <w:basedOn w:val="Normalny"/>
    <w:rsid w:val="0081126B"/>
    <w:pPr>
      <w:widowControl w:val="0"/>
      <w:suppressAutoHyphens/>
      <w:spacing w:after="0" w:line="240" w:lineRule="auto"/>
    </w:pPr>
    <w:rPr>
      <w:rFonts w:ascii="Courier New" w:eastAsia="Courier New" w:hAnsi="Courier New" w:cs="Courier New"/>
      <w:sz w:val="20"/>
      <w:szCs w:val="20"/>
      <w:lang w:eastAsia="hi-IN" w:bidi="hi-IN"/>
    </w:rPr>
  </w:style>
  <w:style w:type="paragraph" w:styleId="Akapitzlist">
    <w:name w:val="List Paragraph"/>
    <w:basedOn w:val="Normalny"/>
    <w:uiPriority w:val="34"/>
    <w:qFormat/>
    <w:rsid w:val="0083609B"/>
    <w:pPr>
      <w:spacing w:line="256" w:lineRule="auto"/>
      <w:ind w:left="720"/>
      <w:contextualSpacing/>
    </w:pPr>
  </w:style>
  <w:style w:type="character" w:styleId="Pogrubienie">
    <w:name w:val="Strong"/>
    <w:uiPriority w:val="22"/>
    <w:qFormat/>
    <w:rsid w:val="000026C4"/>
    <w:rPr>
      <w:b/>
      <w:bCs/>
    </w:rPr>
  </w:style>
  <w:style w:type="paragraph" w:styleId="NormalnyWeb">
    <w:name w:val="Normal (Web)"/>
    <w:basedOn w:val="Normalny"/>
    <w:uiPriority w:val="99"/>
    <w:unhideWhenUsed/>
    <w:rsid w:val="000026C4"/>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4965">
      <w:bodyDiv w:val="1"/>
      <w:marLeft w:val="0"/>
      <w:marRight w:val="0"/>
      <w:marTop w:val="0"/>
      <w:marBottom w:val="0"/>
      <w:divBdr>
        <w:top w:val="none" w:sz="0" w:space="0" w:color="auto"/>
        <w:left w:val="none" w:sz="0" w:space="0" w:color="auto"/>
        <w:bottom w:val="none" w:sz="0" w:space="0" w:color="auto"/>
        <w:right w:val="none" w:sz="0" w:space="0" w:color="auto"/>
      </w:divBdr>
    </w:div>
    <w:div w:id="1674799160">
      <w:bodyDiv w:val="1"/>
      <w:marLeft w:val="0"/>
      <w:marRight w:val="0"/>
      <w:marTop w:val="0"/>
      <w:marBottom w:val="0"/>
      <w:divBdr>
        <w:top w:val="none" w:sz="0" w:space="0" w:color="auto"/>
        <w:left w:val="none" w:sz="0" w:space="0" w:color="auto"/>
        <w:bottom w:val="none" w:sz="0" w:space="0" w:color="auto"/>
        <w:right w:val="none" w:sz="0" w:space="0" w:color="auto"/>
      </w:divBdr>
    </w:div>
    <w:div w:id="18835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7DE7-F9EE-4027-A5AD-BA06E53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Pages>
  <Words>6368</Words>
  <Characters>38213</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Ber</dc:creator>
  <cp:keywords/>
  <dc:description/>
  <cp:lastModifiedBy>Wioletta Ber</cp:lastModifiedBy>
  <cp:revision>71</cp:revision>
  <cp:lastPrinted>2021-11-10T09:15:00Z</cp:lastPrinted>
  <dcterms:created xsi:type="dcterms:W3CDTF">2020-11-05T10:02:00Z</dcterms:created>
  <dcterms:modified xsi:type="dcterms:W3CDTF">2021-11-18T10:44:00Z</dcterms:modified>
</cp:coreProperties>
</file>