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90" w:rsidRDefault="00672090">
      <w:bookmarkStart w:id="0" w:name="_GoBack"/>
      <w:bookmarkEnd w:id="0"/>
    </w:p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C86D0C" w:rsidTr="00C86D0C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86D0C" w:rsidRDefault="00C86D0C" w:rsidP="00C86D0C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SPRAWOZDANIE BURMISTRZA MIASTA I GMINY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od 26 sierpnia do 30 września     </w:t>
            </w:r>
            <w:r>
              <w:rPr>
                <w:rFonts w:ascii="Arial Narrow" w:eastAsiaTheme="minorEastAsia" w:hAnsi="Arial Narrow" w:cs="Tahoma"/>
                <w:b/>
                <w:bCs/>
                <w:color w:val="FF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86D0C" w:rsidRDefault="00C86D0C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  <w:t>2021</w:t>
            </w:r>
          </w:p>
          <w:p w:rsidR="00C86D0C" w:rsidRDefault="00C86D0C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86D0C" w:rsidRDefault="00756C72" w:rsidP="00C86D0C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SEK 0057.</w:t>
            </w:r>
            <w:r w:rsidR="00C86D0C"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8.2021</w:t>
            </w:r>
          </w:p>
        </w:tc>
      </w:tr>
    </w:tbl>
    <w:p w:rsidR="00C86D0C" w:rsidRDefault="00C86D0C" w:rsidP="00C86D0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Uchwały podjęte na </w:t>
      </w:r>
      <w:r w:rsidR="00A33BD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XXXIX sesji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dniu 2</w:t>
      </w:r>
      <w:r w:rsidR="00E8277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6 sierpnia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są w trakcie realizacji.</w:t>
      </w:r>
    </w:p>
    <w:p w:rsidR="00C86D0C" w:rsidRPr="00526490" w:rsidRDefault="00C86D0C" w:rsidP="00C86D0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F229B" w:rsidRPr="007B6FAF" w:rsidRDefault="00D33D74" w:rsidP="004B3CFA">
      <w:pPr>
        <w:pStyle w:val="NormalnyWeb"/>
        <w:shd w:val="clear" w:color="auto" w:fill="FFFFFF"/>
        <w:spacing w:after="0" w:line="360" w:lineRule="auto"/>
        <w:jc w:val="both"/>
        <w:rPr>
          <w:color w:val="FF0000"/>
          <w:sz w:val="26"/>
          <w:szCs w:val="26"/>
        </w:rPr>
      </w:pPr>
      <w:r w:rsidRPr="00FF229B">
        <w:rPr>
          <w:rFonts w:eastAsiaTheme="minorEastAsia"/>
          <w:b/>
          <w:color w:val="000000" w:themeColor="text1"/>
          <w:sz w:val="26"/>
          <w:szCs w:val="26"/>
          <w:lang w:eastAsia="pl-PL"/>
        </w:rPr>
        <w:t>26 sierpnia</w:t>
      </w:r>
      <w:r w:rsidR="00FF229B" w:rsidRPr="00FF229B">
        <w:rPr>
          <w:rFonts w:eastAsiaTheme="minorEastAsia"/>
          <w:b/>
          <w:color w:val="000000" w:themeColor="text1"/>
          <w:sz w:val="26"/>
          <w:szCs w:val="26"/>
          <w:lang w:eastAsia="pl-PL"/>
        </w:rPr>
        <w:t xml:space="preserve"> </w:t>
      </w:r>
      <w:r w:rsidR="007B6FAF" w:rsidRPr="007B6FAF">
        <w:rPr>
          <w:rFonts w:eastAsiaTheme="minorEastAsia"/>
          <w:color w:val="000000" w:themeColor="text1"/>
          <w:sz w:val="26"/>
          <w:szCs w:val="26"/>
          <w:lang w:eastAsia="pl-PL"/>
        </w:rPr>
        <w:t xml:space="preserve">wraz z Dyrektorem Zespołu </w:t>
      </w:r>
      <w:r w:rsidR="007B6FAF">
        <w:rPr>
          <w:rFonts w:eastAsiaTheme="minorEastAsia"/>
          <w:color w:val="000000" w:themeColor="text1"/>
          <w:sz w:val="26"/>
          <w:szCs w:val="26"/>
          <w:lang w:eastAsia="pl-PL"/>
        </w:rPr>
        <w:t xml:space="preserve">Obsługi </w:t>
      </w:r>
      <w:r w:rsidR="007B6FAF" w:rsidRPr="007B6FAF">
        <w:rPr>
          <w:rFonts w:eastAsiaTheme="minorEastAsia"/>
          <w:color w:val="000000" w:themeColor="text1"/>
          <w:sz w:val="26"/>
          <w:szCs w:val="26"/>
          <w:lang w:eastAsia="pl-PL"/>
        </w:rPr>
        <w:t>Oś</w:t>
      </w:r>
      <w:r w:rsidR="007B6FAF">
        <w:rPr>
          <w:rFonts w:eastAsiaTheme="minorEastAsia"/>
          <w:color w:val="000000" w:themeColor="text1"/>
          <w:sz w:val="26"/>
          <w:szCs w:val="26"/>
          <w:lang w:eastAsia="pl-PL"/>
        </w:rPr>
        <w:t xml:space="preserve">wiaty i </w:t>
      </w:r>
      <w:r w:rsidR="007B6FAF" w:rsidRPr="007B6FAF">
        <w:rPr>
          <w:rFonts w:eastAsiaTheme="minorEastAsia"/>
          <w:color w:val="000000" w:themeColor="text1"/>
          <w:sz w:val="26"/>
          <w:szCs w:val="26"/>
          <w:lang w:eastAsia="pl-PL"/>
        </w:rPr>
        <w:t>Rekreacji Panią</w:t>
      </w:r>
      <w:r w:rsidR="007B6FAF">
        <w:rPr>
          <w:rFonts w:eastAsiaTheme="minorEastAsia"/>
          <w:color w:val="000000" w:themeColor="text1"/>
          <w:sz w:val="26"/>
          <w:szCs w:val="26"/>
          <w:lang w:eastAsia="pl-PL"/>
        </w:rPr>
        <w:t> </w:t>
      </w:r>
      <w:r w:rsidR="007B6FAF" w:rsidRPr="007B6FAF">
        <w:rPr>
          <w:rFonts w:eastAsiaTheme="minorEastAsia"/>
          <w:color w:val="000000" w:themeColor="text1"/>
          <w:sz w:val="26"/>
          <w:szCs w:val="26"/>
          <w:lang w:eastAsia="pl-PL"/>
        </w:rPr>
        <w:t>Anną</w:t>
      </w:r>
      <w:r w:rsidR="007B6FAF">
        <w:rPr>
          <w:rFonts w:eastAsiaTheme="minorEastAsia"/>
          <w:color w:val="000000" w:themeColor="text1"/>
          <w:sz w:val="26"/>
          <w:szCs w:val="26"/>
          <w:lang w:eastAsia="pl-PL"/>
        </w:rPr>
        <w:t> </w:t>
      </w:r>
      <w:r w:rsidR="007B6FAF" w:rsidRPr="007B6FAF">
        <w:rPr>
          <w:rFonts w:eastAsiaTheme="minorEastAsia"/>
          <w:color w:val="000000" w:themeColor="text1"/>
          <w:sz w:val="26"/>
          <w:szCs w:val="26"/>
          <w:lang w:eastAsia="pl-PL"/>
        </w:rPr>
        <w:t>Biniakowską</w:t>
      </w:r>
      <w:r w:rsidR="007B6FAF">
        <w:rPr>
          <w:rFonts w:eastAsiaTheme="minorEastAsia"/>
          <w:b/>
          <w:color w:val="000000" w:themeColor="text1"/>
          <w:sz w:val="26"/>
          <w:szCs w:val="26"/>
          <w:lang w:eastAsia="pl-PL"/>
        </w:rPr>
        <w:t xml:space="preserve"> </w:t>
      </w:r>
      <w:r w:rsidR="00FF229B" w:rsidRPr="00FF229B">
        <w:rPr>
          <w:sz w:val="26"/>
          <w:szCs w:val="26"/>
        </w:rPr>
        <w:t xml:space="preserve">wręczyłem Akty powierzenia na </w:t>
      </w:r>
      <w:r w:rsidR="00FF229B" w:rsidRPr="00DB0527">
        <w:rPr>
          <w:sz w:val="26"/>
          <w:szCs w:val="26"/>
        </w:rPr>
        <w:t>stanowisko dyrektorom:</w:t>
      </w:r>
    </w:p>
    <w:p w:rsidR="00FF229B" w:rsidRPr="00FF229B" w:rsidRDefault="00FF229B" w:rsidP="004B3CFA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Pogrubienie"/>
          <w:b w:val="0"/>
          <w:color w:val="000000"/>
          <w:sz w:val="26"/>
          <w:szCs w:val="26"/>
        </w:rPr>
      </w:pPr>
      <w:r w:rsidRPr="00824576">
        <w:rPr>
          <w:rStyle w:val="Pogrubienie"/>
          <w:b w:val="0"/>
          <w:color w:val="000000"/>
          <w:sz w:val="26"/>
          <w:szCs w:val="26"/>
        </w:rPr>
        <w:t>na stanowisko dyrektora Przedszkola nr 2 w Nakle nad Notecią</w:t>
      </w:r>
      <w:r w:rsidRPr="00FF229B">
        <w:rPr>
          <w:rStyle w:val="Pogrubienie"/>
          <w:color w:val="000000"/>
          <w:sz w:val="26"/>
          <w:szCs w:val="26"/>
        </w:rPr>
        <w:t xml:space="preserve"> </w:t>
      </w:r>
      <w:r w:rsidRPr="00824576">
        <w:rPr>
          <w:rStyle w:val="Pogrubienie"/>
          <w:b w:val="0"/>
          <w:color w:val="000000"/>
          <w:sz w:val="26"/>
          <w:szCs w:val="26"/>
        </w:rPr>
        <w:t>P</w:t>
      </w:r>
      <w:r w:rsidRPr="00FF229B">
        <w:rPr>
          <w:sz w:val="26"/>
          <w:szCs w:val="26"/>
        </w:rPr>
        <w:t>ani</w:t>
      </w:r>
      <w:r>
        <w:rPr>
          <w:sz w:val="26"/>
          <w:szCs w:val="26"/>
        </w:rPr>
        <w:t> </w:t>
      </w:r>
      <w:r w:rsidRPr="00FF229B">
        <w:rPr>
          <w:sz w:val="26"/>
          <w:szCs w:val="26"/>
        </w:rPr>
        <w:t>Adel</w:t>
      </w:r>
      <w:r w:rsidR="00437E73">
        <w:rPr>
          <w:sz w:val="26"/>
          <w:szCs w:val="26"/>
        </w:rPr>
        <w:t>i</w:t>
      </w:r>
      <w:r>
        <w:rPr>
          <w:sz w:val="26"/>
          <w:szCs w:val="26"/>
        </w:rPr>
        <w:t> </w:t>
      </w:r>
      <w:r w:rsidRPr="00FF229B">
        <w:rPr>
          <w:sz w:val="26"/>
          <w:szCs w:val="26"/>
        </w:rPr>
        <w:t>Karnikowsk</w:t>
      </w:r>
      <w:r w:rsidR="00437E73">
        <w:rPr>
          <w:sz w:val="26"/>
          <w:szCs w:val="26"/>
        </w:rPr>
        <w:t>iej</w:t>
      </w:r>
      <w:r w:rsidRPr="00FF229B">
        <w:rPr>
          <w:sz w:val="26"/>
          <w:szCs w:val="26"/>
        </w:rPr>
        <w:t>,</w:t>
      </w:r>
    </w:p>
    <w:p w:rsidR="00FF229B" w:rsidRPr="00FF229B" w:rsidRDefault="00FF229B" w:rsidP="004B3CFA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824576">
        <w:rPr>
          <w:rStyle w:val="Pogrubienie"/>
          <w:b w:val="0"/>
          <w:color w:val="000000"/>
          <w:sz w:val="26"/>
          <w:szCs w:val="26"/>
        </w:rPr>
        <w:t>na stanowisko dyrektora Zespołu Szkolno-Przedszkolnego</w:t>
      </w:r>
      <w:r w:rsidRPr="00824576">
        <w:rPr>
          <w:b/>
          <w:sz w:val="26"/>
          <w:szCs w:val="26"/>
        </w:rPr>
        <w:t xml:space="preserve"> </w:t>
      </w:r>
      <w:r w:rsidRPr="00FF229B">
        <w:rPr>
          <w:sz w:val="26"/>
          <w:szCs w:val="26"/>
        </w:rPr>
        <w:t>im.</w:t>
      </w:r>
      <w:r>
        <w:rPr>
          <w:sz w:val="26"/>
          <w:szCs w:val="26"/>
        </w:rPr>
        <w:t> </w:t>
      </w:r>
      <w:r w:rsidRPr="00FF229B">
        <w:rPr>
          <w:sz w:val="26"/>
          <w:szCs w:val="26"/>
        </w:rPr>
        <w:t>„Dzieci</w:t>
      </w:r>
      <w:r>
        <w:rPr>
          <w:sz w:val="26"/>
          <w:szCs w:val="26"/>
        </w:rPr>
        <w:t> </w:t>
      </w:r>
      <w:r w:rsidR="00A33BD8" w:rsidRPr="00FF229B">
        <w:rPr>
          <w:sz w:val="26"/>
          <w:szCs w:val="26"/>
        </w:rPr>
        <w:t>Potulic”</w:t>
      </w:r>
      <w:r w:rsidR="00A33BD8" w:rsidRPr="00FF229B">
        <w:rPr>
          <w:rStyle w:val="Pogrubienie"/>
          <w:color w:val="000000"/>
          <w:sz w:val="26"/>
          <w:szCs w:val="26"/>
        </w:rPr>
        <w:t xml:space="preserve"> </w:t>
      </w:r>
      <w:r w:rsidR="00A33BD8" w:rsidRPr="00A944F0">
        <w:rPr>
          <w:rStyle w:val="Pogrubienie"/>
          <w:b w:val="0"/>
          <w:color w:val="000000"/>
          <w:sz w:val="26"/>
          <w:szCs w:val="26"/>
        </w:rPr>
        <w:t>w</w:t>
      </w:r>
      <w:r w:rsidRPr="00FF229B">
        <w:rPr>
          <w:rStyle w:val="Pogrubienie"/>
          <w:color w:val="000000"/>
          <w:sz w:val="26"/>
          <w:szCs w:val="26"/>
        </w:rPr>
        <w:t xml:space="preserve"> </w:t>
      </w:r>
      <w:r w:rsidRPr="00824576">
        <w:rPr>
          <w:rStyle w:val="Pogrubienie"/>
          <w:b w:val="0"/>
          <w:color w:val="000000"/>
          <w:sz w:val="26"/>
          <w:szCs w:val="26"/>
        </w:rPr>
        <w:t>Potulicach</w:t>
      </w:r>
      <w:r w:rsidRPr="0082457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FF229B">
        <w:rPr>
          <w:sz w:val="26"/>
          <w:szCs w:val="26"/>
        </w:rPr>
        <w:t>ani Moni</w:t>
      </w:r>
      <w:r w:rsidR="00437E73">
        <w:rPr>
          <w:sz w:val="26"/>
          <w:szCs w:val="26"/>
        </w:rPr>
        <w:t>ce</w:t>
      </w:r>
      <w:r w:rsidRPr="00FF229B">
        <w:rPr>
          <w:sz w:val="26"/>
          <w:szCs w:val="26"/>
        </w:rPr>
        <w:t xml:space="preserve"> Schulz - Krainsk</w:t>
      </w:r>
      <w:r w:rsidR="00437E73">
        <w:rPr>
          <w:sz w:val="26"/>
          <w:szCs w:val="26"/>
        </w:rPr>
        <w:t>iej</w:t>
      </w:r>
      <w:r w:rsidRPr="00FF229B">
        <w:rPr>
          <w:sz w:val="26"/>
          <w:szCs w:val="26"/>
        </w:rPr>
        <w:t>.</w:t>
      </w:r>
    </w:p>
    <w:p w:rsidR="007E4FFD" w:rsidRPr="00FF229B" w:rsidRDefault="00FF229B" w:rsidP="004B3CFA">
      <w:pPr>
        <w:pStyle w:val="NormalnyWeb"/>
        <w:shd w:val="clear" w:color="auto" w:fill="FFFFFF"/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FF229B">
        <w:rPr>
          <w:rStyle w:val="Pogrubienie"/>
          <w:b w:val="0"/>
          <w:color w:val="000000"/>
          <w:sz w:val="26"/>
          <w:szCs w:val="26"/>
        </w:rPr>
        <w:t xml:space="preserve">Tego samego </w:t>
      </w:r>
      <w:r w:rsidR="00A33BD8" w:rsidRPr="00FF229B">
        <w:rPr>
          <w:rStyle w:val="Pogrubienie"/>
          <w:b w:val="0"/>
          <w:color w:val="000000"/>
          <w:sz w:val="26"/>
          <w:szCs w:val="26"/>
        </w:rPr>
        <w:t xml:space="preserve">dnia </w:t>
      </w:r>
      <w:r w:rsidR="00A33BD8" w:rsidRPr="00FF229B">
        <w:rPr>
          <w:rFonts w:eastAsiaTheme="minorEastAsia"/>
          <w:color w:val="000000" w:themeColor="text1"/>
          <w:sz w:val="26"/>
          <w:szCs w:val="26"/>
          <w:lang w:eastAsia="pl-PL"/>
        </w:rPr>
        <w:t>pięciu</w:t>
      </w:r>
      <w:r w:rsidR="007E4FFD" w:rsidRPr="00FF229B">
        <w:rPr>
          <w:rFonts w:eastAsia="Times New Roman"/>
          <w:sz w:val="26"/>
          <w:szCs w:val="26"/>
          <w:lang w:eastAsia="pl-PL"/>
        </w:rPr>
        <w:t xml:space="preserve"> nauczycieli</w:t>
      </w:r>
      <w:r w:rsidRPr="00FF229B">
        <w:rPr>
          <w:rFonts w:eastAsia="Times New Roman"/>
          <w:sz w:val="26"/>
          <w:szCs w:val="26"/>
          <w:lang w:eastAsia="pl-PL"/>
        </w:rPr>
        <w:t xml:space="preserve"> złożyło uroczyste </w:t>
      </w:r>
      <w:r w:rsidR="00DB0527">
        <w:rPr>
          <w:rFonts w:eastAsia="Times New Roman"/>
          <w:sz w:val="26"/>
          <w:szCs w:val="26"/>
          <w:lang w:eastAsia="pl-PL"/>
        </w:rPr>
        <w:t>ślubowanie po którym</w:t>
      </w:r>
      <w:r w:rsidR="00A33BD8" w:rsidRPr="00FF229B">
        <w:rPr>
          <w:rFonts w:eastAsia="Times New Roman"/>
          <w:sz w:val="26"/>
          <w:szCs w:val="26"/>
          <w:lang w:eastAsia="pl-PL"/>
        </w:rPr>
        <w:t xml:space="preserve"> </w:t>
      </w:r>
      <w:r w:rsidR="007E4FFD" w:rsidRPr="00FF229B">
        <w:rPr>
          <w:rFonts w:eastAsia="Times New Roman"/>
          <w:sz w:val="26"/>
          <w:szCs w:val="26"/>
          <w:lang w:eastAsia="pl-PL"/>
        </w:rPr>
        <w:t>wręcz</w:t>
      </w:r>
      <w:r w:rsidR="00437E73">
        <w:rPr>
          <w:rFonts w:eastAsia="Times New Roman"/>
          <w:sz w:val="26"/>
          <w:szCs w:val="26"/>
          <w:lang w:eastAsia="pl-PL"/>
        </w:rPr>
        <w:t xml:space="preserve">yłem </w:t>
      </w:r>
      <w:r w:rsidR="007E4FFD" w:rsidRPr="00FF229B">
        <w:rPr>
          <w:rFonts w:eastAsia="Times New Roman"/>
          <w:sz w:val="26"/>
          <w:szCs w:val="26"/>
          <w:lang w:eastAsia="pl-PL"/>
        </w:rPr>
        <w:t xml:space="preserve">akty mianowania. </w:t>
      </w:r>
      <w:r w:rsidR="006F2B9B">
        <w:rPr>
          <w:rFonts w:eastAsia="Times New Roman"/>
          <w:sz w:val="26"/>
          <w:szCs w:val="26"/>
          <w:lang w:eastAsia="pl-PL"/>
        </w:rPr>
        <w:t>S</w:t>
      </w:r>
      <w:r w:rsidR="007E4FFD" w:rsidRPr="00FF229B">
        <w:rPr>
          <w:rFonts w:eastAsia="Times New Roman"/>
          <w:sz w:val="26"/>
          <w:szCs w:val="26"/>
          <w:lang w:eastAsia="pl-PL"/>
        </w:rPr>
        <w:t>potkanie było okazją do rozmowy o edukacji i</w:t>
      </w:r>
      <w:r w:rsidR="00A45CA3">
        <w:rPr>
          <w:rFonts w:eastAsia="Times New Roman"/>
          <w:sz w:val="26"/>
          <w:szCs w:val="26"/>
          <w:lang w:eastAsia="pl-PL"/>
        </w:rPr>
        <w:t> </w:t>
      </w:r>
      <w:r w:rsidR="007E4FFD" w:rsidRPr="00FF229B">
        <w:rPr>
          <w:rFonts w:eastAsia="Times New Roman"/>
          <w:sz w:val="26"/>
          <w:szCs w:val="26"/>
          <w:lang w:eastAsia="pl-PL"/>
        </w:rPr>
        <w:t>zbliżającym się wielkimi krokami rozpoczęciu roku szkolnego.</w:t>
      </w:r>
      <w:r w:rsidRPr="00FF229B">
        <w:rPr>
          <w:rFonts w:eastAsia="Times New Roman"/>
          <w:sz w:val="26"/>
          <w:szCs w:val="26"/>
          <w:lang w:eastAsia="pl-PL"/>
        </w:rPr>
        <w:t xml:space="preserve"> Akty mianowania nauczycieli kontraktowych na nauczyciela mianowanego otrzymali: </w:t>
      </w:r>
    </w:p>
    <w:p w:rsidR="007E4FFD" w:rsidRPr="00FF229B" w:rsidRDefault="00FF229B" w:rsidP="004B3CF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Emilia Bryś </w:t>
      </w:r>
      <w:r w:rsidR="007E4FFD" w:rsidRPr="00FF22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Zespołu Szkolno-Przedszkolnego nr 4 w Nakle nad Notecią </w:t>
      </w:r>
    </w:p>
    <w:p w:rsidR="007E4FFD" w:rsidRPr="00FF229B" w:rsidRDefault="00FF229B" w:rsidP="004B3CF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Alicja Nowicka i Pani Irina Bednarek </w:t>
      </w:r>
      <w:r w:rsidR="007E4FFD" w:rsidRPr="00FF229B">
        <w:rPr>
          <w:rFonts w:ascii="Times New Roman" w:eastAsia="Times New Roman" w:hAnsi="Times New Roman" w:cs="Times New Roman"/>
          <w:sz w:val="26"/>
          <w:szCs w:val="26"/>
          <w:lang w:eastAsia="pl-PL"/>
        </w:rPr>
        <w:t>ze Szkoły Podstawowej nr 2 w Nakle nad Notecią</w:t>
      </w:r>
    </w:p>
    <w:p w:rsidR="00526490" w:rsidRPr="00722704" w:rsidRDefault="00FF229B" w:rsidP="004B3CFA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6E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Anna Pęczkowska-Ziętak i </w:t>
      </w:r>
      <w:r w:rsidR="00DB05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Pr="00446EAB">
        <w:rPr>
          <w:rFonts w:ascii="Times New Roman" w:eastAsia="Times New Roman" w:hAnsi="Times New Roman" w:cs="Times New Roman"/>
          <w:sz w:val="26"/>
          <w:szCs w:val="26"/>
          <w:lang w:eastAsia="pl-PL"/>
        </w:rPr>
        <w:t>Donata Budziak</w:t>
      </w:r>
      <w:r w:rsidR="00446EAB" w:rsidRPr="00446E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E4FFD" w:rsidRPr="00446EAB">
        <w:rPr>
          <w:rFonts w:ascii="Times New Roman" w:eastAsia="Times New Roman" w:hAnsi="Times New Roman" w:cs="Times New Roman"/>
          <w:sz w:val="26"/>
          <w:szCs w:val="26"/>
          <w:lang w:eastAsia="pl-PL"/>
        </w:rPr>
        <w:t>z Zespołu Szkolno-</w:t>
      </w:r>
      <w:r w:rsidR="00D35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Przedszkolnego </w:t>
      </w:r>
      <w:r w:rsidR="00D3562A" w:rsidRPr="007227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446EAB" w:rsidRPr="007227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A448B" w:rsidRPr="00722704">
        <w:rPr>
          <w:rFonts w:ascii="Times New Roman" w:hAnsi="Times New Roman" w:cs="Times New Roman"/>
          <w:bCs/>
          <w:color w:val="000000"/>
          <w:sz w:val="26"/>
          <w:szCs w:val="26"/>
        </w:rPr>
        <w:t>Paterku</w:t>
      </w:r>
    </w:p>
    <w:p w:rsidR="00FA448B" w:rsidRPr="006B7039" w:rsidRDefault="00FA448B" w:rsidP="00FA448B">
      <w:pPr>
        <w:pStyle w:val="NormalnyWeb"/>
        <w:shd w:val="clear" w:color="auto" w:fill="FFFFFF"/>
        <w:spacing w:after="0" w:line="360" w:lineRule="auto"/>
        <w:ind w:left="720"/>
        <w:jc w:val="both"/>
        <w:rPr>
          <w:bCs/>
          <w:color w:val="000000"/>
        </w:rPr>
      </w:pPr>
    </w:p>
    <w:p w:rsidR="00D33D74" w:rsidRPr="00B73DF5" w:rsidRDefault="00B0404C" w:rsidP="00C038D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Od </w:t>
      </w:r>
      <w:r w:rsidR="00D33D74" w:rsidRPr="00B73DF5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27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 do </w:t>
      </w:r>
      <w:r w:rsidR="00D33D74" w:rsidRPr="00B73DF5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29 </w:t>
      </w:r>
      <w:r w:rsidR="00C038DF" w:rsidRPr="00B73DF5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sierpnia</w:t>
      </w:r>
      <w:r w:rsidR="00C038DF" w:rsidRPr="00B73DF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6326E1" w:rsidRPr="00B73DF5">
        <w:rPr>
          <w:rFonts w:ascii="Times New Roman" w:hAnsi="Times New Roman" w:cs="Times New Roman"/>
          <w:sz w:val="26"/>
          <w:szCs w:val="26"/>
        </w:rPr>
        <w:t>na kortach tenisowych Nakielskiego Towarzystwa Tenisowego „Sokół” odbył się Otwarty Turniej Tenisa Ziemnego o Puchar Burmistrza Miasta i Gminy Nakło nad Notecią. W finale zagrali: Szymon Opieczonek i Justin Clarke. Mecz</w:t>
      </w:r>
      <w:r w:rsidR="00C038DF" w:rsidRPr="00B73DF5">
        <w:rPr>
          <w:rFonts w:ascii="Times New Roman" w:hAnsi="Times New Roman" w:cs="Times New Roman"/>
          <w:sz w:val="26"/>
          <w:szCs w:val="26"/>
        </w:rPr>
        <w:t> </w:t>
      </w:r>
      <w:r w:rsidR="006326E1" w:rsidRPr="00B73DF5">
        <w:rPr>
          <w:rFonts w:ascii="Times New Roman" w:hAnsi="Times New Roman" w:cs="Times New Roman"/>
          <w:sz w:val="26"/>
          <w:szCs w:val="26"/>
        </w:rPr>
        <w:t>zakończył się</w:t>
      </w:r>
      <w:r w:rsidR="00D71E96" w:rsidRPr="00B73DF5">
        <w:rPr>
          <w:rFonts w:ascii="Times New Roman" w:hAnsi="Times New Roman" w:cs="Times New Roman"/>
          <w:sz w:val="26"/>
          <w:szCs w:val="26"/>
        </w:rPr>
        <w:t> </w:t>
      </w:r>
      <w:r w:rsidR="006326E1" w:rsidRPr="00B73DF5">
        <w:rPr>
          <w:rFonts w:ascii="Times New Roman" w:hAnsi="Times New Roman" w:cs="Times New Roman"/>
          <w:sz w:val="26"/>
          <w:szCs w:val="26"/>
        </w:rPr>
        <w:t>wygraną Szymona Opieczonka 2:0 (7:5; 6:4). Nagrody</w:t>
      </w:r>
      <w:r w:rsidR="00C038DF" w:rsidRPr="00B73DF5">
        <w:rPr>
          <w:rFonts w:ascii="Times New Roman" w:hAnsi="Times New Roman" w:cs="Times New Roman"/>
          <w:sz w:val="26"/>
          <w:szCs w:val="26"/>
        </w:rPr>
        <w:t> </w:t>
      </w:r>
      <w:r w:rsidR="006326E1" w:rsidRPr="00B73DF5">
        <w:rPr>
          <w:rFonts w:ascii="Times New Roman" w:hAnsi="Times New Roman" w:cs="Times New Roman"/>
          <w:sz w:val="26"/>
          <w:szCs w:val="26"/>
        </w:rPr>
        <w:t>wręczyli</w:t>
      </w:r>
      <w:r w:rsidR="00A33BD8" w:rsidRPr="00B73DF5">
        <w:rPr>
          <w:rFonts w:ascii="Times New Roman" w:hAnsi="Times New Roman" w:cs="Times New Roman"/>
          <w:sz w:val="26"/>
          <w:szCs w:val="26"/>
        </w:rPr>
        <w:t>:  Zastępca</w:t>
      </w:r>
      <w:r w:rsidR="00B73DF5" w:rsidRPr="00B73DF5">
        <w:rPr>
          <w:rFonts w:ascii="Times New Roman" w:hAnsi="Times New Roman" w:cs="Times New Roman"/>
          <w:sz w:val="26"/>
          <w:szCs w:val="26"/>
        </w:rPr>
        <w:t xml:space="preserve"> </w:t>
      </w:r>
      <w:r w:rsidR="00D71E96" w:rsidRPr="00B73DF5">
        <w:rPr>
          <w:rFonts w:ascii="Times New Roman" w:hAnsi="Times New Roman" w:cs="Times New Roman"/>
          <w:sz w:val="26"/>
          <w:szCs w:val="26"/>
        </w:rPr>
        <w:t xml:space="preserve">Pan Piotr </w:t>
      </w:r>
      <w:r w:rsidR="00A33BD8" w:rsidRPr="00B73DF5">
        <w:rPr>
          <w:rFonts w:ascii="Times New Roman" w:hAnsi="Times New Roman" w:cs="Times New Roman"/>
          <w:sz w:val="26"/>
          <w:szCs w:val="26"/>
        </w:rPr>
        <w:t>Kalamon oraz</w:t>
      </w:r>
      <w:r w:rsidR="00B73DF5" w:rsidRPr="00B73DF5">
        <w:rPr>
          <w:rFonts w:ascii="Times New Roman" w:hAnsi="Times New Roman" w:cs="Times New Roman"/>
          <w:sz w:val="26"/>
          <w:szCs w:val="26"/>
        </w:rPr>
        <w:t xml:space="preserve"> Dyrektor Zespołu Szkół Żeglugi Śródlądowej w Nakle nad Notecią Pan</w:t>
      </w:r>
      <w:r w:rsidR="00B73DF5">
        <w:rPr>
          <w:rFonts w:ascii="Times New Roman" w:hAnsi="Times New Roman" w:cs="Times New Roman"/>
          <w:sz w:val="26"/>
          <w:szCs w:val="26"/>
        </w:rPr>
        <w:t> </w:t>
      </w:r>
      <w:r w:rsidR="00B73DF5" w:rsidRPr="00B73DF5">
        <w:rPr>
          <w:rFonts w:ascii="Times New Roman" w:hAnsi="Times New Roman" w:cs="Times New Roman"/>
          <w:sz w:val="26"/>
          <w:szCs w:val="26"/>
        </w:rPr>
        <w:t>Kazimierz Toczko</w:t>
      </w:r>
      <w:r w:rsidR="006326E1" w:rsidRPr="00B73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4E76" w:rsidRPr="00B73DF5" w:rsidRDefault="008C4E76" w:rsidP="00C86D0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</w:p>
    <w:p w:rsidR="003B7FD6" w:rsidRPr="003B7FD6" w:rsidRDefault="008C4E76" w:rsidP="00EC2A7C">
      <w:pPr>
        <w:pStyle w:val="NormalnyWeb"/>
        <w:spacing w:line="36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416595">
        <w:rPr>
          <w:rFonts w:eastAsia="Times New Roman"/>
          <w:b/>
          <w:sz w:val="26"/>
          <w:szCs w:val="26"/>
          <w:lang w:eastAsia="pl-PL"/>
        </w:rPr>
        <w:lastRenderedPageBreak/>
        <w:t>28 sierpnia</w:t>
      </w:r>
      <w:r w:rsidRPr="00622E0D">
        <w:rPr>
          <w:rFonts w:eastAsia="Times New Roman"/>
          <w:sz w:val="26"/>
          <w:szCs w:val="26"/>
          <w:lang w:eastAsia="pl-PL"/>
        </w:rPr>
        <w:t xml:space="preserve"> 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w świetlicy Ochotniczej Straży Pożarnej w Nakle nad Notecią obradował XII Zjazd Oddziału Miejsko-Gminnego ZOSP RP w Nakle nad Notecią, który otworzy</w:t>
      </w:r>
      <w:r w:rsidR="00EC2A7C">
        <w:rPr>
          <w:rFonts w:eastAsia="Times New Roman"/>
          <w:bCs/>
          <w:sz w:val="26"/>
          <w:szCs w:val="26"/>
          <w:lang w:eastAsia="pl-PL"/>
        </w:rPr>
        <w:t>ł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 </w:t>
      </w:r>
      <w:r w:rsidR="00BF1BE4">
        <w:rPr>
          <w:rFonts w:eastAsia="Times New Roman"/>
          <w:bCs/>
          <w:sz w:val="26"/>
          <w:szCs w:val="26"/>
          <w:lang w:eastAsia="pl-PL"/>
        </w:rPr>
        <w:t xml:space="preserve"> prezes dh. Kazimierz Białczyk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,</w:t>
      </w:r>
      <w:r w:rsidR="00BF1BE4">
        <w:rPr>
          <w:rFonts w:eastAsia="Times New Roman"/>
          <w:bCs/>
          <w:sz w:val="26"/>
          <w:szCs w:val="26"/>
          <w:lang w:eastAsia="pl-PL"/>
        </w:rPr>
        <w:t xml:space="preserve"> który następnie przedstawił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 xml:space="preserve"> sprawozdanie z</w:t>
      </w:r>
      <w:r w:rsidR="00BF1BE4">
        <w:rPr>
          <w:rFonts w:eastAsia="Times New Roman"/>
          <w:bCs/>
          <w:sz w:val="26"/>
          <w:szCs w:val="26"/>
          <w:lang w:eastAsia="pl-PL"/>
        </w:rPr>
        <w:t> 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 xml:space="preserve">działalności  minionej kadencji . Na wniosek komisji rewizyjnej udzielono absolutorium ustępującemu zarządowi.  Do Zarządu Oddziału Miejsko-Gminnego ZOSP RP </w:t>
      </w:r>
      <w:r w:rsidR="003E5B50">
        <w:rPr>
          <w:rFonts w:eastAsia="Times New Roman"/>
          <w:bCs/>
          <w:sz w:val="26"/>
          <w:szCs w:val="26"/>
          <w:lang w:eastAsia="pl-PL"/>
        </w:rPr>
        <w:t xml:space="preserve">zostali wybrani 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Mar</w:t>
      </w:r>
      <w:r w:rsidR="003E5B50">
        <w:rPr>
          <w:rFonts w:eastAsia="Times New Roman"/>
          <w:bCs/>
          <w:sz w:val="26"/>
          <w:szCs w:val="26"/>
          <w:lang w:eastAsia="pl-PL"/>
        </w:rPr>
        <w:t>e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k Balcer, Patryk Batarowicz, Kazimierz Białczyk, Andrzej Bojko, Kamil Dudek, Mieczysław Jamnik, Michał Jędrzejewski, Sławomir Kaczmar</w:t>
      </w:r>
      <w:r w:rsidR="00371890">
        <w:rPr>
          <w:rFonts w:eastAsia="Times New Roman"/>
          <w:bCs/>
          <w:sz w:val="26"/>
          <w:szCs w:val="26"/>
          <w:lang w:eastAsia="pl-PL"/>
        </w:rPr>
        <w:t>e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k, Tomasz Komorowski, Piotr Kruber, Krzysztof Krygier, Zbigniew</w:t>
      </w:r>
      <w:r w:rsidR="003E5B50">
        <w:rPr>
          <w:rFonts w:eastAsia="Times New Roman"/>
          <w:bCs/>
          <w:sz w:val="26"/>
          <w:szCs w:val="26"/>
          <w:lang w:eastAsia="pl-PL"/>
        </w:rPr>
        <w:t> 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Miklasz, Krystian Płatek, Krzysztof Rogalski, Paw</w:t>
      </w:r>
      <w:r w:rsidR="00371890">
        <w:rPr>
          <w:rFonts w:eastAsia="Times New Roman"/>
          <w:bCs/>
          <w:sz w:val="26"/>
          <w:szCs w:val="26"/>
          <w:lang w:eastAsia="pl-PL"/>
        </w:rPr>
        <w:t>e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ł Sel, Adam</w:t>
      </w:r>
      <w:r w:rsidR="003E5B50">
        <w:rPr>
          <w:rFonts w:eastAsia="Times New Roman"/>
          <w:bCs/>
          <w:sz w:val="26"/>
          <w:szCs w:val="26"/>
          <w:lang w:eastAsia="pl-PL"/>
        </w:rPr>
        <w:t> 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Wojciechowski, Marcin Wolski, Justyn</w:t>
      </w:r>
      <w:r w:rsidR="003E5B50">
        <w:rPr>
          <w:rFonts w:eastAsia="Times New Roman"/>
          <w:bCs/>
          <w:sz w:val="26"/>
          <w:szCs w:val="26"/>
          <w:lang w:eastAsia="pl-PL"/>
        </w:rPr>
        <w:t>a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 xml:space="preserve"> Białczyk-Wojtun, Tadeusz Sobol i</w:t>
      </w:r>
      <w:r w:rsidR="00BF1BE4">
        <w:rPr>
          <w:rFonts w:eastAsia="Times New Roman"/>
          <w:bCs/>
          <w:sz w:val="26"/>
          <w:szCs w:val="26"/>
          <w:lang w:eastAsia="pl-PL"/>
        </w:rPr>
        <w:t> 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ks.</w:t>
      </w:r>
      <w:r w:rsidR="003E5B50">
        <w:rPr>
          <w:rFonts w:eastAsia="Times New Roman"/>
          <w:bCs/>
          <w:sz w:val="26"/>
          <w:szCs w:val="26"/>
          <w:lang w:eastAsia="pl-PL"/>
        </w:rPr>
        <w:t> </w:t>
      </w:r>
      <w:r w:rsidR="00EC2A7C" w:rsidRPr="00EC2A7C">
        <w:rPr>
          <w:rFonts w:eastAsia="Times New Roman"/>
          <w:bCs/>
          <w:sz w:val="26"/>
          <w:szCs w:val="26"/>
          <w:lang w:eastAsia="pl-PL"/>
        </w:rPr>
        <w:t>Tadeusza Michalaka</w:t>
      </w:r>
      <w:r w:rsidR="00EC2A7C" w:rsidRPr="00EC2A7C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</w:p>
    <w:p w:rsidR="00D33D74" w:rsidRPr="0028640A" w:rsidRDefault="003D146A" w:rsidP="0028640A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  <w:r w:rsidRPr="001B1DB4">
        <w:rPr>
          <w:rFonts w:eastAsia="Times New Roman"/>
          <w:b/>
          <w:bCs/>
          <w:sz w:val="26"/>
          <w:szCs w:val="26"/>
          <w:lang w:eastAsia="pl-PL"/>
        </w:rPr>
        <w:t xml:space="preserve">29 sierpnia </w:t>
      </w:r>
      <w:r w:rsidR="004138B5" w:rsidRPr="001B1DB4">
        <w:rPr>
          <w:rFonts w:eastAsia="Times New Roman"/>
          <w:bCs/>
          <w:sz w:val="26"/>
          <w:szCs w:val="26"/>
          <w:lang w:eastAsia="pl-PL"/>
        </w:rPr>
        <w:t>uczestniczyłem w</w:t>
      </w:r>
      <w:r w:rsidR="004138B5" w:rsidRPr="001B1DB4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A33BD8" w:rsidRPr="001B1DB4">
        <w:rPr>
          <w:rFonts w:eastAsia="Times New Roman"/>
          <w:sz w:val="26"/>
          <w:szCs w:val="26"/>
          <w:lang w:eastAsia="pl-PL"/>
        </w:rPr>
        <w:t>Dożynkach Gminnych</w:t>
      </w:r>
      <w:r w:rsidR="00305547">
        <w:rPr>
          <w:rFonts w:eastAsia="Times New Roman"/>
          <w:sz w:val="26"/>
          <w:szCs w:val="26"/>
          <w:lang w:eastAsia="pl-PL"/>
        </w:rPr>
        <w:t xml:space="preserve"> - święcie rolników, podczas którego dziękowano im za trud pracy na roli i plony.</w:t>
      </w:r>
      <w:r w:rsidR="004138B5" w:rsidRPr="001B1DB4">
        <w:rPr>
          <w:rFonts w:eastAsia="Times New Roman"/>
          <w:sz w:val="26"/>
          <w:szCs w:val="26"/>
          <w:lang w:eastAsia="pl-PL"/>
        </w:rPr>
        <w:t xml:space="preserve"> Uroczystości 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rozpoczęliśmy </w:t>
      </w:r>
      <w:r w:rsidR="004138B5" w:rsidRPr="004138B5">
        <w:rPr>
          <w:rFonts w:eastAsia="Times New Roman"/>
          <w:sz w:val="26"/>
          <w:szCs w:val="26"/>
          <w:lang w:eastAsia="pl-PL"/>
        </w:rPr>
        <w:t>mszą ś</w:t>
      </w:r>
      <w:r w:rsidR="001B1DB4" w:rsidRPr="001B1DB4">
        <w:rPr>
          <w:rFonts w:eastAsia="Times New Roman"/>
          <w:sz w:val="26"/>
          <w:szCs w:val="26"/>
          <w:lang w:eastAsia="pl-PL"/>
        </w:rPr>
        <w:t>w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. </w:t>
      </w:r>
      <w:r w:rsidR="001B1DB4" w:rsidRPr="001B1DB4">
        <w:rPr>
          <w:rFonts w:eastAsia="Times New Roman"/>
          <w:sz w:val="26"/>
          <w:szCs w:val="26"/>
          <w:lang w:eastAsia="pl-PL"/>
        </w:rPr>
        <w:t>D</w:t>
      </w:r>
      <w:r w:rsidR="004138B5" w:rsidRPr="004138B5">
        <w:rPr>
          <w:rFonts w:eastAsia="Times New Roman"/>
          <w:sz w:val="26"/>
          <w:szCs w:val="26"/>
          <w:lang w:eastAsia="pl-PL"/>
        </w:rPr>
        <w:t>ziękczynną</w:t>
      </w:r>
      <w:r w:rsidR="00F93DA9">
        <w:rPr>
          <w:rFonts w:eastAsia="Times New Roman"/>
          <w:sz w:val="26"/>
          <w:szCs w:val="26"/>
          <w:lang w:eastAsia="pl-PL"/>
        </w:rPr>
        <w:t>, któr</w:t>
      </w:r>
      <w:r w:rsidR="00305547">
        <w:rPr>
          <w:rFonts w:eastAsia="Times New Roman"/>
          <w:sz w:val="26"/>
          <w:szCs w:val="26"/>
          <w:lang w:eastAsia="pl-PL"/>
        </w:rPr>
        <w:t xml:space="preserve">a odbyła się w kaplicy p.w. Błogosławionego Józefa Jankowskiego. Liturgię dziękczynną </w:t>
      </w:r>
      <w:r w:rsidR="00A33BD8">
        <w:rPr>
          <w:rFonts w:eastAsia="Times New Roman"/>
          <w:sz w:val="26"/>
          <w:szCs w:val="26"/>
          <w:lang w:eastAsia="pl-PL"/>
        </w:rPr>
        <w:t xml:space="preserve">sprawował </w:t>
      </w:r>
      <w:r w:rsidR="00A33BD8" w:rsidRPr="00EC2A7C">
        <w:rPr>
          <w:rFonts w:eastAsia="Times New Roman"/>
          <w:sz w:val="26"/>
          <w:szCs w:val="26"/>
          <w:lang w:eastAsia="pl-PL"/>
        </w:rPr>
        <w:t>proboszcz</w:t>
      </w:r>
      <w:r w:rsidR="00F93DA9" w:rsidRPr="00EC2A7C">
        <w:rPr>
          <w:rFonts w:eastAsia="Times New Roman"/>
          <w:sz w:val="26"/>
          <w:szCs w:val="26"/>
          <w:lang w:eastAsia="pl-PL"/>
        </w:rPr>
        <w:t xml:space="preserve"> parafii pw.</w:t>
      </w:r>
      <w:r w:rsidR="00AE0DA3">
        <w:rPr>
          <w:rFonts w:eastAsia="Times New Roman"/>
          <w:sz w:val="26"/>
          <w:szCs w:val="26"/>
          <w:lang w:eastAsia="pl-PL"/>
        </w:rPr>
        <w:t> </w:t>
      </w:r>
      <w:r w:rsidR="00A33BD8" w:rsidRPr="00EC2A7C">
        <w:rPr>
          <w:rFonts w:eastAsia="Times New Roman"/>
          <w:sz w:val="26"/>
          <w:szCs w:val="26"/>
          <w:lang w:eastAsia="pl-PL"/>
        </w:rPr>
        <w:t>Św</w:t>
      </w:r>
      <w:r w:rsidR="00F93DA9" w:rsidRPr="00EC2A7C">
        <w:rPr>
          <w:rFonts w:eastAsia="Times New Roman"/>
          <w:sz w:val="26"/>
          <w:szCs w:val="26"/>
          <w:lang w:eastAsia="pl-PL"/>
        </w:rPr>
        <w:t>.</w:t>
      </w:r>
      <w:r w:rsidR="00AE0DA3">
        <w:rPr>
          <w:rFonts w:eastAsia="Times New Roman"/>
          <w:sz w:val="26"/>
          <w:szCs w:val="26"/>
          <w:lang w:eastAsia="pl-PL"/>
        </w:rPr>
        <w:t> </w:t>
      </w:r>
      <w:r w:rsidR="00F93DA9" w:rsidRPr="00EC2A7C">
        <w:rPr>
          <w:rFonts w:eastAsia="Times New Roman"/>
          <w:sz w:val="26"/>
          <w:szCs w:val="26"/>
          <w:lang w:eastAsia="pl-PL"/>
        </w:rPr>
        <w:t xml:space="preserve">Stanisława w Nakle nad Notecią ks. </w:t>
      </w:r>
      <w:r w:rsidR="00F93DA9" w:rsidRPr="00F93DA9">
        <w:rPr>
          <w:rFonts w:eastAsia="Times New Roman"/>
          <w:bCs/>
          <w:sz w:val="26"/>
          <w:szCs w:val="26"/>
          <w:lang w:eastAsia="pl-PL"/>
        </w:rPr>
        <w:t>Tadeusz Michalak</w:t>
      </w:r>
      <w:r w:rsidR="00F93DA9" w:rsidRPr="00F93DA9">
        <w:rPr>
          <w:rFonts w:eastAsia="Times New Roman"/>
          <w:sz w:val="26"/>
          <w:szCs w:val="26"/>
          <w:lang w:eastAsia="pl-PL"/>
        </w:rPr>
        <w:t>.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 Muzeum Ziemi Krajeńskiej przygotowało wystawę fotograficzną, 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na której </w:t>
      </w:r>
      <w:r w:rsidR="004138B5" w:rsidRPr="004138B5">
        <w:rPr>
          <w:rFonts w:eastAsia="Times New Roman"/>
          <w:sz w:val="26"/>
          <w:szCs w:val="26"/>
          <w:lang w:eastAsia="pl-PL"/>
        </w:rPr>
        <w:t>zobaczyć b</w:t>
      </w:r>
      <w:r w:rsidR="004138B5" w:rsidRPr="001B1DB4">
        <w:rPr>
          <w:rFonts w:eastAsia="Times New Roman"/>
          <w:sz w:val="26"/>
          <w:szCs w:val="26"/>
          <w:lang w:eastAsia="pl-PL"/>
        </w:rPr>
        <w:t xml:space="preserve">yło </w:t>
      </w:r>
      <w:r w:rsidR="004138B5" w:rsidRPr="004138B5">
        <w:rPr>
          <w:rFonts w:eastAsia="Times New Roman"/>
          <w:sz w:val="26"/>
          <w:szCs w:val="26"/>
          <w:lang w:eastAsia="pl-PL"/>
        </w:rPr>
        <w:t>można kosze z plonami i bukietami dożynkowymi przygotowane przez K</w:t>
      </w:r>
      <w:r w:rsidR="00FA7F91">
        <w:rPr>
          <w:rFonts w:eastAsia="Times New Roman"/>
          <w:sz w:val="26"/>
          <w:szCs w:val="26"/>
          <w:lang w:eastAsia="pl-PL"/>
        </w:rPr>
        <w:t xml:space="preserve">oła </w:t>
      </w:r>
      <w:r w:rsidR="004138B5" w:rsidRPr="004138B5">
        <w:rPr>
          <w:rFonts w:eastAsia="Times New Roman"/>
          <w:sz w:val="26"/>
          <w:szCs w:val="26"/>
          <w:lang w:eastAsia="pl-PL"/>
        </w:rPr>
        <w:t>G</w:t>
      </w:r>
      <w:r w:rsidR="00FA7F91">
        <w:rPr>
          <w:rFonts w:eastAsia="Times New Roman"/>
          <w:sz w:val="26"/>
          <w:szCs w:val="26"/>
          <w:lang w:eastAsia="pl-PL"/>
        </w:rPr>
        <w:t xml:space="preserve">ospodyń </w:t>
      </w:r>
      <w:r w:rsidR="004138B5" w:rsidRPr="004138B5">
        <w:rPr>
          <w:rFonts w:eastAsia="Times New Roman"/>
          <w:sz w:val="26"/>
          <w:szCs w:val="26"/>
          <w:lang w:eastAsia="pl-PL"/>
        </w:rPr>
        <w:t>W</w:t>
      </w:r>
      <w:r w:rsidR="00FA7F91">
        <w:rPr>
          <w:rFonts w:eastAsia="Times New Roman"/>
          <w:sz w:val="26"/>
          <w:szCs w:val="26"/>
          <w:lang w:eastAsia="pl-PL"/>
        </w:rPr>
        <w:t>iejskich</w:t>
      </w:r>
      <w:r w:rsidR="004138B5" w:rsidRPr="004138B5">
        <w:rPr>
          <w:rFonts w:eastAsia="Times New Roman"/>
          <w:sz w:val="26"/>
          <w:szCs w:val="26"/>
          <w:lang w:eastAsia="pl-PL"/>
        </w:rPr>
        <w:t>.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 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Wśród obecnych gości dożynkowych byli m.in. </w:t>
      </w:r>
      <w:r w:rsidR="00F93DA9">
        <w:rPr>
          <w:rFonts w:eastAsia="Times New Roman"/>
          <w:sz w:val="26"/>
          <w:szCs w:val="26"/>
          <w:lang w:eastAsia="pl-PL"/>
        </w:rPr>
        <w:t>P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rzewodniczący </w:t>
      </w:r>
      <w:r w:rsidR="00F93DA9">
        <w:rPr>
          <w:rFonts w:eastAsia="Times New Roman"/>
          <w:sz w:val="26"/>
          <w:szCs w:val="26"/>
          <w:lang w:eastAsia="pl-PL"/>
        </w:rPr>
        <w:t>R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ady </w:t>
      </w:r>
      <w:r w:rsidR="00F93DA9">
        <w:rPr>
          <w:rFonts w:eastAsia="Times New Roman"/>
          <w:sz w:val="26"/>
          <w:szCs w:val="26"/>
          <w:lang w:eastAsia="pl-PL"/>
        </w:rPr>
        <w:t xml:space="preserve">Pan </w:t>
      </w:r>
      <w:r w:rsidR="001B1DB4" w:rsidRPr="00F93DA9">
        <w:rPr>
          <w:rFonts w:eastAsia="Times New Roman"/>
          <w:bCs/>
          <w:sz w:val="26"/>
          <w:szCs w:val="26"/>
          <w:lang w:eastAsia="pl-PL"/>
        </w:rPr>
        <w:t>Paweł Wiśniewski</w:t>
      </w:r>
      <w:r w:rsidR="001B1DB4" w:rsidRPr="00F93DA9">
        <w:rPr>
          <w:rFonts w:eastAsia="Times New Roman"/>
          <w:sz w:val="26"/>
          <w:szCs w:val="26"/>
          <w:lang w:eastAsia="pl-PL"/>
        </w:rPr>
        <w:t>,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 radni z</w:t>
      </w:r>
      <w:r w:rsidR="00AE0DA3">
        <w:rPr>
          <w:rFonts w:eastAsia="Times New Roman"/>
          <w:sz w:val="26"/>
          <w:szCs w:val="26"/>
          <w:lang w:eastAsia="pl-PL"/>
        </w:rPr>
        <w:t> </w:t>
      </w:r>
      <w:r w:rsidR="00F93DA9">
        <w:rPr>
          <w:rFonts w:eastAsia="Times New Roman"/>
          <w:sz w:val="26"/>
          <w:szCs w:val="26"/>
          <w:lang w:eastAsia="pl-PL"/>
        </w:rPr>
        <w:t>Przewodniczą K</w:t>
      </w:r>
      <w:r w:rsidR="001B1DB4" w:rsidRPr="00EC2A7C">
        <w:rPr>
          <w:rFonts w:eastAsia="Times New Roman"/>
          <w:sz w:val="26"/>
          <w:szCs w:val="26"/>
          <w:lang w:eastAsia="pl-PL"/>
        </w:rPr>
        <w:t>omisji Infrastruktury Wiejskiej i Rolnictwa</w:t>
      </w:r>
      <w:r w:rsidR="00F93DA9">
        <w:rPr>
          <w:rFonts w:eastAsia="Times New Roman"/>
          <w:sz w:val="26"/>
          <w:szCs w:val="26"/>
          <w:lang w:eastAsia="pl-PL"/>
        </w:rPr>
        <w:t xml:space="preserve"> Panią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 </w:t>
      </w:r>
      <w:r w:rsidR="001B1DB4" w:rsidRPr="00F93DA9">
        <w:rPr>
          <w:rFonts w:eastAsia="Times New Roman"/>
          <w:bCs/>
          <w:sz w:val="26"/>
          <w:szCs w:val="26"/>
          <w:lang w:eastAsia="pl-PL"/>
        </w:rPr>
        <w:t>Haliną Mnichowską</w:t>
      </w:r>
      <w:r w:rsidR="001B1DB4" w:rsidRPr="00EC2A7C">
        <w:rPr>
          <w:rFonts w:eastAsia="Times New Roman"/>
          <w:sz w:val="26"/>
          <w:szCs w:val="26"/>
          <w:lang w:eastAsia="pl-PL"/>
        </w:rPr>
        <w:t xml:space="preserve">, sołtysi z </w:t>
      </w:r>
      <w:r w:rsidR="00F93DA9">
        <w:rPr>
          <w:rFonts w:eastAsia="Times New Roman"/>
          <w:sz w:val="26"/>
          <w:szCs w:val="26"/>
          <w:lang w:eastAsia="pl-PL"/>
        </w:rPr>
        <w:t>P</w:t>
      </w:r>
      <w:r w:rsidR="001B1DB4" w:rsidRPr="00EC2A7C">
        <w:rPr>
          <w:rFonts w:eastAsia="Times New Roman"/>
          <w:sz w:val="26"/>
          <w:szCs w:val="26"/>
          <w:lang w:eastAsia="pl-PL"/>
        </w:rPr>
        <w:t>rzewodniczą Stowarzyszenia Nakielskich Sołtysów</w:t>
      </w:r>
      <w:r w:rsidR="001B1DB4" w:rsidRPr="00EC2A7C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F93DA9" w:rsidRPr="00F93DA9">
        <w:rPr>
          <w:rFonts w:eastAsia="Times New Roman"/>
          <w:bCs/>
          <w:sz w:val="26"/>
          <w:szCs w:val="26"/>
          <w:lang w:eastAsia="pl-PL"/>
        </w:rPr>
        <w:t>Panią</w:t>
      </w:r>
      <w:r w:rsidR="00AE0DA3">
        <w:rPr>
          <w:rFonts w:eastAsia="Times New Roman"/>
          <w:bCs/>
          <w:sz w:val="26"/>
          <w:szCs w:val="26"/>
          <w:lang w:eastAsia="pl-PL"/>
        </w:rPr>
        <w:t> </w:t>
      </w:r>
      <w:r w:rsidR="001B1DB4" w:rsidRPr="00F93DA9">
        <w:rPr>
          <w:rFonts w:eastAsia="Times New Roman"/>
          <w:bCs/>
          <w:sz w:val="26"/>
          <w:szCs w:val="26"/>
          <w:lang w:eastAsia="pl-PL"/>
        </w:rPr>
        <w:t>Barbarą Strzelewicz</w:t>
      </w:r>
      <w:r w:rsidR="001721E6" w:rsidRPr="00F93DA9">
        <w:rPr>
          <w:rFonts w:eastAsia="Times New Roman"/>
          <w:bCs/>
          <w:sz w:val="26"/>
          <w:szCs w:val="26"/>
          <w:lang w:eastAsia="pl-PL"/>
        </w:rPr>
        <w:t>.</w:t>
      </w:r>
      <w:r w:rsidR="001721E6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Natomiast po Dożynkach </w:t>
      </w:r>
      <w:r w:rsidR="001B1DB4" w:rsidRPr="001B1DB4">
        <w:rPr>
          <w:rFonts w:eastAsia="Times New Roman"/>
          <w:sz w:val="26"/>
          <w:szCs w:val="26"/>
          <w:lang w:eastAsia="pl-PL"/>
        </w:rPr>
        <w:t>można było uczestniczyć w</w:t>
      </w:r>
      <w:r w:rsidR="00AE0DA3">
        <w:rPr>
          <w:rFonts w:eastAsia="Times New Roman"/>
          <w:sz w:val="26"/>
          <w:szCs w:val="26"/>
          <w:lang w:eastAsia="pl-PL"/>
        </w:rPr>
        <w:t> </w:t>
      </w:r>
      <w:r w:rsidR="004138B5" w:rsidRPr="004138B5">
        <w:rPr>
          <w:rFonts w:eastAsia="Times New Roman"/>
          <w:sz w:val="26"/>
          <w:szCs w:val="26"/>
          <w:lang w:eastAsia="pl-PL"/>
        </w:rPr>
        <w:t>Festiwal</w:t>
      </w:r>
      <w:r w:rsidR="001B1DB4" w:rsidRPr="001B1DB4">
        <w:rPr>
          <w:rFonts w:eastAsia="Times New Roman"/>
          <w:sz w:val="26"/>
          <w:szCs w:val="26"/>
          <w:lang w:eastAsia="pl-PL"/>
        </w:rPr>
        <w:t>u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 Muzyk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i 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nad Notecią. </w:t>
      </w:r>
      <w:r w:rsidR="001721E6">
        <w:rPr>
          <w:rFonts w:eastAsia="Times New Roman"/>
          <w:sz w:val="26"/>
          <w:szCs w:val="26"/>
          <w:lang w:eastAsia="pl-PL"/>
        </w:rPr>
        <w:t>Na koncercie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 wystąpili </w:t>
      </w:r>
      <w:r w:rsidR="004138B5" w:rsidRPr="004138B5">
        <w:rPr>
          <w:rFonts w:eastAsia="Times New Roman"/>
          <w:sz w:val="26"/>
          <w:szCs w:val="26"/>
          <w:lang w:eastAsia="pl-PL"/>
        </w:rPr>
        <w:t>lokalni artyści oraz gwiazdy: R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obert </w:t>
      </w:r>
      <w:r w:rsidR="004138B5" w:rsidRPr="004138B5">
        <w:rPr>
          <w:rFonts w:eastAsia="Times New Roman"/>
          <w:sz w:val="26"/>
          <w:szCs w:val="26"/>
          <w:lang w:eastAsia="pl-PL"/>
        </w:rPr>
        <w:t>Janowski,</w:t>
      </w:r>
      <w:r w:rsidR="001B1DB4" w:rsidRPr="001B1DB4">
        <w:rPr>
          <w:rFonts w:eastAsia="Times New Roman"/>
          <w:sz w:val="26"/>
          <w:szCs w:val="26"/>
          <w:lang w:eastAsia="pl-PL"/>
        </w:rPr>
        <w:t xml:space="preserve"> Zespół</w:t>
      </w:r>
      <w:r w:rsidR="004138B5" w:rsidRPr="004138B5">
        <w:rPr>
          <w:rFonts w:eastAsia="Times New Roman"/>
          <w:sz w:val="26"/>
          <w:szCs w:val="26"/>
          <w:lang w:eastAsia="pl-PL"/>
        </w:rPr>
        <w:t xml:space="preserve"> LemON </w:t>
      </w:r>
      <w:r w:rsidR="00F93DA9">
        <w:rPr>
          <w:rFonts w:eastAsia="Times New Roman"/>
          <w:sz w:val="26"/>
          <w:szCs w:val="26"/>
          <w:lang w:eastAsia="pl-PL"/>
        </w:rPr>
        <w:t xml:space="preserve">oraz Zespół </w:t>
      </w:r>
      <w:r w:rsidR="004138B5" w:rsidRPr="004138B5">
        <w:rPr>
          <w:rFonts w:eastAsia="Times New Roman"/>
          <w:sz w:val="26"/>
          <w:szCs w:val="26"/>
          <w:lang w:eastAsia="pl-PL"/>
        </w:rPr>
        <w:t>SARIUS.W trakcie koncertu b</w:t>
      </w:r>
      <w:r w:rsidR="00F93DA9">
        <w:rPr>
          <w:rFonts w:eastAsia="Times New Roman"/>
          <w:sz w:val="26"/>
          <w:szCs w:val="26"/>
          <w:lang w:eastAsia="pl-PL"/>
        </w:rPr>
        <w:t xml:space="preserve">yła </w:t>
      </w:r>
      <w:r w:rsidR="004138B5" w:rsidRPr="004138B5">
        <w:rPr>
          <w:rFonts w:eastAsia="Times New Roman"/>
          <w:sz w:val="26"/>
          <w:szCs w:val="26"/>
          <w:lang w:eastAsia="pl-PL"/>
        </w:rPr>
        <w:t>okazja do zaszczepienia się przeciw COVID-19 oraz  wzięcia udziału w Spisie Powszechnym.</w:t>
      </w:r>
    </w:p>
    <w:p w:rsidR="00E13949" w:rsidRDefault="00BF1BE4" w:rsidP="0093198C">
      <w:pPr>
        <w:spacing w:before="100" w:beforeAutospacing="1" w:after="100" w:afterAutospacing="1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W dniach od </w:t>
      </w:r>
      <w:r w:rsidR="000C46E3" w:rsidRPr="00A80089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30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do </w:t>
      </w:r>
      <w:r w:rsidR="000C46E3" w:rsidRPr="00A80089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31 sierpnia</w:t>
      </w:r>
      <w:r w:rsidR="000C46E3" w:rsidRPr="00A80089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brałem udział w konferencji pn.”Dobry klimat dla województwa kujawsko-pomorskiego”. Podczas spotkania przedstawiona została oferta finansowa Narodowego Funduszu Ochrony i Środowiska Gospodarki Wodnej w zakresie efektywności energetycznej i OZE</w:t>
      </w:r>
      <w:r w:rsidR="00ED7537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(odnawialne źródła energii), w tym program Mój prąd, Mój elektryk i Agroenergia, ponadto została omówiona</w:t>
      </w:r>
      <w:r w:rsidR="003B52C6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zmiana uchwały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antysmogow</w:t>
      </w:r>
      <w:r w:rsidR="003B52C6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ej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oraz program Czyste Powietrze i Eko-Klimat. 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Doradcy</w:t>
      </w:r>
      <w:r w:rsidR="00E711DD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Energetyczni WFOŚiGW w Toruniu poinformowali o obowiązku składania deklaracji o źródłach ogrzewania budynków przez właścicieli nieruchomości. Wydarzenie zorganizowane było przez Wojewódzki Fundusz Ochrony Środowiska i Gospodarki Wodnej w Toruniu przy współpracy Narodowego Funduszu Ochrony Środowiska i</w:t>
      </w:r>
      <w:r w:rsidR="00DE17BA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Gospodarki Wodnej w</w:t>
      </w:r>
      <w:r w:rsidR="00ED7537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ramach projektu „Ogólnopolski system wsparcia doradczego dla sektora publicznego, mieszkaniowego oraz przedsiębiorstw w zakresie efektywności energetycznej oraz OZE</w:t>
      </w:r>
      <w:r w:rsidR="00074D83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”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(odnawialne źródła energii</w:t>
      </w:r>
      <w:r w:rsidR="0093198C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)</w:t>
      </w:r>
      <w:r w:rsidR="004E5DE9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 </w:t>
      </w:r>
    </w:p>
    <w:p w:rsidR="0001143E" w:rsidRPr="0001143E" w:rsidRDefault="00B22FCC" w:rsidP="0001143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1143E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>1 września</w:t>
      </w:r>
      <w:r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na zaproszenie Dyrektora Zespołu Szkolno-Przedszkolnego </w:t>
      </w:r>
      <w:r w:rsidR="001D0DD5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im.</w:t>
      </w:r>
      <w:r w:rsidR="00D84995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1D0DD5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„Dzieci</w:t>
      </w:r>
      <w:r w:rsidR="00D84995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1D0DD5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Potulic” w Potulicach </w:t>
      </w:r>
      <w:r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Pani</w:t>
      </w:r>
      <w:r w:rsidR="007D290B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Moniki</w:t>
      </w:r>
      <w:r w:rsidR="007D290B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Szulc-Krainskiej</w:t>
      </w:r>
      <w:r w:rsidR="007D290B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01143E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uczestniczyłem w</w:t>
      </w:r>
      <w:r w:rsidR="00D84995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 </w:t>
      </w:r>
      <w:r w:rsidR="0001143E" w:rsidRPr="0001143E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uroczystej</w:t>
      </w:r>
      <w:r w:rsidR="0001143E"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inauguracji Gminnego Rozpoczęcia Roku </w:t>
      </w:r>
      <w:r w:rsidR="003E4CAE"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Szkolnego 2021/2022. </w:t>
      </w:r>
    </w:p>
    <w:p w:rsidR="0001143E" w:rsidRPr="0001143E" w:rsidRDefault="0001143E" w:rsidP="0001143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W uroczystości wzięli udział uczniowie, rodzice, grono nauczycielskie oraz zaproszeni goście: Pan </w:t>
      </w:r>
      <w:r w:rsidRPr="003E4CA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Ja</w:t>
      </w:r>
      <w:r w:rsidRPr="003E4CAE">
        <w:rPr>
          <w:rStyle w:val="Pogrubieni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n Grabarski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– </w:t>
      </w:r>
      <w:r w:rsidR="00D849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rzewodniczący Komisji Edukacji, Kultury, Sportu, Zdrowia, Polityki Społecznej i Porządku Publicznego R</w:t>
      </w:r>
      <w:r w:rsidR="00D849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ady 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</w:t>
      </w:r>
      <w:r w:rsidR="00D849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iejskiej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 Nakle nad Notecią</w:t>
      </w:r>
      <w:r w:rsidR="003E4CAE"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 Pani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3E4CAE">
        <w:rPr>
          <w:rStyle w:val="Pogrubieni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Anna Biniakowska</w:t>
      </w:r>
      <w:r w:rsidRPr="0001143E">
        <w:rPr>
          <w:rStyle w:val="Pogrubieni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D849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– Dyre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ktor Zespołu Obsługi Oświaty i Rekreacji w</w:t>
      </w:r>
      <w:r w:rsidR="00D849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Nakle nad Notecią oraz Pan </w:t>
      </w:r>
      <w:r w:rsidRPr="003E4CAE">
        <w:rPr>
          <w:rStyle w:val="Pogrubieni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Grzegorz Ksobiak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– sołtys Potulic. </w:t>
      </w:r>
    </w:p>
    <w:p w:rsidR="00E21CEF" w:rsidRPr="00847200" w:rsidRDefault="00B5376B" w:rsidP="00E21CEF">
      <w:pPr>
        <w:pStyle w:val="v1msonormal"/>
        <w:spacing w:line="360" w:lineRule="auto"/>
        <w:jc w:val="both"/>
        <w:rPr>
          <w:sz w:val="26"/>
          <w:szCs w:val="26"/>
        </w:rPr>
      </w:pPr>
      <w:r w:rsidRPr="00847200">
        <w:rPr>
          <w:rFonts w:eastAsiaTheme="minorEastAsia"/>
          <w:b/>
          <w:sz w:val="26"/>
          <w:szCs w:val="26"/>
        </w:rPr>
        <w:t>1 września</w:t>
      </w:r>
      <w:r w:rsidRPr="00847200">
        <w:rPr>
          <w:rFonts w:eastAsiaTheme="minorEastAsia"/>
          <w:sz w:val="26"/>
          <w:szCs w:val="26"/>
        </w:rPr>
        <w:t xml:space="preserve"> w 82 rocznicę wybuchu II wojny światowej wraz z Wiceprzewodniczącą Rady Miejskiej Panią Mo</w:t>
      </w:r>
      <w:r w:rsidR="00212D41" w:rsidRPr="00847200">
        <w:rPr>
          <w:rFonts w:eastAsiaTheme="minorEastAsia"/>
          <w:sz w:val="26"/>
          <w:szCs w:val="26"/>
        </w:rPr>
        <w:t>niką Młynarczyk, S</w:t>
      </w:r>
      <w:r w:rsidRPr="00847200">
        <w:rPr>
          <w:rFonts w:eastAsiaTheme="minorEastAsia"/>
          <w:sz w:val="26"/>
          <w:szCs w:val="26"/>
        </w:rPr>
        <w:t>ekretarzem Miasta i G</w:t>
      </w:r>
      <w:r w:rsidR="00212D41" w:rsidRPr="00847200">
        <w:rPr>
          <w:rFonts w:eastAsiaTheme="minorEastAsia"/>
          <w:sz w:val="26"/>
          <w:szCs w:val="26"/>
        </w:rPr>
        <w:t>miny Panem</w:t>
      </w:r>
      <w:r w:rsidR="00E21CEF" w:rsidRPr="00847200">
        <w:rPr>
          <w:rFonts w:eastAsiaTheme="minorEastAsia"/>
          <w:sz w:val="26"/>
          <w:szCs w:val="26"/>
        </w:rPr>
        <w:t> </w:t>
      </w:r>
      <w:r w:rsidR="00A30087" w:rsidRPr="00847200">
        <w:rPr>
          <w:rFonts w:eastAsiaTheme="minorEastAsia"/>
          <w:sz w:val="26"/>
          <w:szCs w:val="26"/>
        </w:rPr>
        <w:t>Krzysztofem</w:t>
      </w:r>
      <w:r w:rsidR="00212D41" w:rsidRPr="00847200">
        <w:rPr>
          <w:rFonts w:eastAsiaTheme="minorEastAsia"/>
          <w:sz w:val="26"/>
          <w:szCs w:val="26"/>
        </w:rPr>
        <w:t xml:space="preserve"> Kopiszka</w:t>
      </w:r>
      <w:r w:rsidRPr="00847200">
        <w:rPr>
          <w:rFonts w:eastAsiaTheme="minorEastAsia"/>
          <w:sz w:val="26"/>
          <w:szCs w:val="26"/>
        </w:rPr>
        <w:t xml:space="preserve">, </w:t>
      </w:r>
      <w:r w:rsidR="00212D41" w:rsidRPr="00847200">
        <w:rPr>
          <w:rFonts w:eastAsiaTheme="minorEastAsia"/>
          <w:sz w:val="26"/>
          <w:szCs w:val="26"/>
        </w:rPr>
        <w:t>D</w:t>
      </w:r>
      <w:r w:rsidRPr="00847200">
        <w:rPr>
          <w:rFonts w:eastAsiaTheme="minorEastAsia"/>
          <w:sz w:val="26"/>
          <w:szCs w:val="26"/>
        </w:rPr>
        <w:t>yrektorem Ziemi Krajeńskiej Panem Tomaszem Pasieką złożyłe</w:t>
      </w:r>
      <w:r w:rsidR="00E13949" w:rsidRPr="00847200">
        <w:rPr>
          <w:rFonts w:eastAsiaTheme="minorEastAsia"/>
          <w:sz w:val="26"/>
          <w:szCs w:val="26"/>
        </w:rPr>
        <w:t>m</w:t>
      </w:r>
      <w:r w:rsidRPr="00847200">
        <w:rPr>
          <w:rFonts w:eastAsiaTheme="minorEastAsia"/>
          <w:sz w:val="26"/>
          <w:szCs w:val="26"/>
        </w:rPr>
        <w:t xml:space="preserve"> wiązankę kwiatów pod pomnikiem Wdzięczności Wojsku Polskiemu na</w:t>
      </w:r>
      <w:r w:rsidR="00212D41" w:rsidRPr="00847200">
        <w:rPr>
          <w:rFonts w:eastAsiaTheme="minorEastAsia"/>
          <w:sz w:val="26"/>
          <w:szCs w:val="26"/>
        </w:rPr>
        <w:t> </w:t>
      </w:r>
      <w:r w:rsidRPr="00847200">
        <w:rPr>
          <w:rFonts w:eastAsiaTheme="minorEastAsia"/>
          <w:sz w:val="26"/>
          <w:szCs w:val="26"/>
        </w:rPr>
        <w:t xml:space="preserve">nakielskim rynku. W uroczystości udział wzięli </w:t>
      </w:r>
      <w:r w:rsidR="00847200" w:rsidRPr="00847200">
        <w:rPr>
          <w:rFonts w:eastAsiaTheme="minorEastAsia"/>
          <w:sz w:val="26"/>
          <w:szCs w:val="26"/>
        </w:rPr>
        <w:t xml:space="preserve">starosta nakielski Pan Tadeusz Sobol, </w:t>
      </w:r>
      <w:r w:rsidRPr="00847200">
        <w:rPr>
          <w:rFonts w:eastAsiaTheme="minorEastAsia"/>
          <w:sz w:val="26"/>
          <w:szCs w:val="26"/>
        </w:rPr>
        <w:t xml:space="preserve">radni Rady </w:t>
      </w:r>
      <w:r w:rsidR="00212D41" w:rsidRPr="00847200">
        <w:rPr>
          <w:rFonts w:eastAsiaTheme="minorEastAsia"/>
          <w:sz w:val="26"/>
          <w:szCs w:val="26"/>
        </w:rPr>
        <w:t>Miejskiej</w:t>
      </w:r>
      <w:r w:rsidRPr="00847200">
        <w:rPr>
          <w:rFonts w:eastAsiaTheme="minorEastAsia"/>
          <w:sz w:val="26"/>
          <w:szCs w:val="26"/>
        </w:rPr>
        <w:t xml:space="preserve">, przedstawiciele Hufca ZHP, </w:t>
      </w:r>
      <w:r w:rsidR="000523A5" w:rsidRPr="00847200">
        <w:rPr>
          <w:rFonts w:eastAsiaTheme="minorEastAsia"/>
          <w:sz w:val="26"/>
          <w:szCs w:val="26"/>
        </w:rPr>
        <w:t>delegacje instytucji i</w:t>
      </w:r>
      <w:r w:rsidR="00847200" w:rsidRPr="00847200">
        <w:rPr>
          <w:rFonts w:eastAsiaTheme="minorEastAsia"/>
          <w:sz w:val="26"/>
          <w:szCs w:val="26"/>
        </w:rPr>
        <w:t> </w:t>
      </w:r>
      <w:r w:rsidR="000523A5" w:rsidRPr="00847200">
        <w:rPr>
          <w:rFonts w:eastAsiaTheme="minorEastAsia"/>
          <w:sz w:val="26"/>
          <w:szCs w:val="26"/>
        </w:rPr>
        <w:t xml:space="preserve">organizacji. </w:t>
      </w:r>
      <w:r w:rsidR="00E21CEF" w:rsidRPr="00847200">
        <w:rPr>
          <w:sz w:val="26"/>
          <w:szCs w:val="26"/>
        </w:rPr>
        <w:t>Kilka okolicznościowych słów na temat wybuchu wojny i Nakła w</w:t>
      </w:r>
      <w:r w:rsidR="00847200" w:rsidRPr="00847200">
        <w:rPr>
          <w:sz w:val="26"/>
          <w:szCs w:val="26"/>
        </w:rPr>
        <w:t> </w:t>
      </w:r>
      <w:r w:rsidR="00E21CEF" w:rsidRPr="00847200">
        <w:rPr>
          <w:sz w:val="26"/>
          <w:szCs w:val="26"/>
        </w:rPr>
        <w:t>pierwszych dn</w:t>
      </w:r>
      <w:r w:rsidR="00847200" w:rsidRPr="00847200">
        <w:rPr>
          <w:sz w:val="26"/>
          <w:szCs w:val="26"/>
        </w:rPr>
        <w:t>ia września 1939 r. powiedział D</w:t>
      </w:r>
      <w:r w:rsidR="00E21CEF" w:rsidRPr="00847200">
        <w:rPr>
          <w:sz w:val="26"/>
          <w:szCs w:val="26"/>
        </w:rPr>
        <w:t>yrektor Muzeum Ziem</w:t>
      </w:r>
      <w:r w:rsidR="00847200" w:rsidRPr="00847200">
        <w:rPr>
          <w:sz w:val="26"/>
          <w:szCs w:val="26"/>
        </w:rPr>
        <w:t>i Krajeńskiej .</w:t>
      </w:r>
    </w:p>
    <w:p w:rsidR="00E13949" w:rsidRPr="00847200" w:rsidRDefault="00E13949" w:rsidP="00E21CEF">
      <w:pPr>
        <w:pStyle w:val="v1msonormal"/>
        <w:spacing w:line="360" w:lineRule="auto"/>
        <w:jc w:val="both"/>
        <w:rPr>
          <w:sz w:val="26"/>
          <w:szCs w:val="26"/>
        </w:rPr>
      </w:pPr>
      <w:r w:rsidRPr="00847200">
        <w:rPr>
          <w:sz w:val="26"/>
          <w:szCs w:val="26"/>
        </w:rPr>
        <w:t xml:space="preserve">Po uroczystości Wiceprzewodniczące Rady Miejskiej </w:t>
      </w:r>
      <w:r w:rsidR="00847200" w:rsidRPr="008E7C2F">
        <w:rPr>
          <w:sz w:val="26"/>
          <w:szCs w:val="26"/>
        </w:rPr>
        <w:t>Pani Jolanta Tadych i</w:t>
      </w:r>
      <w:r w:rsidR="005D7D51" w:rsidRPr="008E7C2F">
        <w:rPr>
          <w:sz w:val="26"/>
          <w:szCs w:val="26"/>
        </w:rPr>
        <w:t> </w:t>
      </w:r>
      <w:r w:rsidR="00847200" w:rsidRPr="008E7C2F">
        <w:rPr>
          <w:sz w:val="26"/>
          <w:szCs w:val="26"/>
        </w:rPr>
        <w:t>Pani</w:t>
      </w:r>
      <w:r w:rsidR="005D7D51" w:rsidRPr="008E7C2F">
        <w:rPr>
          <w:sz w:val="26"/>
          <w:szCs w:val="26"/>
        </w:rPr>
        <w:t> </w:t>
      </w:r>
      <w:r w:rsidR="00847200" w:rsidRPr="008E7C2F">
        <w:rPr>
          <w:sz w:val="26"/>
          <w:szCs w:val="26"/>
        </w:rPr>
        <w:t xml:space="preserve">Monika Młynarczyk </w:t>
      </w:r>
      <w:r w:rsidRPr="00847200">
        <w:rPr>
          <w:sz w:val="26"/>
          <w:szCs w:val="26"/>
        </w:rPr>
        <w:t>oraz Sekretarz Urzędu Miasta i</w:t>
      </w:r>
      <w:r w:rsidR="00E21CEF" w:rsidRPr="00847200">
        <w:rPr>
          <w:sz w:val="26"/>
          <w:szCs w:val="26"/>
        </w:rPr>
        <w:t> </w:t>
      </w:r>
      <w:r w:rsidRPr="00847200">
        <w:rPr>
          <w:sz w:val="26"/>
          <w:szCs w:val="26"/>
        </w:rPr>
        <w:t xml:space="preserve">Gminy </w:t>
      </w:r>
      <w:r w:rsidR="00847200" w:rsidRPr="008E7C2F">
        <w:rPr>
          <w:sz w:val="26"/>
          <w:szCs w:val="26"/>
        </w:rPr>
        <w:t>Pan Krzysztof Kopiszka</w:t>
      </w:r>
      <w:r w:rsidR="00847200" w:rsidRPr="00847200">
        <w:rPr>
          <w:color w:val="FF0000"/>
          <w:sz w:val="26"/>
          <w:szCs w:val="26"/>
        </w:rPr>
        <w:t xml:space="preserve"> </w:t>
      </w:r>
      <w:r w:rsidRPr="00847200">
        <w:rPr>
          <w:sz w:val="26"/>
          <w:szCs w:val="26"/>
        </w:rPr>
        <w:t xml:space="preserve">udali się do Paterka by złożyć wiązankę kwiatów </w:t>
      </w:r>
      <w:r w:rsidR="000523A5" w:rsidRPr="00847200">
        <w:rPr>
          <w:sz w:val="26"/>
          <w:szCs w:val="26"/>
        </w:rPr>
        <w:t>pod</w:t>
      </w:r>
      <w:r w:rsidRPr="00847200">
        <w:rPr>
          <w:sz w:val="26"/>
          <w:szCs w:val="26"/>
        </w:rPr>
        <w:t xml:space="preserve"> pomnik</w:t>
      </w:r>
      <w:r w:rsidR="000523A5" w:rsidRPr="00847200">
        <w:rPr>
          <w:sz w:val="26"/>
          <w:szCs w:val="26"/>
        </w:rPr>
        <w:t>iem</w:t>
      </w:r>
      <w:r w:rsidRPr="00847200">
        <w:rPr>
          <w:sz w:val="26"/>
          <w:szCs w:val="26"/>
        </w:rPr>
        <w:t xml:space="preserve"> upamiętniającym ofiary Zbrodni Pomorskiej 1939 r.</w:t>
      </w:r>
    </w:p>
    <w:p w:rsidR="00820048" w:rsidRPr="00C46EEF" w:rsidRDefault="00820048" w:rsidP="00C86D0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:rsidR="00A82E24" w:rsidRPr="008A571B" w:rsidRDefault="00820048" w:rsidP="002447FE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  <w:r w:rsidRPr="008A571B">
        <w:rPr>
          <w:rFonts w:eastAsiaTheme="minorEastAsia"/>
          <w:b/>
          <w:sz w:val="26"/>
          <w:szCs w:val="26"/>
          <w:lang w:eastAsia="pl-PL"/>
        </w:rPr>
        <w:lastRenderedPageBreak/>
        <w:t>1 września</w:t>
      </w:r>
      <w:r w:rsidR="008A571B" w:rsidRPr="008A571B">
        <w:rPr>
          <w:rFonts w:eastAsiaTheme="minorEastAsia"/>
          <w:sz w:val="26"/>
          <w:szCs w:val="26"/>
          <w:lang w:eastAsia="pl-PL"/>
        </w:rPr>
        <w:t xml:space="preserve"> brałem udział w u</w:t>
      </w:r>
      <w:r w:rsidRPr="008A571B">
        <w:rPr>
          <w:rFonts w:eastAsiaTheme="minorEastAsia"/>
          <w:sz w:val="26"/>
          <w:szCs w:val="26"/>
          <w:lang w:eastAsia="pl-PL"/>
        </w:rPr>
        <w:t xml:space="preserve">roczystości </w:t>
      </w:r>
      <w:r w:rsidR="008A571B" w:rsidRPr="008A571B">
        <w:rPr>
          <w:rFonts w:eastAsiaTheme="minorEastAsia"/>
          <w:sz w:val="26"/>
          <w:szCs w:val="26"/>
          <w:lang w:eastAsia="pl-PL"/>
        </w:rPr>
        <w:t>w</w:t>
      </w:r>
      <w:r w:rsidRPr="008A571B">
        <w:rPr>
          <w:rFonts w:eastAsiaTheme="minorEastAsia"/>
          <w:sz w:val="26"/>
          <w:szCs w:val="26"/>
          <w:lang w:eastAsia="pl-PL"/>
        </w:rPr>
        <w:t xml:space="preserve">ręczenia Medali Stulecia Powrotu Pomorza i Kujaw do Wolnej Polski. </w:t>
      </w:r>
      <w:r w:rsidR="00B03038" w:rsidRPr="008A571B">
        <w:rPr>
          <w:sz w:val="26"/>
          <w:szCs w:val="26"/>
        </w:rPr>
        <w:t>Najbardziej zasłużonym w krzewieniu pamięci o tamtych wydarzeniach oraz organizatorom zeszłorocznych wydarzeń okoliczn</w:t>
      </w:r>
      <w:r w:rsidR="00A82E24" w:rsidRPr="008A571B">
        <w:rPr>
          <w:sz w:val="26"/>
          <w:szCs w:val="26"/>
        </w:rPr>
        <w:t xml:space="preserve">ościowe medale wręczyli </w:t>
      </w:r>
      <w:r w:rsidR="00B03038" w:rsidRPr="008A571B">
        <w:rPr>
          <w:sz w:val="26"/>
          <w:szCs w:val="26"/>
        </w:rPr>
        <w:t xml:space="preserve">w toruńskim Teatrze im. Wilama Horzycy </w:t>
      </w:r>
      <w:r w:rsidR="002447FE" w:rsidRPr="008A571B">
        <w:rPr>
          <w:sz w:val="26"/>
          <w:szCs w:val="26"/>
        </w:rPr>
        <w:t>Przewodnicząca S</w:t>
      </w:r>
      <w:r w:rsidR="00B03038" w:rsidRPr="008A571B">
        <w:rPr>
          <w:sz w:val="26"/>
          <w:szCs w:val="26"/>
        </w:rPr>
        <w:t xml:space="preserve">ejmiku </w:t>
      </w:r>
      <w:r w:rsidR="002447FE" w:rsidRPr="008A571B">
        <w:rPr>
          <w:sz w:val="26"/>
          <w:szCs w:val="26"/>
        </w:rPr>
        <w:t>W</w:t>
      </w:r>
      <w:r w:rsidR="00B03038" w:rsidRPr="008A571B">
        <w:rPr>
          <w:sz w:val="26"/>
          <w:szCs w:val="26"/>
        </w:rPr>
        <w:t xml:space="preserve">ojewództwa </w:t>
      </w:r>
      <w:r w:rsidR="002447FE" w:rsidRPr="008A571B">
        <w:rPr>
          <w:sz w:val="26"/>
          <w:szCs w:val="26"/>
        </w:rPr>
        <w:t xml:space="preserve">Pani </w:t>
      </w:r>
      <w:r w:rsidR="00B03038" w:rsidRPr="008A571B">
        <w:rPr>
          <w:sz w:val="26"/>
          <w:szCs w:val="26"/>
        </w:rPr>
        <w:t>Elżbieta Piniewska i</w:t>
      </w:r>
      <w:r w:rsidR="002447FE" w:rsidRPr="008A571B">
        <w:rPr>
          <w:sz w:val="26"/>
          <w:szCs w:val="26"/>
        </w:rPr>
        <w:t> </w:t>
      </w:r>
      <w:r w:rsidR="00B03038" w:rsidRPr="008A571B">
        <w:rPr>
          <w:sz w:val="26"/>
          <w:szCs w:val="26"/>
        </w:rPr>
        <w:t xml:space="preserve"> </w:t>
      </w:r>
      <w:r w:rsidR="002447FE" w:rsidRPr="008A571B">
        <w:rPr>
          <w:sz w:val="26"/>
          <w:szCs w:val="26"/>
        </w:rPr>
        <w:t>M</w:t>
      </w:r>
      <w:r w:rsidR="00B03038" w:rsidRPr="008A571B">
        <w:rPr>
          <w:sz w:val="26"/>
          <w:szCs w:val="26"/>
        </w:rPr>
        <w:t>arszałek</w:t>
      </w:r>
      <w:r w:rsidR="002447FE" w:rsidRPr="008A571B">
        <w:rPr>
          <w:sz w:val="26"/>
          <w:szCs w:val="26"/>
        </w:rPr>
        <w:t xml:space="preserve"> Pan</w:t>
      </w:r>
      <w:r w:rsidR="00B03038" w:rsidRPr="008A571B">
        <w:rPr>
          <w:sz w:val="26"/>
          <w:szCs w:val="26"/>
        </w:rPr>
        <w:t xml:space="preserve"> Piotr Całbecki.</w:t>
      </w:r>
      <w:r w:rsidR="002447FE" w:rsidRPr="008A571B">
        <w:rPr>
          <w:rFonts w:eastAsia="Times New Roman"/>
          <w:sz w:val="26"/>
          <w:szCs w:val="26"/>
          <w:lang w:eastAsia="pl-PL"/>
        </w:rPr>
        <w:t xml:space="preserve"> </w:t>
      </w:r>
    </w:p>
    <w:p w:rsidR="00E26736" w:rsidRPr="008A571B" w:rsidRDefault="002447FE" w:rsidP="002447FE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  <w:r w:rsidRPr="008A571B">
        <w:rPr>
          <w:rFonts w:eastAsia="Times New Roman"/>
          <w:sz w:val="26"/>
          <w:szCs w:val="26"/>
          <w:lang w:eastAsia="pl-PL"/>
        </w:rPr>
        <w:t>Pamiątkowe wyróżnienia otrzymały osoby zasłużone dla idei upamiętniania powrotu Kujaw i Pomorza do macierzy oraz m.in. przedstawiciele zaangażowanych w</w:t>
      </w:r>
      <w:r w:rsidR="00FA7F91" w:rsidRPr="008A571B">
        <w:rPr>
          <w:rFonts w:eastAsia="Times New Roman"/>
          <w:sz w:val="26"/>
          <w:szCs w:val="26"/>
          <w:lang w:eastAsia="pl-PL"/>
        </w:rPr>
        <w:t> </w:t>
      </w:r>
      <w:r w:rsidRPr="008A571B">
        <w:rPr>
          <w:rFonts w:eastAsia="Times New Roman"/>
          <w:sz w:val="26"/>
          <w:szCs w:val="26"/>
          <w:lang w:eastAsia="pl-PL"/>
        </w:rPr>
        <w:t>organizacji zeszłorocznych obchodów gmin, instytucji mundurowych, organizacji kombatanckich i społeczno-kulturalnych, a także szkół i uczelni.</w:t>
      </w:r>
    </w:p>
    <w:p w:rsidR="001E2640" w:rsidRPr="001E2640" w:rsidRDefault="00F670CE" w:rsidP="00FE15ED">
      <w:pPr>
        <w:spacing w:before="100" w:beforeAutospacing="1" w:after="100" w:afterAutospacing="1" w:line="360" w:lineRule="auto"/>
        <w:jc w:val="both"/>
        <w:rPr>
          <w:rStyle w:val="Pogrubienie"/>
          <w:rFonts w:ascii="Times New Roman" w:hAnsi="Times New Roman" w:cs="Times New Roman"/>
          <w:sz w:val="26"/>
          <w:szCs w:val="26"/>
        </w:rPr>
      </w:pPr>
      <w:r w:rsidRPr="00FE1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 września</w:t>
      </w:r>
      <w:r w:rsidRPr="00FE1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podpisałem akt notarialny</w:t>
      </w:r>
      <w:r w:rsid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zawiązania spółki z o.o. </w:t>
      </w:r>
      <w:r w:rsidR="001E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</w:t>
      </w:r>
      <w:r w:rsid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nazwą</w:t>
      </w:r>
      <w:r w:rsidRPr="00FE1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Społeczn</w:t>
      </w:r>
      <w:r w:rsid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Pr="00FE1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In</w:t>
      </w:r>
      <w:r w:rsid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icjatywa </w:t>
      </w:r>
      <w:r w:rsidR="00364357" w:rsidRPr="00FE1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Mieszkaniow</w:t>
      </w:r>
      <w:r w:rsid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364357" w:rsidRPr="00FE1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„KZN-Bydgoski</w:t>
      </w:r>
      <w:r w:rsidR="00364357" w:rsidRPr="00FE1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”</w:t>
      </w:r>
      <w:r w:rsidR="00FF29B5" w:rsidRPr="00FE1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364357" w:rsidRPr="00FE1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FB4B6C" w:rsidRPr="00FB4B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Oprócz Krajowego Zasobu Nieruchomości</w:t>
      </w:r>
      <w:r w:rsidR="00FB4B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8F3942" w:rsidRPr="008F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 Gminy Nakło nad Notecią do spółki przystąpiło 1</w:t>
      </w:r>
      <w:r w:rsidR="001E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6</w:t>
      </w:r>
      <w:r w:rsidR="008F3942" w:rsidRPr="008F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gmin</w:t>
      </w:r>
      <w:r w:rsidR="008F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  <w:r w:rsidR="008A5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Podstawowym</w:t>
      </w:r>
      <w:r w:rsidR="008F3942" w:rsidRPr="008F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przedmiotem </w:t>
      </w:r>
      <w:r w:rsidR="008A5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jej </w:t>
      </w:r>
      <w:r w:rsidR="008F3942" w:rsidRPr="008F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działalności jest budowanie domów mieszkalnych na</w:t>
      </w:r>
      <w:r w:rsidR="00DE17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8F3942" w:rsidRPr="008F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wynajem o umiarkowanym czynszu.</w:t>
      </w:r>
      <w:r w:rsidR="009013AE" w:rsidRPr="008F3942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</w:p>
    <w:p w:rsidR="000C3012" w:rsidRPr="000C3012" w:rsidRDefault="004F2D1C" w:rsidP="000C30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>W dniach o</w:t>
      </w:r>
      <w:r w:rsidR="00705D04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 xml:space="preserve">d </w:t>
      </w:r>
      <w:r w:rsidR="000A0FCB" w:rsidRPr="000C3012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05D04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0A0FCB" w:rsidRPr="000C3012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</w:rPr>
        <w:t xml:space="preserve">3 września </w:t>
      </w:r>
      <w:r w:rsidR="000C3012" w:rsidRPr="000C3012">
        <w:rPr>
          <w:rFonts w:ascii="Times New Roman" w:hAnsi="Times New Roman" w:cs="Times New Roman"/>
          <w:sz w:val="26"/>
          <w:szCs w:val="26"/>
        </w:rPr>
        <w:t>odbyło się wyjazdowe posiedzenie Rady Metropolii Bydgoszcz. Spotkanie odbyło się w miejscowości Poledno k. Świecia, gdzie Gminę Nakło nad</w:t>
      </w:r>
      <w:r w:rsidR="003B12E9">
        <w:rPr>
          <w:rFonts w:ascii="Times New Roman" w:hAnsi="Times New Roman" w:cs="Times New Roman"/>
          <w:sz w:val="26"/>
          <w:szCs w:val="26"/>
        </w:rPr>
        <w:t> </w:t>
      </w:r>
      <w:r w:rsidR="000C3012" w:rsidRPr="000C3012">
        <w:rPr>
          <w:rFonts w:ascii="Times New Roman" w:hAnsi="Times New Roman" w:cs="Times New Roman"/>
          <w:sz w:val="26"/>
          <w:szCs w:val="26"/>
        </w:rPr>
        <w:t>Notecią reprezentowałem wraz z Kierownikiem Referatu Rozwoju Lokalnego i</w:t>
      </w:r>
      <w:r w:rsidR="000C3012">
        <w:rPr>
          <w:rFonts w:ascii="Times New Roman" w:hAnsi="Times New Roman" w:cs="Times New Roman"/>
          <w:sz w:val="26"/>
          <w:szCs w:val="26"/>
        </w:rPr>
        <w:t> </w:t>
      </w:r>
      <w:r w:rsidR="000C3012" w:rsidRPr="000C3012">
        <w:rPr>
          <w:rFonts w:ascii="Times New Roman" w:hAnsi="Times New Roman" w:cs="Times New Roman"/>
          <w:sz w:val="26"/>
          <w:szCs w:val="26"/>
        </w:rPr>
        <w:t xml:space="preserve">Pozyskiwania Środków Zewnętrznych </w:t>
      </w:r>
      <w:r w:rsidR="00C5500F">
        <w:rPr>
          <w:rFonts w:ascii="Times New Roman" w:hAnsi="Times New Roman" w:cs="Times New Roman"/>
          <w:sz w:val="26"/>
          <w:szCs w:val="26"/>
        </w:rPr>
        <w:t>– Panem Paweł Malagowskim.</w:t>
      </w:r>
    </w:p>
    <w:p w:rsidR="000C3012" w:rsidRPr="000C3012" w:rsidRDefault="000C3012" w:rsidP="000C301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 xml:space="preserve">W ramach spotkania, Dyrektor Biura Stowarzyszenia Metropolia Bydgoszcz – Pan Łukasz Krupa omówił m. in. </w:t>
      </w:r>
    </w:p>
    <w:p w:rsidR="000C3012" w:rsidRPr="000C3012" w:rsidRDefault="000C3012" w:rsidP="000C30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 xml:space="preserve">Sprawozdanie finansowe Zarządu z działalności Stowarzyszenia za okres </w:t>
      </w:r>
      <w:r w:rsidRPr="000C3012">
        <w:rPr>
          <w:rFonts w:ascii="Times New Roman" w:hAnsi="Times New Roman" w:cs="Times New Roman"/>
          <w:sz w:val="26"/>
          <w:szCs w:val="26"/>
        </w:rPr>
        <w:br/>
        <w:t>od 01.01.2020 r. do 31.12.2020 r.,</w:t>
      </w:r>
    </w:p>
    <w:p w:rsidR="000C3012" w:rsidRPr="000C3012" w:rsidRDefault="000C3012" w:rsidP="000C30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>Konieczności zmiany statutu w związku z zapisami w projekcie Umowy Partnerstwa,</w:t>
      </w:r>
    </w:p>
    <w:p w:rsidR="000C3012" w:rsidRPr="000C3012" w:rsidRDefault="000C3012" w:rsidP="000C30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>Projekt stanowiska Rady Metropolii do Marszałka Województwa ws. włączenia przedstawicieli S</w:t>
      </w:r>
      <w:r w:rsidR="00912AE4">
        <w:rPr>
          <w:rFonts w:ascii="Times New Roman" w:hAnsi="Times New Roman" w:cs="Times New Roman"/>
          <w:sz w:val="26"/>
          <w:szCs w:val="26"/>
        </w:rPr>
        <w:t xml:space="preserve">towarzyszenia </w:t>
      </w:r>
      <w:r w:rsidRPr="000C3012">
        <w:rPr>
          <w:rFonts w:ascii="Times New Roman" w:hAnsi="Times New Roman" w:cs="Times New Roman"/>
          <w:sz w:val="26"/>
          <w:szCs w:val="26"/>
        </w:rPr>
        <w:t>M</w:t>
      </w:r>
      <w:r w:rsidR="00912AE4">
        <w:rPr>
          <w:rFonts w:ascii="Times New Roman" w:hAnsi="Times New Roman" w:cs="Times New Roman"/>
          <w:sz w:val="26"/>
          <w:szCs w:val="26"/>
        </w:rPr>
        <w:t xml:space="preserve">etropolii </w:t>
      </w:r>
      <w:r w:rsidRPr="000C3012">
        <w:rPr>
          <w:rFonts w:ascii="Times New Roman" w:hAnsi="Times New Roman" w:cs="Times New Roman"/>
          <w:sz w:val="26"/>
          <w:szCs w:val="26"/>
        </w:rPr>
        <w:t>B</w:t>
      </w:r>
      <w:r w:rsidR="00912AE4">
        <w:rPr>
          <w:rFonts w:ascii="Times New Roman" w:hAnsi="Times New Roman" w:cs="Times New Roman"/>
          <w:sz w:val="26"/>
          <w:szCs w:val="26"/>
        </w:rPr>
        <w:t>ydgoszcz (SMB)</w:t>
      </w:r>
      <w:r w:rsidRPr="000C3012">
        <w:rPr>
          <w:rFonts w:ascii="Times New Roman" w:hAnsi="Times New Roman" w:cs="Times New Roman"/>
          <w:sz w:val="26"/>
          <w:szCs w:val="26"/>
        </w:rPr>
        <w:t xml:space="preserve"> do prac nad</w:t>
      </w:r>
      <w:r w:rsidR="00DE17BA">
        <w:rPr>
          <w:rFonts w:ascii="Times New Roman" w:hAnsi="Times New Roman" w:cs="Times New Roman"/>
          <w:sz w:val="26"/>
          <w:szCs w:val="26"/>
        </w:rPr>
        <w:t> </w:t>
      </w:r>
      <w:r w:rsidRPr="000C3012">
        <w:rPr>
          <w:rFonts w:ascii="Times New Roman" w:hAnsi="Times New Roman" w:cs="Times New Roman"/>
          <w:sz w:val="26"/>
          <w:szCs w:val="26"/>
        </w:rPr>
        <w:t>dokumentem „Polityka Terytorialna Województwa Kujawsko-Pomorskiego” oraz „Polityka rozwoju potencjału regionalnego miast stołecznych województwa kujawsko-pomorskiego”,</w:t>
      </w:r>
    </w:p>
    <w:p w:rsidR="000C3012" w:rsidRPr="000C3012" w:rsidRDefault="000C3012" w:rsidP="000C3012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</w:t>
      </w:r>
      <w:r w:rsidRPr="000C3012">
        <w:rPr>
          <w:rFonts w:ascii="Times New Roman" w:hAnsi="Times New Roman" w:cs="Times New Roman"/>
          <w:sz w:val="26"/>
          <w:szCs w:val="26"/>
        </w:rPr>
        <w:t>rojekt stanowiska Rady Metropolii do Marszałka Województwa dotyczącego oczekiwanej roli Stowarzyszenia Metropolia Bydgoszcz oraz funkcji, jaką ma</w:t>
      </w:r>
      <w:r w:rsidR="00313DF9">
        <w:rPr>
          <w:rFonts w:ascii="Times New Roman" w:hAnsi="Times New Roman" w:cs="Times New Roman"/>
          <w:sz w:val="26"/>
          <w:szCs w:val="26"/>
        </w:rPr>
        <w:t> </w:t>
      </w:r>
      <w:r w:rsidRPr="000C3012">
        <w:rPr>
          <w:rFonts w:ascii="Times New Roman" w:hAnsi="Times New Roman" w:cs="Times New Roman"/>
          <w:sz w:val="26"/>
          <w:szCs w:val="26"/>
        </w:rPr>
        <w:t>pełnić w procesie realizacji instrumentu ZIT oraz rodzajów zadań objętych instrumentem,</w:t>
      </w:r>
    </w:p>
    <w:p w:rsidR="000C3012" w:rsidRPr="000C3012" w:rsidRDefault="000C3012" w:rsidP="000C30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>Założenia projektu ELENA pod kątem ewentualnej realizacji na terenie S</w:t>
      </w:r>
      <w:r w:rsidR="00912AE4">
        <w:rPr>
          <w:rFonts w:ascii="Times New Roman" w:hAnsi="Times New Roman" w:cs="Times New Roman"/>
          <w:sz w:val="26"/>
          <w:szCs w:val="26"/>
        </w:rPr>
        <w:t xml:space="preserve">towarzyszenia </w:t>
      </w:r>
      <w:r w:rsidRPr="000C3012">
        <w:rPr>
          <w:rFonts w:ascii="Times New Roman" w:hAnsi="Times New Roman" w:cs="Times New Roman"/>
          <w:sz w:val="26"/>
          <w:szCs w:val="26"/>
        </w:rPr>
        <w:t>M</w:t>
      </w:r>
      <w:r w:rsidR="00912AE4">
        <w:rPr>
          <w:rFonts w:ascii="Times New Roman" w:hAnsi="Times New Roman" w:cs="Times New Roman"/>
          <w:sz w:val="26"/>
          <w:szCs w:val="26"/>
        </w:rPr>
        <w:t xml:space="preserve">etropolii </w:t>
      </w:r>
      <w:r w:rsidRPr="000C3012">
        <w:rPr>
          <w:rFonts w:ascii="Times New Roman" w:hAnsi="Times New Roman" w:cs="Times New Roman"/>
          <w:sz w:val="26"/>
          <w:szCs w:val="26"/>
        </w:rPr>
        <w:t>B</w:t>
      </w:r>
      <w:r w:rsidR="00912AE4">
        <w:rPr>
          <w:rFonts w:ascii="Times New Roman" w:hAnsi="Times New Roman" w:cs="Times New Roman"/>
          <w:sz w:val="26"/>
          <w:szCs w:val="26"/>
        </w:rPr>
        <w:t>ydgoszcz</w:t>
      </w:r>
      <w:r w:rsidRPr="000C3012">
        <w:rPr>
          <w:rFonts w:ascii="Times New Roman" w:hAnsi="Times New Roman" w:cs="Times New Roman"/>
          <w:sz w:val="26"/>
          <w:szCs w:val="26"/>
        </w:rPr>
        <w:t>.</w:t>
      </w:r>
    </w:p>
    <w:p w:rsidR="000C3012" w:rsidRPr="000C3012" w:rsidRDefault="000C3012" w:rsidP="000C30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 Dyrektor</w:t>
      </w:r>
      <w:r w:rsidRPr="000C3012">
        <w:rPr>
          <w:rFonts w:ascii="Times New Roman" w:hAnsi="Times New Roman" w:cs="Times New Roman"/>
          <w:sz w:val="26"/>
          <w:szCs w:val="26"/>
        </w:rPr>
        <w:t xml:space="preserve"> przedstawił również bieżące informacje nt. realizacji Planu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3012">
        <w:rPr>
          <w:rFonts w:ascii="Times New Roman" w:hAnsi="Times New Roman" w:cs="Times New Roman"/>
          <w:sz w:val="26"/>
          <w:szCs w:val="26"/>
        </w:rPr>
        <w:t>Zrównoważonej Mobilności Miejskiej, która realizowana jest obecnie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3012">
        <w:rPr>
          <w:rFonts w:ascii="Times New Roman" w:hAnsi="Times New Roman" w:cs="Times New Roman"/>
          <w:sz w:val="26"/>
          <w:szCs w:val="26"/>
        </w:rPr>
        <w:t xml:space="preserve">obszarze Stowarzyszenia Metropolia Bydgoszcz (SUMP). </w:t>
      </w:r>
    </w:p>
    <w:p w:rsidR="00DE057F" w:rsidRPr="00C5500F" w:rsidRDefault="000C3012" w:rsidP="00C5500F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3012">
        <w:rPr>
          <w:rFonts w:ascii="Times New Roman" w:hAnsi="Times New Roman" w:cs="Times New Roman"/>
          <w:sz w:val="26"/>
          <w:szCs w:val="26"/>
        </w:rPr>
        <w:t xml:space="preserve">    Ponadto, w ramach posiedzenia Rady Metropolii, swoje wystąpienie miała Pani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3012">
        <w:rPr>
          <w:rFonts w:ascii="Times New Roman" w:hAnsi="Times New Roman" w:cs="Times New Roman"/>
          <w:sz w:val="26"/>
          <w:szCs w:val="26"/>
        </w:rPr>
        <w:t xml:space="preserve">Dyrektor Biura Zintegrowanych Inwestycji Terytorialnych Bydgosko – Toruńskiego Obszaru Funkcjonalnego – </w:t>
      </w:r>
      <w:r>
        <w:rPr>
          <w:rFonts w:ascii="Times New Roman" w:hAnsi="Times New Roman" w:cs="Times New Roman"/>
          <w:sz w:val="26"/>
          <w:szCs w:val="26"/>
        </w:rPr>
        <w:t xml:space="preserve">Pani </w:t>
      </w:r>
      <w:r w:rsidRPr="000C3012">
        <w:rPr>
          <w:rFonts w:ascii="Times New Roman" w:hAnsi="Times New Roman" w:cs="Times New Roman"/>
          <w:sz w:val="26"/>
          <w:szCs w:val="26"/>
        </w:rPr>
        <w:t xml:space="preserve">Izabela Szczesik - Zobek. Pani </w:t>
      </w:r>
      <w:r w:rsidR="00912AE4">
        <w:rPr>
          <w:rFonts w:ascii="Times New Roman" w:hAnsi="Times New Roman" w:cs="Times New Roman"/>
          <w:sz w:val="26"/>
          <w:szCs w:val="26"/>
        </w:rPr>
        <w:t>D</w:t>
      </w:r>
      <w:r w:rsidRPr="000C3012">
        <w:rPr>
          <w:rFonts w:ascii="Times New Roman" w:hAnsi="Times New Roman" w:cs="Times New Roman"/>
          <w:sz w:val="26"/>
          <w:szCs w:val="26"/>
        </w:rPr>
        <w:t>yrektor przedstawiła ogólne zasady funkcjonowania przyszłego Biura ZIT w ramach nowej perspektywy finansowej na lata 2021 – 2027, jak i całego instrumentu finansowego.</w:t>
      </w:r>
    </w:p>
    <w:p w:rsidR="00C75D73" w:rsidRPr="000C17E7" w:rsidRDefault="00DE057F" w:rsidP="000C17E7">
      <w:pPr>
        <w:spacing w:before="240" w:after="0" w:line="360" w:lineRule="auto"/>
        <w:jc w:val="both"/>
        <w:rPr>
          <w:b/>
          <w:bCs/>
        </w:rPr>
      </w:pPr>
      <w:r w:rsidRPr="000C17E7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8 września</w:t>
      </w:r>
      <w:r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 Urzędzie Miasta i Gminy spotkałem się z Poseł na Sejm RP</w:t>
      </w:r>
      <w:r w:rsidR="003710BE"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Panią  Iwoną</w:t>
      </w:r>
      <w:r w:rsidR="00D94FA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Kozłowską. Rozmowy dotyczyły inwestycji drogowych na terenie Nakła</w:t>
      </w:r>
      <w:r w:rsidR="0028407F"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C17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nad Notecią, a także planowanych istotnych działań na rzecz Gminy z funduszy unijnych.</w:t>
      </w:r>
      <w:r w:rsidR="00C75D73" w:rsidRPr="000C17E7">
        <w:rPr>
          <w:b/>
          <w:bCs/>
        </w:rPr>
        <w:t xml:space="preserve"> </w:t>
      </w:r>
    </w:p>
    <w:p w:rsidR="00C75D73" w:rsidRPr="000C17E7" w:rsidRDefault="00C75D73" w:rsidP="000C17E7">
      <w:pPr>
        <w:pStyle w:val="NormalnyWeb"/>
        <w:spacing w:before="240" w:line="360" w:lineRule="auto"/>
        <w:jc w:val="both"/>
        <w:rPr>
          <w:b/>
          <w:bCs/>
          <w:sz w:val="26"/>
          <w:szCs w:val="26"/>
        </w:rPr>
      </w:pPr>
      <w:r w:rsidRPr="000C17E7">
        <w:rPr>
          <w:b/>
          <w:sz w:val="26"/>
          <w:szCs w:val="26"/>
        </w:rPr>
        <w:t>8 września</w:t>
      </w:r>
      <w:r w:rsidRPr="000C17E7">
        <w:rPr>
          <w:sz w:val="26"/>
          <w:szCs w:val="26"/>
        </w:rPr>
        <w:t xml:space="preserve"> w sali gimnastycznej Zespołu Szkolno-Przedszkolnego nr 3 w Nakle nad</w:t>
      </w:r>
      <w:r w:rsidR="006C75D4">
        <w:rPr>
          <w:sz w:val="26"/>
          <w:szCs w:val="26"/>
        </w:rPr>
        <w:t> </w:t>
      </w:r>
      <w:r w:rsidRPr="000C17E7">
        <w:rPr>
          <w:sz w:val="26"/>
          <w:szCs w:val="26"/>
        </w:rPr>
        <w:t xml:space="preserve">Notecią odbył się mecz towarzyski siatkówki. Po jednej stronie siatki wystąpił zespół przez wiele lat rywalizujący w  </w:t>
      </w:r>
      <w:r w:rsidR="000C17E7" w:rsidRPr="000C17E7">
        <w:rPr>
          <w:sz w:val="26"/>
          <w:szCs w:val="26"/>
        </w:rPr>
        <w:t>rozgrywkach PlusLigi</w:t>
      </w:r>
      <w:r w:rsidRPr="000C17E7">
        <w:rPr>
          <w:sz w:val="26"/>
          <w:szCs w:val="26"/>
        </w:rPr>
        <w:t xml:space="preserve">, aktualnie pierwszoligowiec – </w:t>
      </w:r>
      <w:r w:rsidRPr="000C17E7">
        <w:rPr>
          <w:rStyle w:val="Pogrubienie"/>
          <w:b w:val="0"/>
          <w:sz w:val="26"/>
          <w:szCs w:val="26"/>
        </w:rPr>
        <w:t>BKS Visła Proline Bydgoszcz</w:t>
      </w:r>
      <w:r w:rsidRPr="000C17E7">
        <w:rPr>
          <w:sz w:val="26"/>
          <w:szCs w:val="26"/>
        </w:rPr>
        <w:t xml:space="preserve">, po drugiej </w:t>
      </w:r>
      <w:r w:rsidRPr="000C17E7">
        <w:rPr>
          <w:rStyle w:val="Pogrubienie"/>
          <w:b w:val="0"/>
          <w:sz w:val="26"/>
          <w:szCs w:val="26"/>
        </w:rPr>
        <w:t xml:space="preserve">Kadra </w:t>
      </w:r>
      <w:r w:rsidR="000C17E7" w:rsidRPr="000C17E7">
        <w:rPr>
          <w:rStyle w:val="Pogrubienie"/>
          <w:b w:val="0"/>
          <w:sz w:val="26"/>
          <w:szCs w:val="26"/>
        </w:rPr>
        <w:t>Polski, U-21, która</w:t>
      </w:r>
      <w:r w:rsidRPr="000C17E7">
        <w:rPr>
          <w:sz w:val="26"/>
          <w:szCs w:val="26"/>
        </w:rPr>
        <w:t xml:space="preserve"> 23 września  rozpoczęła swoje zmagania w  Mistrzostwach Świata we Włoszech i</w:t>
      </w:r>
      <w:r w:rsidR="006C75D4">
        <w:rPr>
          <w:sz w:val="26"/>
          <w:szCs w:val="26"/>
        </w:rPr>
        <w:t> </w:t>
      </w:r>
      <w:r w:rsidRPr="000C17E7">
        <w:rPr>
          <w:sz w:val="26"/>
          <w:szCs w:val="26"/>
        </w:rPr>
        <w:t>Bułgarii. W</w:t>
      </w:r>
      <w:r w:rsidR="000C17E7">
        <w:rPr>
          <w:sz w:val="26"/>
          <w:szCs w:val="26"/>
        </w:rPr>
        <w:t> </w:t>
      </w:r>
      <w:r w:rsidRPr="000C17E7">
        <w:rPr>
          <w:sz w:val="26"/>
          <w:szCs w:val="26"/>
        </w:rPr>
        <w:t>obu</w:t>
      </w:r>
      <w:r w:rsidR="000C17E7">
        <w:rPr>
          <w:sz w:val="26"/>
          <w:szCs w:val="26"/>
        </w:rPr>
        <w:t> </w:t>
      </w:r>
      <w:r w:rsidRPr="000C17E7">
        <w:rPr>
          <w:sz w:val="26"/>
          <w:szCs w:val="26"/>
        </w:rPr>
        <w:t>zespołach wystąpili wychowankowie Nakielskiego Towarzystwa Sportowego Trójka Nakło</w:t>
      </w:r>
      <w:r w:rsidRPr="000C17E7">
        <w:rPr>
          <w:rStyle w:val="Pogrubienie"/>
          <w:sz w:val="26"/>
          <w:szCs w:val="26"/>
        </w:rPr>
        <w:t xml:space="preserve"> - </w:t>
      </w:r>
      <w:r w:rsidRPr="000C17E7">
        <w:rPr>
          <w:rStyle w:val="Pogrubienie"/>
          <w:b w:val="0"/>
          <w:sz w:val="26"/>
          <w:szCs w:val="26"/>
        </w:rPr>
        <w:t>Jakub Czerwiński</w:t>
      </w:r>
      <w:r w:rsidRPr="000C17E7">
        <w:rPr>
          <w:b/>
          <w:bCs/>
          <w:sz w:val="26"/>
          <w:szCs w:val="26"/>
        </w:rPr>
        <w:t xml:space="preserve"> </w:t>
      </w:r>
      <w:r w:rsidRPr="000C17E7">
        <w:rPr>
          <w:sz w:val="26"/>
          <w:szCs w:val="26"/>
        </w:rPr>
        <w:t>oraz</w:t>
      </w:r>
      <w:r w:rsidRPr="000C17E7">
        <w:rPr>
          <w:b/>
          <w:bCs/>
          <w:sz w:val="26"/>
          <w:szCs w:val="26"/>
        </w:rPr>
        <w:t xml:space="preserve"> </w:t>
      </w:r>
      <w:r w:rsidRPr="000C17E7">
        <w:rPr>
          <w:rStyle w:val="Pogrubienie"/>
          <w:b w:val="0"/>
          <w:sz w:val="26"/>
          <w:szCs w:val="26"/>
        </w:rPr>
        <w:t>Antoni Kwasigroch</w:t>
      </w:r>
      <w:r w:rsidR="00EF407E">
        <w:rPr>
          <w:rStyle w:val="Pogrubienie"/>
          <w:b w:val="0"/>
          <w:sz w:val="26"/>
          <w:szCs w:val="26"/>
        </w:rPr>
        <w:t>.</w:t>
      </w:r>
      <w:r w:rsidRPr="000C17E7">
        <w:rPr>
          <w:sz w:val="26"/>
          <w:szCs w:val="26"/>
        </w:rPr>
        <w:t xml:space="preserve"> </w:t>
      </w:r>
    </w:p>
    <w:p w:rsidR="00C75D73" w:rsidRPr="00E61CBB" w:rsidRDefault="001E0C99" w:rsidP="00E61CBB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Spotkanie </w:t>
      </w:r>
      <w:r w:rsidR="00C75D73" w:rsidRPr="000C17E7">
        <w:rPr>
          <w:sz w:val="26"/>
          <w:szCs w:val="26"/>
        </w:rPr>
        <w:t>zorganizowali wspólnie</w:t>
      </w:r>
      <w:r w:rsidR="00C75D73" w:rsidRPr="000C17E7">
        <w:rPr>
          <w:rStyle w:val="Pogrubienie"/>
          <w:sz w:val="26"/>
          <w:szCs w:val="26"/>
        </w:rPr>
        <w:t xml:space="preserve"> </w:t>
      </w:r>
      <w:r w:rsidR="00C75D73" w:rsidRPr="000C17E7">
        <w:rPr>
          <w:rStyle w:val="Pogrubienie"/>
          <w:b w:val="0"/>
          <w:sz w:val="26"/>
          <w:szCs w:val="26"/>
        </w:rPr>
        <w:t>Nakielski Sport Sp. z o. o. w Nakle nad Notecią</w:t>
      </w:r>
      <w:r w:rsidR="00C75D73" w:rsidRPr="000C17E7">
        <w:rPr>
          <w:b/>
          <w:bCs/>
          <w:sz w:val="26"/>
          <w:szCs w:val="26"/>
        </w:rPr>
        <w:t xml:space="preserve">, </w:t>
      </w:r>
      <w:r w:rsidR="00C75D73" w:rsidRPr="000C17E7">
        <w:rPr>
          <w:rStyle w:val="Pogrubienie"/>
          <w:b w:val="0"/>
          <w:sz w:val="26"/>
          <w:szCs w:val="26"/>
        </w:rPr>
        <w:t>Gmina Nakło nad Notecią</w:t>
      </w:r>
      <w:r w:rsidR="00C75D73" w:rsidRPr="000C17E7">
        <w:rPr>
          <w:b/>
          <w:sz w:val="26"/>
          <w:szCs w:val="26"/>
        </w:rPr>
        <w:t xml:space="preserve"> </w:t>
      </w:r>
      <w:r w:rsidR="00C75D73" w:rsidRPr="00E61CBB">
        <w:rPr>
          <w:sz w:val="26"/>
          <w:szCs w:val="26"/>
        </w:rPr>
        <w:t>oraz</w:t>
      </w:r>
      <w:r w:rsidR="00C75D73" w:rsidRPr="000C17E7">
        <w:rPr>
          <w:b/>
          <w:sz w:val="26"/>
          <w:szCs w:val="26"/>
        </w:rPr>
        <w:t xml:space="preserve"> </w:t>
      </w:r>
      <w:r w:rsidR="00C75D73" w:rsidRPr="000C17E7">
        <w:rPr>
          <w:rStyle w:val="Pogrubienie"/>
          <w:b w:val="0"/>
          <w:sz w:val="26"/>
          <w:szCs w:val="26"/>
        </w:rPr>
        <w:t>NTS Trójka Nakło</w:t>
      </w:r>
      <w:r w:rsidR="00C75D73" w:rsidRPr="000C17E7">
        <w:rPr>
          <w:b/>
          <w:bCs/>
          <w:sz w:val="26"/>
          <w:szCs w:val="26"/>
        </w:rPr>
        <w:t>.</w:t>
      </w:r>
    </w:p>
    <w:p w:rsidR="00D31A8C" w:rsidRDefault="00D31A8C" w:rsidP="00DE057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1B5153" w:rsidRPr="001B5153" w:rsidRDefault="00D31A8C" w:rsidP="001B5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31A8C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lastRenderedPageBreak/>
        <w:t>9 września</w:t>
      </w:r>
      <w:r w:rsidR="001B5153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r w:rsidR="001B5153" w:rsidRPr="004274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obchodziliśmy 20</w:t>
      </w:r>
      <w:r w:rsidR="003B12E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</w:t>
      </w:r>
      <w:r w:rsidR="001B5153" w:rsidRPr="004274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lecie istnienia i działalności Związku Miast i Gmin Nadnoteckich.</w:t>
      </w:r>
      <w:r w:rsidR="001B51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uroczyste obchody, które odbyły się na nakielskiej przystani, przybyli przedstawiciele jednostek samorządowych zrzeszonych w Związku oraz</w:t>
      </w:r>
      <w:r w:rsidR="00DA79F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zaproszeni goście. </w:t>
      </w:r>
      <w:r w:rsid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Witając p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rzybyłych </w:t>
      </w:r>
      <w:r w:rsidR="00D12DA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gości </w:t>
      </w:r>
      <w:r w:rsidR="00D12DAE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przybliżyłem</w:t>
      </w:r>
      <w:r w:rsidR="00D12DA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D12DAE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znaczenie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rzeki Noteć na przestrzeni dziejów – od czasu wybudowania Kanału Bydgoskiego. </w:t>
      </w:r>
      <w:r w:rsidR="00D12DA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Wraz z </w:t>
      </w:r>
      <w:r w:rsidR="00D12DAE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Wiceprezesem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Panem </w:t>
      </w:r>
      <w:r w:rsidR="001B5153"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Andrzejem</w:t>
      </w:r>
      <w:r w:rsidR="00A40988"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1B5153"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Tadlą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wręczył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em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rezesowi Ligi Morskiej i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Rzecznej 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Panu </w:t>
      </w:r>
      <w:r w:rsidR="001B5153"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Andrzejowi Królikowskiemu</w:t>
      </w:r>
      <w:r w:rsidR="001B5153"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grawerton na 100-lec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ie Ligi. </w:t>
      </w:r>
    </w:p>
    <w:p w:rsidR="001B5153" w:rsidRPr="001B5153" w:rsidRDefault="001B5153" w:rsidP="001B5153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Osobom i instytucjom zasłużonym dla Związku wręczono okolicznościowe statuetki </w:t>
      </w:r>
      <w:r w:rsidRPr="001B51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>Przyjaciela Noteci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oraz podziękowania.</w:t>
      </w:r>
    </w:p>
    <w:p w:rsidR="001B5153" w:rsidRPr="001B5153" w:rsidRDefault="001B5153" w:rsidP="001B5153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Ważnym elementem uroczystości było podpisanie deklaracji kontynuowania działalności ZMiGN. Na dokumencie podpisy złożyli przedstawiciele 17 gmin tworzących Związek, 4 powiatów i 3 instytucji wspierających. Podpisany dokument przypieczętował akt przymierza z Notecią. Na rzekę wypłynęła </w:t>
      </w:r>
      <w:r w:rsidRPr="001B51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>Czajka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obsadzona uczniami Zespołu Szkół Żeglugi Śródlądowej, pod komendą kpt. ż. ś. </w:t>
      </w:r>
      <w:r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Grzegorza Nadolnego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składając na wodzie wieniec kwiatów.</w:t>
      </w:r>
      <w:r w:rsidR="00DA79F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Wydarzeniu towarzyszyła oprawa muzyczna w wykonaniu orkiestry dęt</w:t>
      </w:r>
      <w:r w:rsidR="00CB3EA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ej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ZSŻŚ pod</w:t>
      </w:r>
      <w:r w:rsidR="00A4098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batutą </w:t>
      </w:r>
      <w:r w:rsidRPr="004274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Zbigniewa Rydelskiego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1B5153" w:rsidRPr="001B5153" w:rsidRDefault="001B5153" w:rsidP="001B5153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Związek Miast i Gmin Nadnoteckich tworzą: Barcin, Białe Błota, Białośliwie, Gmina Czarnków, Miasto Czarnków, Drawsko, Drezdenko, Krzyż Wlkp., Nakło nad Notecią, Nowa Wieś Wielka, Pakość, Santok, Sicienko, Stare Kurowo, Ujście, Wie</w:t>
      </w:r>
      <w:r w:rsidR="00172E8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leń, Zwierzyn; cztery powiaty: c</w:t>
      </w:r>
      <w:r w:rsidRPr="001B515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zarnkowsko-trzcianecki, gorzowski, nakielski, pilski; członkowie wspierający: UKW w Bydgoszczy, Partnerstwo dla Krajny i Pałuk, Zespół Szkół Żeglugi Śródlądowej.</w:t>
      </w:r>
    </w:p>
    <w:p w:rsidR="0069307F" w:rsidRDefault="005D3159" w:rsidP="0069307F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5D3159">
        <w:rPr>
          <w:rFonts w:ascii="Times New Roman" w:hAnsi="Times New Roman" w:cs="Times New Roman"/>
          <w:b/>
          <w:color w:val="2D2D2D"/>
          <w:sz w:val="26"/>
          <w:szCs w:val="26"/>
          <w:shd w:val="clear" w:color="auto" w:fill="FFFFFF"/>
        </w:rPr>
        <w:t>11 września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w Boniewie odbyły się uroczystości upamiętniające zwycięską bitwę stoczoną w 1939 r. przez żołnierzy Wojska Polskiego. Na uroczystościach reprezentował mnie 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Pan 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Tomasz Pasieka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– D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yrektor Muzeum Ziemi Krajeńskiej, towarzyszyły mu także delegacje Związku Harcerstwa Polskiego Hufiec Nakło oraz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Klubu Żołnierzy Rezerwy Ligi Obrony Kraju. W bitwie pod Szczytnem w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gm.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Choceń udział wzięła 15 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Dywizja Piechoty Wielkopolskiej. 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Straty polskie wyniosły ok 127 żołnierzy (w tym ok. 10 nakielan), niemieckie ok. 170. 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lastRenderedPageBreak/>
        <w:t>Zwycięska</w:t>
      </w:r>
      <w:r w:rsidR="00EB494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D3159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bitwa uniemożliwiła wojskom niemieckim wejście na tyły wojsk polskich walczących w bitwie nad Bzurą.</w:t>
      </w:r>
      <w:r w:rsidR="0069307F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</w:t>
      </w:r>
    </w:p>
    <w:p w:rsidR="005D3159" w:rsidRPr="00DE057F" w:rsidRDefault="005D3159" w:rsidP="00DE057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pl-PL"/>
        </w:rPr>
      </w:pPr>
    </w:p>
    <w:p w:rsidR="000C17E7" w:rsidRDefault="001755E8" w:rsidP="00692C3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692C3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12 września</w:t>
      </w:r>
      <w:r w:rsidRPr="00692C3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80150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był to</w:t>
      </w:r>
      <w:r w:rsidR="00104A3A" w:rsidRPr="00692C3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dzień </w:t>
      </w:r>
      <w:r w:rsidR="00580A9D" w:rsidRPr="00692C3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beatyfikacji wielkiego</w:t>
      </w:r>
      <w:r w:rsidR="00104A3A" w:rsidRPr="00692C3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syna naszego Narodu- kardynała Stefana Wyszyńskiego. </w:t>
      </w:r>
      <w:r w:rsidR="007278F9" w:rsidRPr="00692C3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W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kościele pw. </w:t>
      </w:r>
      <w:r w:rsidR="00580A9D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Św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Wawrzyńca brałem udział w mszy św., której przewodniczył proboszcz ks. Michał Adamczyk. Po mszy przy kościele posadzono </w:t>
      </w:r>
      <w:r w:rsid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pamiątkowy d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ąb </w:t>
      </w:r>
      <w:r w:rsidR="00F0616D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„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Stefan</w:t>
      </w:r>
      <w:r w:rsidR="00F0616D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”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Posadzenia dokona</w:t>
      </w:r>
      <w:r w:rsidR="0080150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ły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80150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dzieci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z Niepublicznego Przedszkola Katolickiego oraz uczniowie Szkoły Podstawowej nr</w:t>
      </w:r>
      <w:r w:rsidR="0028407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2</w:t>
      </w:r>
      <w:r w:rsidR="0028407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im. kardynała S</w:t>
      </w:r>
      <w:r w:rsidR="00580A9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tefana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Wyszyńskiego w Nakle nad Notecią. Następnie wraz</w:t>
      </w:r>
      <w:r w:rsidR="0028407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z</w:t>
      </w:r>
      <w:r w:rsidR="00F0616D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7278F9" w:rsidRPr="00692C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Przewodniczącym Rady Miejskiej Panem Pawłem Wiśniewskim odsłoniliśmy pamiątkową tablicę</w:t>
      </w:r>
      <w:r w:rsidR="001D430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 zapaliliśmy znicze.</w:t>
      </w:r>
    </w:p>
    <w:p w:rsidR="001D4301" w:rsidRDefault="001D4301" w:rsidP="00692C3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F475B0" w:rsidRDefault="000C17E7" w:rsidP="008015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B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12 września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Stadionie Miejskim w Nakle nad Notecią odbył się XXXI Bieg Uliczny im. Klemensa Biniakowskiego. Zawody oficjalnie otworzył </w:t>
      </w:r>
      <w:r w:rsidR="002F75D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Jan Grabarski - </w:t>
      </w:r>
      <w:r w:rsidR="002F75D6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>rzewodniczący Komisji Edukacji, Kultury, Sportu, Zdrowia, Polityki Społecznej i</w:t>
      </w:r>
      <w:r w:rsidR="00183AC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Porządku Publicznego Rady Miejskiej w Nakle nad Notecią, po czym bieg</w:t>
      </w:r>
      <w:r w:rsid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>acze rozpoczęli rywalizacje w 12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kategoriach wiekowych. </w:t>
      </w:r>
      <w:r w:rsidRPr="00E61CBB">
        <w:rPr>
          <w:sz w:val="26"/>
          <w:szCs w:val="26"/>
        </w:rPr>
        <w:t xml:space="preserve">Na każdego uczestnika, który </w:t>
      </w:r>
      <w:r w:rsidRPr="0080150D">
        <w:rPr>
          <w:rFonts w:ascii="Times New Roman" w:hAnsi="Times New Roman" w:cs="Times New Roman"/>
          <w:sz w:val="26"/>
          <w:szCs w:val="26"/>
        </w:rPr>
        <w:t>ukończył bieg, czekał pamiątkowy medal, woda oraz</w:t>
      </w:r>
      <w:r w:rsidR="00AB56B7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>słodycze. Pomiędzy poszczególnymi kategoriami wręczano nagrody rzeczowe za</w:t>
      </w:r>
      <w:r w:rsidR="008B3E26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>miejsca I-III. Nagrody wręcz</w:t>
      </w:r>
      <w:r w:rsidR="00C44AD5" w:rsidRPr="0080150D">
        <w:rPr>
          <w:rFonts w:ascii="Times New Roman" w:hAnsi="Times New Roman" w:cs="Times New Roman"/>
          <w:sz w:val="26"/>
          <w:szCs w:val="26"/>
        </w:rPr>
        <w:t xml:space="preserve">yłem wraz </w:t>
      </w:r>
      <w:r w:rsidR="00172E84" w:rsidRPr="0080150D">
        <w:rPr>
          <w:rFonts w:ascii="Times New Roman" w:hAnsi="Times New Roman" w:cs="Times New Roman"/>
          <w:sz w:val="26"/>
          <w:szCs w:val="26"/>
        </w:rPr>
        <w:t xml:space="preserve">Przewodniczącym Rady Miejskiej w Nakle nad Notecią Panem Pawłem Wiśniewskim </w:t>
      </w:r>
      <w:r w:rsidR="00C44AD5" w:rsidRPr="0080150D">
        <w:rPr>
          <w:rFonts w:ascii="Times New Roman" w:hAnsi="Times New Roman" w:cs="Times New Roman"/>
          <w:sz w:val="26"/>
          <w:szCs w:val="26"/>
        </w:rPr>
        <w:t xml:space="preserve">ze </w:t>
      </w:r>
      <w:r w:rsidRPr="0080150D">
        <w:rPr>
          <w:rFonts w:ascii="Times New Roman" w:hAnsi="Times New Roman" w:cs="Times New Roman"/>
          <w:sz w:val="26"/>
          <w:szCs w:val="26"/>
        </w:rPr>
        <w:t>Starost</w:t>
      </w:r>
      <w:r w:rsidR="00C44AD5" w:rsidRP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Nakielski</w:t>
      </w:r>
      <w:r w:rsidR="00C44AD5" w:rsidRPr="0080150D">
        <w:rPr>
          <w:rFonts w:ascii="Times New Roman" w:hAnsi="Times New Roman" w:cs="Times New Roman"/>
          <w:sz w:val="26"/>
          <w:szCs w:val="26"/>
        </w:rPr>
        <w:t>m</w:t>
      </w:r>
      <w:r w:rsidRPr="0080150D">
        <w:rPr>
          <w:rFonts w:ascii="Times New Roman" w:hAnsi="Times New Roman" w:cs="Times New Roman"/>
          <w:sz w:val="26"/>
          <w:szCs w:val="26"/>
        </w:rPr>
        <w:t xml:space="preserve"> </w:t>
      </w:r>
      <w:r w:rsidR="00C44AD5" w:rsidRPr="0080150D">
        <w:rPr>
          <w:rFonts w:ascii="Times New Roman" w:hAnsi="Times New Roman" w:cs="Times New Roman"/>
          <w:sz w:val="26"/>
          <w:szCs w:val="26"/>
        </w:rPr>
        <w:t>Panem</w:t>
      </w:r>
      <w:r w:rsidRPr="0080150D">
        <w:rPr>
          <w:rFonts w:ascii="Times New Roman" w:hAnsi="Times New Roman" w:cs="Times New Roman"/>
          <w:sz w:val="26"/>
          <w:szCs w:val="26"/>
        </w:rPr>
        <w:t xml:space="preserve"> Tadeusz</w:t>
      </w:r>
      <w:r w:rsidR="00C44AD5" w:rsidRPr="0080150D">
        <w:rPr>
          <w:rFonts w:ascii="Times New Roman" w:hAnsi="Times New Roman" w:cs="Times New Roman"/>
          <w:sz w:val="26"/>
          <w:szCs w:val="26"/>
        </w:rPr>
        <w:t>em</w:t>
      </w:r>
      <w:r w:rsidRPr="0080150D">
        <w:rPr>
          <w:rFonts w:ascii="Times New Roman" w:hAnsi="Times New Roman" w:cs="Times New Roman"/>
          <w:sz w:val="26"/>
          <w:szCs w:val="26"/>
        </w:rPr>
        <w:t xml:space="preserve"> Sobol,</w:t>
      </w:r>
      <w:r w:rsidR="00172E84" w:rsidRPr="0080150D">
        <w:rPr>
          <w:rFonts w:ascii="Times New Roman" w:hAnsi="Times New Roman" w:cs="Times New Roman"/>
          <w:sz w:val="26"/>
          <w:szCs w:val="26"/>
        </w:rPr>
        <w:t xml:space="preserve"> </w:t>
      </w:r>
      <w:r w:rsidRPr="0080150D">
        <w:rPr>
          <w:rFonts w:ascii="Times New Roman" w:hAnsi="Times New Roman" w:cs="Times New Roman"/>
          <w:sz w:val="26"/>
          <w:szCs w:val="26"/>
        </w:rPr>
        <w:t>Przewodniczący</w:t>
      </w:r>
      <w:r w:rsidR="00236739" w:rsidRPr="0080150D">
        <w:rPr>
          <w:rFonts w:ascii="Times New Roman" w:hAnsi="Times New Roman" w:cs="Times New Roman"/>
          <w:sz w:val="26"/>
          <w:szCs w:val="26"/>
        </w:rPr>
        <w:t>m</w:t>
      </w:r>
      <w:r w:rsidRPr="0080150D">
        <w:rPr>
          <w:rFonts w:ascii="Times New Roman" w:hAnsi="Times New Roman" w:cs="Times New Roman"/>
          <w:sz w:val="26"/>
          <w:szCs w:val="26"/>
        </w:rPr>
        <w:t xml:space="preserve"> Komisji Edukacji, Kultury, Sportu, Zdrowia, Polityki Społecznej i</w:t>
      </w:r>
      <w:r w:rsidR="00236739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>Porządku Publicznego Rady</w:t>
      </w:r>
      <w:r w:rsidR="00236739" w:rsidRPr="0080150D">
        <w:rPr>
          <w:rFonts w:ascii="Times New Roman" w:hAnsi="Times New Roman" w:cs="Times New Roman"/>
          <w:sz w:val="26"/>
          <w:szCs w:val="26"/>
        </w:rPr>
        <w:t xml:space="preserve"> Miejskiej w Nakle nad Notecią Panem</w:t>
      </w:r>
      <w:r w:rsidR="00F56104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>Jan</w:t>
      </w:r>
      <w:r w:rsidR="00236739" w:rsidRPr="0080150D">
        <w:rPr>
          <w:rFonts w:ascii="Times New Roman" w:hAnsi="Times New Roman" w:cs="Times New Roman"/>
          <w:sz w:val="26"/>
          <w:szCs w:val="26"/>
        </w:rPr>
        <w:t>em</w:t>
      </w:r>
      <w:r w:rsidR="00B94E9E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>Grabarski</w:t>
      </w:r>
      <w:r w:rsidR="00B94E9E" w:rsidRPr="0080150D">
        <w:rPr>
          <w:rFonts w:ascii="Times New Roman" w:hAnsi="Times New Roman" w:cs="Times New Roman"/>
          <w:sz w:val="26"/>
          <w:szCs w:val="26"/>
        </w:rPr>
        <w:t>m</w:t>
      </w:r>
      <w:r w:rsidR="00F56104" w:rsidRPr="0080150D">
        <w:rPr>
          <w:rFonts w:ascii="Times New Roman" w:hAnsi="Times New Roman" w:cs="Times New Roman"/>
          <w:sz w:val="26"/>
          <w:szCs w:val="26"/>
        </w:rPr>
        <w:t>, D</w:t>
      </w:r>
      <w:r w:rsidRPr="0080150D">
        <w:rPr>
          <w:rFonts w:ascii="Times New Roman" w:hAnsi="Times New Roman" w:cs="Times New Roman"/>
          <w:sz w:val="26"/>
          <w:szCs w:val="26"/>
        </w:rPr>
        <w:t>yrektor</w:t>
      </w:r>
      <w:r w:rsidR="00B94E9E" w:rsidRPr="0080150D">
        <w:rPr>
          <w:rFonts w:ascii="Times New Roman" w:hAnsi="Times New Roman" w:cs="Times New Roman"/>
          <w:sz w:val="26"/>
          <w:szCs w:val="26"/>
        </w:rPr>
        <w:t>em</w:t>
      </w:r>
      <w:r w:rsidRPr="0080150D">
        <w:rPr>
          <w:rFonts w:ascii="Times New Roman" w:hAnsi="Times New Roman" w:cs="Times New Roman"/>
          <w:sz w:val="26"/>
          <w:szCs w:val="26"/>
        </w:rPr>
        <w:t xml:space="preserve"> Zespołu Obsługi Oświaty i Rekreacji w Nakle nad</w:t>
      </w:r>
      <w:r w:rsidR="00B94E9E" w:rsidRPr="0080150D">
        <w:rPr>
          <w:rFonts w:ascii="Times New Roman" w:hAnsi="Times New Roman" w:cs="Times New Roman"/>
          <w:sz w:val="26"/>
          <w:szCs w:val="26"/>
        </w:rPr>
        <w:t> </w:t>
      </w:r>
      <w:r w:rsidR="0080150D">
        <w:rPr>
          <w:rFonts w:ascii="Times New Roman" w:hAnsi="Times New Roman" w:cs="Times New Roman"/>
          <w:sz w:val="26"/>
          <w:szCs w:val="26"/>
        </w:rPr>
        <w:t>Notecią, reprezentującą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rodzinę patrona biegu </w:t>
      </w:r>
      <w:r w:rsidR="00236739" w:rsidRPr="0080150D">
        <w:rPr>
          <w:rFonts w:ascii="Times New Roman" w:hAnsi="Times New Roman" w:cs="Times New Roman"/>
          <w:sz w:val="26"/>
          <w:szCs w:val="26"/>
        </w:rPr>
        <w:t>Pani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Ann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Biniakowsk</w:t>
      </w:r>
      <w:r w:rsidR="0080150D">
        <w:rPr>
          <w:rFonts w:ascii="Times New Roman" w:hAnsi="Times New Roman" w:cs="Times New Roman"/>
          <w:sz w:val="26"/>
          <w:szCs w:val="26"/>
        </w:rPr>
        <w:t>ą oraz</w:t>
      </w:r>
      <w:r w:rsidR="00F475B0">
        <w:rPr>
          <w:rFonts w:ascii="Times New Roman" w:hAnsi="Times New Roman" w:cs="Times New Roman"/>
          <w:sz w:val="26"/>
          <w:szCs w:val="26"/>
        </w:rPr>
        <w:t> </w:t>
      </w:r>
      <w:r w:rsidR="00F56104" w:rsidRPr="0080150D">
        <w:rPr>
          <w:rFonts w:ascii="Times New Roman" w:hAnsi="Times New Roman" w:cs="Times New Roman"/>
          <w:sz w:val="26"/>
          <w:szCs w:val="26"/>
        </w:rPr>
        <w:t>P</w:t>
      </w:r>
      <w:r w:rsidRPr="0080150D">
        <w:rPr>
          <w:rFonts w:ascii="Times New Roman" w:hAnsi="Times New Roman" w:cs="Times New Roman"/>
          <w:sz w:val="26"/>
          <w:szCs w:val="26"/>
        </w:rPr>
        <w:t>rezes</w:t>
      </w:r>
      <w:r w:rsidR="0080150D">
        <w:rPr>
          <w:rFonts w:ascii="Times New Roman" w:hAnsi="Times New Roman" w:cs="Times New Roman"/>
          <w:sz w:val="26"/>
          <w:szCs w:val="26"/>
        </w:rPr>
        <w:t>em</w:t>
      </w:r>
      <w:r w:rsidR="00236739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 xml:space="preserve"> Zarządu</w:t>
      </w:r>
      <w:r w:rsidR="00236739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 xml:space="preserve"> Spółki</w:t>
      </w:r>
      <w:r w:rsidR="00236739" w:rsidRPr="0080150D">
        <w:rPr>
          <w:rFonts w:ascii="Times New Roman" w:hAnsi="Times New Roman" w:cs="Times New Roman"/>
          <w:sz w:val="26"/>
          <w:szCs w:val="26"/>
        </w:rPr>
        <w:t> </w:t>
      </w:r>
      <w:r w:rsidRPr="0080150D">
        <w:rPr>
          <w:rFonts w:ascii="Times New Roman" w:hAnsi="Times New Roman" w:cs="Times New Roman"/>
          <w:sz w:val="26"/>
          <w:szCs w:val="26"/>
        </w:rPr>
        <w:t xml:space="preserve"> Nakielski</w:t>
      </w:r>
      <w:r w:rsidR="00236739" w:rsidRPr="0080150D">
        <w:rPr>
          <w:rFonts w:ascii="Times New Roman" w:hAnsi="Times New Roman" w:cs="Times New Roman"/>
          <w:sz w:val="26"/>
          <w:szCs w:val="26"/>
        </w:rPr>
        <w:t xml:space="preserve"> </w:t>
      </w:r>
      <w:r w:rsidRPr="0080150D">
        <w:rPr>
          <w:rFonts w:ascii="Times New Roman" w:hAnsi="Times New Roman" w:cs="Times New Roman"/>
          <w:sz w:val="26"/>
          <w:szCs w:val="26"/>
        </w:rPr>
        <w:t>Sport</w:t>
      </w:r>
      <w:r w:rsidR="00236739" w:rsidRPr="0080150D">
        <w:rPr>
          <w:rFonts w:ascii="Times New Roman" w:hAnsi="Times New Roman" w:cs="Times New Roman"/>
          <w:sz w:val="26"/>
          <w:szCs w:val="26"/>
        </w:rPr>
        <w:t xml:space="preserve"> Pani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Ann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 xml:space="preserve"> Mrozek</w:t>
      </w:r>
      <w:r w:rsidR="0080150D">
        <w:rPr>
          <w:rFonts w:ascii="Times New Roman" w:hAnsi="Times New Roman" w:cs="Times New Roman"/>
          <w:sz w:val="26"/>
          <w:szCs w:val="26"/>
        </w:rPr>
        <w:t xml:space="preserve"> i </w:t>
      </w:r>
      <w:r w:rsidRPr="0080150D">
        <w:rPr>
          <w:rFonts w:ascii="Times New Roman" w:hAnsi="Times New Roman" w:cs="Times New Roman"/>
          <w:sz w:val="26"/>
          <w:szCs w:val="26"/>
        </w:rPr>
        <w:t>Mistrzyni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> Polski w rzucie młotem, reprezentantk</w:t>
      </w:r>
      <w:r w:rsidR="0080150D">
        <w:rPr>
          <w:rFonts w:ascii="Times New Roman" w:hAnsi="Times New Roman" w:cs="Times New Roman"/>
          <w:sz w:val="26"/>
          <w:szCs w:val="26"/>
        </w:rPr>
        <w:t>ą</w:t>
      </w:r>
      <w:r w:rsidRPr="0080150D">
        <w:rPr>
          <w:rFonts w:ascii="Times New Roman" w:hAnsi="Times New Roman" w:cs="Times New Roman"/>
          <w:sz w:val="26"/>
          <w:szCs w:val="26"/>
        </w:rPr>
        <w:t> Kadry Narodowej Polski, </w:t>
      </w:r>
    </w:p>
    <w:p w:rsidR="000C17E7" w:rsidRPr="0080150D" w:rsidRDefault="00F475B0" w:rsidP="008015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a zarazem</w:t>
      </w:r>
      <w:r w:rsidR="000C17E7" w:rsidRPr="0080150D">
        <w:rPr>
          <w:rFonts w:ascii="Times New Roman" w:hAnsi="Times New Roman" w:cs="Times New Roman"/>
          <w:sz w:val="26"/>
          <w:szCs w:val="26"/>
        </w:rPr>
        <w:t xml:space="preserve"> zawodniczka LUKS START Nakło </w:t>
      </w:r>
      <w:r w:rsidR="00B94E9E" w:rsidRPr="0080150D">
        <w:rPr>
          <w:rFonts w:ascii="Times New Roman" w:hAnsi="Times New Roman" w:cs="Times New Roman"/>
          <w:sz w:val="26"/>
          <w:szCs w:val="26"/>
        </w:rPr>
        <w:t>Pani</w:t>
      </w:r>
      <w:r w:rsidR="003A41EE">
        <w:rPr>
          <w:rFonts w:ascii="Times New Roman" w:hAnsi="Times New Roman" w:cs="Times New Roman"/>
          <w:sz w:val="26"/>
          <w:szCs w:val="26"/>
        </w:rPr>
        <w:t>ą Aleksandrą</w:t>
      </w:r>
      <w:r w:rsidR="000C17E7" w:rsidRPr="0080150D">
        <w:rPr>
          <w:rFonts w:ascii="Times New Roman" w:hAnsi="Times New Roman" w:cs="Times New Roman"/>
          <w:sz w:val="26"/>
          <w:szCs w:val="26"/>
        </w:rPr>
        <w:t xml:space="preserve"> Nowaczewsk</w:t>
      </w:r>
      <w:r w:rsidR="003A41EE">
        <w:rPr>
          <w:rFonts w:ascii="Times New Roman" w:hAnsi="Times New Roman" w:cs="Times New Roman"/>
          <w:sz w:val="26"/>
          <w:szCs w:val="26"/>
        </w:rPr>
        <w:t>ą</w:t>
      </w:r>
      <w:r w:rsidR="000C17E7" w:rsidRPr="0080150D">
        <w:rPr>
          <w:rFonts w:ascii="Times New Roman" w:hAnsi="Times New Roman" w:cs="Times New Roman"/>
          <w:sz w:val="26"/>
          <w:szCs w:val="26"/>
        </w:rPr>
        <w:t>.</w:t>
      </w:r>
    </w:p>
    <w:p w:rsidR="000C17E7" w:rsidRPr="003A41EE" w:rsidRDefault="000C17E7" w:rsidP="009F3C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>W zawodach wzięło udział blisko 200 uczestników, a najliczniejsze starty były jak</w:t>
      </w:r>
      <w:r w:rsidR="00B94E9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E61CBB">
        <w:rPr>
          <w:rFonts w:ascii="Times New Roman" w:eastAsia="Times New Roman" w:hAnsi="Times New Roman" w:cs="Times New Roman"/>
          <w:sz w:val="26"/>
          <w:szCs w:val="26"/>
          <w:lang w:eastAsia="pl-PL"/>
        </w:rPr>
        <w:t>zawsze w najmłodszych kategoriach, co cieszy szczególnie.</w:t>
      </w:r>
      <w:r w:rsidR="003A41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61CBB">
        <w:rPr>
          <w:rFonts w:ascii="Times New Roman" w:eastAsia="Calibri" w:hAnsi="Times New Roman" w:cs="Times New Roman"/>
          <w:bCs/>
          <w:sz w:val="26"/>
          <w:szCs w:val="26"/>
        </w:rPr>
        <w:t xml:space="preserve">Organizatorem XXXI </w:t>
      </w:r>
      <w:r w:rsidRPr="00E61CB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Biegu Ulicznego im. Klemensa Biniakowskiego w Nakle nad</w:t>
      </w:r>
      <w:r w:rsidR="00B94E9E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="002F75D6" w:rsidRPr="00E61CBB">
        <w:rPr>
          <w:rFonts w:ascii="Times New Roman" w:eastAsia="Calibri" w:hAnsi="Times New Roman" w:cs="Times New Roman"/>
          <w:bCs/>
          <w:sz w:val="26"/>
          <w:szCs w:val="26"/>
        </w:rPr>
        <w:t>Notecią był</w:t>
      </w:r>
      <w:r w:rsidRPr="00E61CBB">
        <w:rPr>
          <w:rFonts w:ascii="Times New Roman" w:eastAsia="Calibri" w:hAnsi="Times New Roman" w:cs="Times New Roman"/>
          <w:bCs/>
          <w:sz w:val="26"/>
          <w:szCs w:val="26"/>
        </w:rPr>
        <w:t xml:space="preserve"> Nakielski Sport Sp. z o. o. w Nakle nad Notecią.</w:t>
      </w:r>
    </w:p>
    <w:p w:rsidR="00896D48" w:rsidRPr="00896D48" w:rsidRDefault="00896D48" w:rsidP="009F3CE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96D48" w:rsidRPr="00896D48" w:rsidRDefault="00896D48" w:rsidP="00896D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eastAsia="Calibri" w:hAnsi="Times New Roman" w:cs="Times New Roman"/>
          <w:b/>
          <w:bCs/>
          <w:sz w:val="26"/>
          <w:szCs w:val="26"/>
        </w:rPr>
        <w:t>13 września</w:t>
      </w:r>
      <w:r w:rsidRPr="00896D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w Kowalu odbyło się X posiedzenie Konwentu Burmistrzów Województwa Kujawsko-Pomorskiego z udziałem zaproszonych gości: Wojewody</w:t>
      </w:r>
      <w:r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Kujawsko – Pomorskiego  </w:t>
      </w:r>
      <w:r>
        <w:rPr>
          <w:rFonts w:ascii="Times New Roman" w:hAnsi="Times New Roman" w:cs="Times New Roman"/>
          <w:sz w:val="26"/>
          <w:szCs w:val="26"/>
          <w:lang w:eastAsia="pl-PL"/>
        </w:rPr>
        <w:t>Pana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Mikołaja Bogdanowicz</w:t>
      </w:r>
      <w:r>
        <w:rPr>
          <w:rFonts w:ascii="Times New Roman" w:hAnsi="Times New Roman" w:cs="Times New Roman"/>
          <w:sz w:val="26"/>
          <w:szCs w:val="26"/>
          <w:lang w:eastAsia="pl-PL"/>
        </w:rPr>
        <w:t>a, Wicemarszałka Województwa Pana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Sławomira Kopyść, Prezesa Wojewódzkiego Funduszu Ochrony Środowiska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Pana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Ireneusza Stachowiaka. Uczestnikami posiedzenia byli również przedstawiciele Urzędu Marszałkowskiego tj. Dyrektor Departamentu Planowania Strategic</w:t>
      </w:r>
      <w:r>
        <w:rPr>
          <w:rFonts w:ascii="Times New Roman" w:hAnsi="Times New Roman" w:cs="Times New Roman"/>
          <w:sz w:val="26"/>
          <w:szCs w:val="26"/>
          <w:lang w:eastAsia="pl-PL"/>
        </w:rPr>
        <w:t>znego i Rozwoju Gospodarczego Pan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Adam Stańczyk, Zastępca Dyrektora Departamentu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Pan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Andrzej Potoczek, </w:t>
      </w:r>
      <w:r w:rsidRPr="00896D48">
        <w:rPr>
          <w:rFonts w:ascii="Times New Roman" w:hAnsi="Times New Roman" w:cs="Times New Roman"/>
          <w:sz w:val="26"/>
          <w:szCs w:val="26"/>
        </w:rPr>
        <w:t xml:space="preserve">Naczelnik Wydziału Wdrażania Projektów </w:t>
      </w:r>
      <w:r w:rsidRPr="00896D48">
        <w:rPr>
          <w:rFonts w:ascii="Times New Roman" w:hAnsi="Times New Roman" w:cs="Times New Roman"/>
          <w:sz w:val="26"/>
          <w:szCs w:val="26"/>
        </w:rPr>
        <w:br/>
        <w:t>w Departamen</w:t>
      </w:r>
      <w:r w:rsidR="00A119A9">
        <w:rPr>
          <w:rFonts w:ascii="Times New Roman" w:hAnsi="Times New Roman" w:cs="Times New Roman"/>
          <w:sz w:val="26"/>
          <w:szCs w:val="26"/>
        </w:rPr>
        <w:t>cie Rozwoju Obszarów Wiejskich Pani</w:t>
      </w:r>
      <w:r w:rsidR="00906A1C">
        <w:rPr>
          <w:rFonts w:ascii="Times New Roman" w:hAnsi="Times New Roman" w:cs="Times New Roman"/>
          <w:sz w:val="26"/>
          <w:szCs w:val="26"/>
        </w:rPr>
        <w:t xml:space="preserve"> Violetta</w:t>
      </w:r>
      <w:r w:rsidRPr="00896D48">
        <w:rPr>
          <w:rFonts w:ascii="Times New Roman" w:hAnsi="Times New Roman" w:cs="Times New Roman"/>
          <w:sz w:val="26"/>
          <w:szCs w:val="26"/>
        </w:rPr>
        <w:t xml:space="preserve"> Witkowska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a</w:t>
      </w:r>
      <w:r w:rsidR="00906A1C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także</w:t>
      </w:r>
      <w:r w:rsidR="00906A1C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Prezes Zarządu Agencji Wspierania </w:t>
      </w:r>
      <w:r w:rsidR="00906A1C">
        <w:rPr>
          <w:rFonts w:ascii="Times New Roman" w:hAnsi="Times New Roman" w:cs="Times New Roman"/>
          <w:sz w:val="26"/>
          <w:szCs w:val="26"/>
          <w:lang w:eastAsia="pl-PL"/>
        </w:rPr>
        <w:t>Ochrony  Środowiska w Poznaniu Pan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Romuald Lenkajtis.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ab/>
      </w:r>
    </w:p>
    <w:p w:rsidR="00896D48" w:rsidRPr="00896D48" w:rsidRDefault="00896D48" w:rsidP="00896D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hAnsi="Times New Roman" w:cs="Times New Roman"/>
          <w:sz w:val="26"/>
          <w:szCs w:val="26"/>
          <w:lang w:eastAsia="pl-PL"/>
        </w:rPr>
        <w:t>Na początku obrad poinformował</w:t>
      </w:r>
      <w:r w:rsidR="00906A1C">
        <w:rPr>
          <w:rFonts w:ascii="Times New Roman" w:hAnsi="Times New Roman" w:cs="Times New Roman"/>
          <w:sz w:val="26"/>
          <w:szCs w:val="26"/>
          <w:lang w:eastAsia="pl-PL"/>
        </w:rPr>
        <w:t>em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wszystkich  o wyróżnieniu Konwentu Burmistrzów Województwa Kujawsko – Pomorskiego okolicznościowym medalem wręczonym podczas uroczystości w Toruniu wieńczącej obchody setnej rocznicy powrotu Pomorza i Kujaw Zachodnich do macierzy.</w:t>
      </w:r>
      <w:r w:rsidRPr="00896D48">
        <w:rPr>
          <w:rFonts w:ascii="Times New Roman" w:hAnsi="Times New Roman" w:cs="Times New Roman"/>
          <w:sz w:val="26"/>
          <w:szCs w:val="26"/>
        </w:rPr>
        <w:t xml:space="preserve">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Pamiątkowe wyróżnienia otrzymali najbardziej zasłużeni w krzewieniu pamięci o tamtych m.in. przedstawiciele instytucji mundurowych, organizacji kombatanckich i społeczno-kulturalnych, a także szkół i</w:t>
      </w:r>
      <w:r w:rsidR="00BB5224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uczelni.</w:t>
      </w:r>
    </w:p>
    <w:p w:rsidR="00896D48" w:rsidRPr="00896D48" w:rsidRDefault="00896D48" w:rsidP="00896D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Głównym tematem obrad w Kowalu była możliwość pozyskania dotacji na inwestycje samorządowe, zarówno te unijne, jak i rządowe. Wojewoda </w:t>
      </w:r>
      <w:r w:rsidR="00BB5224">
        <w:rPr>
          <w:rFonts w:ascii="Times New Roman" w:hAnsi="Times New Roman" w:cs="Times New Roman"/>
          <w:sz w:val="26"/>
          <w:szCs w:val="26"/>
          <w:lang w:eastAsia="pl-PL"/>
        </w:rPr>
        <w:t>Pan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Mikołaj Bogdanowicz szczegółowo przedstawił aktualną sytuację samorządów w zakresie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Rządowego Funduszu Budowy Dróg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, a także sytuację w naszym województwie w odniesieniu do</w:t>
      </w:r>
      <w:r w:rsidR="00BB5224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szczepień przeciw COVID-19. Przedstawiciele Urzędu Marszałkowskiego w</w:t>
      </w:r>
      <w:r w:rsidR="00BB5224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Toruniu omówili założenia tworzenia dokumentów niezbędnych dla realizacji Polityki Terytorialnej Województwa oraz bieżące informacje na temat wdrażania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Programu</w:t>
      </w:r>
      <w:r w:rsidR="00BB5224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 xml:space="preserve"> Rozwoju Obszarów Wiejskich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na lata 2014-2020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w województwie kujawsko</w:t>
      </w:r>
      <w:r w:rsidR="00BB5224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- pomorskim. </w:t>
      </w:r>
    </w:p>
    <w:p w:rsidR="00896D48" w:rsidRPr="00896D48" w:rsidRDefault="00896D48" w:rsidP="00896D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Prezes Wojewódzkiego Funduszu Ochrony Środowiska i Gospodarki Wodnej </w:t>
      </w:r>
      <w:r w:rsidR="0081590D">
        <w:rPr>
          <w:rFonts w:ascii="Times New Roman" w:hAnsi="Times New Roman" w:cs="Times New Roman"/>
          <w:sz w:val="26"/>
          <w:szCs w:val="26"/>
          <w:lang w:eastAsia="pl-PL"/>
        </w:rPr>
        <w:t>Pan</w:t>
      </w:r>
      <w:r w:rsidR="00F664C9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Ireneusz Stachowiak przedstawił</w:t>
      </w:r>
      <w:r w:rsidRPr="00896D48">
        <w:rPr>
          <w:rFonts w:ascii="Times New Roman" w:hAnsi="Times New Roman" w:cs="Times New Roman"/>
          <w:sz w:val="26"/>
          <w:szCs w:val="26"/>
        </w:rPr>
        <w:t xml:space="preserve">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ofertę finansową WFOŚIG w Toruniu m. in. realizację programu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Eko-Klimat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na sfinansowanie proekologicznych działań z zakresu ochrony: wód, powietrza, powierzchni ziemi, najważniejsze informacje z zakresu realizacji programu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 xml:space="preserve">Czyste Powietrze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oraz</w:t>
      </w:r>
      <w:r w:rsidRPr="00896D48">
        <w:rPr>
          <w:rFonts w:ascii="Times New Roman" w:hAnsi="Times New Roman" w:cs="Times New Roman"/>
          <w:sz w:val="26"/>
          <w:szCs w:val="26"/>
        </w:rPr>
        <w:t xml:space="preserve">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>program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 xml:space="preserve"> Moja Woda w latach 2020 – 2021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i</w:t>
      </w:r>
      <w:r w:rsidR="00F664C9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program </w:t>
      </w:r>
      <w:r w:rsidRPr="00896D48">
        <w:rPr>
          <w:rFonts w:ascii="Times New Roman" w:hAnsi="Times New Roman" w:cs="Times New Roman"/>
          <w:i/>
          <w:iCs/>
          <w:sz w:val="26"/>
          <w:szCs w:val="26"/>
          <w:lang w:eastAsia="pl-PL"/>
        </w:rPr>
        <w:t>Agroenergia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, którego celem jest zwiększenie produkcji energii ze źródeł odnawialnych w sektorze rolniczym. </w:t>
      </w:r>
    </w:p>
    <w:p w:rsidR="00896D48" w:rsidRPr="00896D48" w:rsidRDefault="00896D48" w:rsidP="00896D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Na zakończenie Prezes Zarządu Agencji Wspierania Ochrony Środowiska w Poznaniu 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br/>
      </w:r>
      <w:r w:rsidR="00F664C9">
        <w:rPr>
          <w:rFonts w:ascii="Times New Roman" w:hAnsi="Times New Roman" w:cs="Times New Roman"/>
          <w:sz w:val="26"/>
          <w:szCs w:val="26"/>
          <w:lang w:eastAsia="pl-PL"/>
        </w:rPr>
        <w:t>Pan</w:t>
      </w: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 Romuald Lenkajtis. przedstawił aktualny stan środowiska w obszarze gospodarki ściekowej w Polsce oraz omówił najważniejsze zagrożenia i wymagania dla jednostek samorządu terytorialnego ‒ prezentację przedstawioną na Senackiej Nadzwyczajnej Komisji ds. Klimatu w dniu 25 maja br.</w:t>
      </w:r>
    </w:p>
    <w:p w:rsidR="00896D48" w:rsidRPr="00063E81" w:rsidRDefault="00896D48" w:rsidP="00063E8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896D48">
        <w:rPr>
          <w:rFonts w:ascii="Times New Roman" w:hAnsi="Times New Roman" w:cs="Times New Roman"/>
          <w:sz w:val="26"/>
          <w:szCs w:val="26"/>
          <w:lang w:eastAsia="pl-PL"/>
        </w:rPr>
        <w:t xml:space="preserve">Posiedzenie Konwentu było również okazją do poznania bliżej miejscowości Kowal podczas krótkiego spaceru wszystkich uczestników. W parku Kazimierza Wielkiego pod pomnikiem złożono kwiaty, a następnie uczestnicy udali się na rynek pod Pomnik Niepodległości, gdzie również została złożona wiązanka kwiatów. </w:t>
      </w:r>
    </w:p>
    <w:p w:rsidR="003F7844" w:rsidRDefault="003F7844" w:rsidP="003F784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</w:p>
    <w:p w:rsidR="00CA38BA" w:rsidRDefault="00580A9D" w:rsidP="003F7844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580A9D">
        <w:rPr>
          <w:rStyle w:val="Pogrubienie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17 września 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w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82. Rocznicę zdradzieckiej napaści Związku Sowieckiego na Polskę na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nakielskim Rynku zebrali się prze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dstawiciele samorządu gminnego 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Zastępca </w:t>
      </w:r>
      <w:r w:rsidR="00455621"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Pan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Piotr Kalamon, sekretarz Urzędu Miasta i Gminy Pan Krzysztof Kopiszka, Przewodniczący Rady Miejskiej Pan Paweł Wiśniewski i powiatowego Starosta 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Pan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Tadusz Sobol, Wicestarosta 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Pan 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Tomasz Miłowski,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oraz przedstawiciele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organizacji i stowarzyszeń, by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uczcić pamięć 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tych, którzy zginęli w walkach z</w:t>
      </w:r>
      <w:r w:rsidR="00183AC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agresorem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. U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stóp</w:t>
      </w:r>
      <w:r w:rsidR="00455621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80A9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Pomnika Wdzięczności Wojsku Polskiemu złożono wiązanki kwiatów oraz zapalono znicze.</w:t>
      </w:r>
    </w:p>
    <w:p w:rsidR="0022574B" w:rsidRDefault="0022574B" w:rsidP="003F7844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</w:p>
    <w:p w:rsidR="00E4269E" w:rsidRDefault="00DF66D8" w:rsidP="002F75D6">
      <w:pPr>
        <w:spacing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Od 18 do 2</w:t>
      </w:r>
      <w:r w:rsidR="00E4269E" w:rsidRPr="002F75D6">
        <w:rPr>
          <w:rStyle w:val="Pogrubienie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4 września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Dyrektorzy szkół podstawowych z terenu naszej gminy gościli w partnerskiej słoweńskiej gminie Naklo. Celem wizyty było spotkanie z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polskimi przyjaciółmi oraz zapoznanie się z funkcjonowaniem szkół w Naklo. Odwiedzili szkolę Waldorf gdzie dyrektor i nauczyciele rozmawiali o drodze do pracy i funduszu w tej prywatnej instytucji oświatowej. Odwiedzili także szkołę podstawową w Naklo. 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lastRenderedPageBreak/>
        <w:t>W</w:t>
      </w:r>
      <w:r w:rsidR="00183AC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dłuższej rozmowie z dyrektorem wymienili się doświadczeniami i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rozmawiali o</w:t>
      </w:r>
      <w:r w:rsidR="00183AC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warunkach pracy. Według wszystkich uczestników doświadczenie było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interesujące dla każdego. Po obejrzeniu szkoły odwiedzili przedszkole. Następnego dnia po wizycie w Centrum Biotechnicznym 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Naklo w Strahinju odbyło się </w:t>
      </w:r>
      <w:r w:rsidR="00E4269E" w:rsidRPr="002F75D6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spotkanie z kierownictwem centrum, także tutaj rozmawiano, wymieniono się doświadczeniami i obejrzeli centrum. Po części oficjalnej odwiedzili budynek urzędu.</w:t>
      </w:r>
    </w:p>
    <w:p w:rsidR="0022574B" w:rsidRPr="002938C3" w:rsidRDefault="0022574B" w:rsidP="002257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pl-PL"/>
        </w:rPr>
        <w:t>1</w:t>
      </w:r>
      <w:r w:rsidRPr="002938C3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pl-PL"/>
        </w:rPr>
        <w:t>9 września 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uczestniczyłem w rajdzie rowerowym z okazji otwarcia ścieżki pieszo-rowerowej łączącej Nakło nad Notecią z Bydgoszczą przez Potulice i Łochowo. Organizatorem rajdu byli Starostwo Powiatowe w Nakle nad Notecią, Miasto Bydgoszcz i Metropolia Bydgoska. Miejscem spotkania była miejscowość Gorzeń w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 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gminie Nakło nad Notecią gdzie przyjechało ponad 300 rowerzystów.</w:t>
      </w:r>
    </w:p>
    <w:p w:rsidR="0022574B" w:rsidRPr="00F24D88" w:rsidRDefault="0022574B" w:rsidP="00F24D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</w:pP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Do Gorzenia przyjechali m.in.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Pan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R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afał Bruski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P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rezydent Bydgoszczy,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Pan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Łukasz Krupa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Radny S</w:t>
      </w:r>
      <w:r w:rsidRPr="002938C3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ejmiku województwa kujawsko-pomorskiego </w:t>
      </w:r>
      <w:r w:rsidR="00053EF6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Pan Tadeusz Sobol S</w:t>
      </w:r>
      <w:r w:rsidR="00053EF6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tarosta nakielski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.</w:t>
      </w:r>
    </w:p>
    <w:p w:rsidR="007F36F4" w:rsidRPr="00037F15" w:rsidRDefault="007F36F4" w:rsidP="00037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</w:pPr>
      <w:r w:rsidRPr="007F36F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pl-PL"/>
        </w:rPr>
        <w:t>20 września</w:t>
      </w:r>
      <w:r w:rsidRPr="007F36F4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Zastępca </w:t>
      </w:r>
      <w:r w:rsidR="00691B52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Pan Piotr Kalamo</w:t>
      </w:r>
      <w:r w:rsid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n</w:t>
      </w:r>
      <w:r w:rsidR="00691B52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</w:t>
      </w:r>
      <w:r w:rsidRPr="007F36F4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uczestniczył w uroczystym rozpoczęciu kampanii cukrowniczej Krajowej Spółki Cukrowej S.A. w Oddziale KSC S.A. </w:t>
      </w:r>
      <w:r w:rsidRP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,,Cukrownia Nakło” w  Nakle nad Notecią.</w:t>
      </w:r>
      <w:r w:rsidR="002F75D6" w:rsidRP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</w:t>
      </w:r>
      <w:r w:rsidR="00691B52" w:rsidRP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W uroczystości bra</w:t>
      </w:r>
      <w:r w:rsidR="00037F15" w:rsidRP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>li</w:t>
      </w:r>
      <w:r w:rsidR="00691B52" w:rsidRPr="00037F15">
        <w:rPr>
          <w:rFonts w:ascii="Times New Roman" w:eastAsia="Times New Roman" w:hAnsi="Times New Roman" w:cs="Times New Roman"/>
          <w:color w:val="2D2D2D"/>
          <w:sz w:val="26"/>
          <w:szCs w:val="26"/>
          <w:lang w:eastAsia="pl-PL"/>
        </w:rPr>
        <w:t xml:space="preserve"> udział </w:t>
      </w:r>
      <w:r w:rsidR="00037F15" w:rsidRPr="00037F15">
        <w:rPr>
          <w:rFonts w:ascii="Times New Roman" w:hAnsi="Times New Roman" w:cs="Times New Roman"/>
          <w:sz w:val="26"/>
          <w:szCs w:val="26"/>
        </w:rPr>
        <w:t xml:space="preserve">m.in. </w:t>
      </w:r>
      <w:r w:rsidR="00037F15">
        <w:rPr>
          <w:rFonts w:ascii="Times New Roman" w:hAnsi="Times New Roman" w:cs="Times New Roman"/>
          <w:sz w:val="26"/>
          <w:szCs w:val="26"/>
        </w:rPr>
        <w:t>P</w:t>
      </w:r>
      <w:r w:rsidR="00037F15" w:rsidRPr="00037F15">
        <w:rPr>
          <w:rFonts w:ascii="Times New Roman" w:hAnsi="Times New Roman" w:cs="Times New Roman"/>
          <w:sz w:val="26"/>
          <w:szCs w:val="26"/>
        </w:rPr>
        <w:t>oseł</w:t>
      </w:r>
      <w:r w:rsidR="0055330C">
        <w:rPr>
          <w:rFonts w:ascii="Times New Roman" w:hAnsi="Times New Roman" w:cs="Times New Roman"/>
          <w:sz w:val="26"/>
          <w:szCs w:val="26"/>
        </w:rPr>
        <w:t> </w:t>
      </w:r>
      <w:r w:rsidR="00037F15">
        <w:rPr>
          <w:rFonts w:ascii="Times New Roman" w:hAnsi="Times New Roman" w:cs="Times New Roman"/>
          <w:sz w:val="26"/>
          <w:szCs w:val="26"/>
        </w:rPr>
        <w:t>Pan </w:t>
      </w:r>
      <w:r w:rsidR="00037F15" w:rsidRPr="00037F15">
        <w:rPr>
          <w:rFonts w:ascii="Times New Roman" w:hAnsi="Times New Roman" w:cs="Times New Roman"/>
          <w:sz w:val="26"/>
          <w:szCs w:val="26"/>
        </w:rPr>
        <w:t>Jan</w:t>
      </w:r>
      <w:r w:rsidR="00037F15">
        <w:rPr>
          <w:rFonts w:ascii="Times New Roman" w:hAnsi="Times New Roman" w:cs="Times New Roman"/>
          <w:sz w:val="26"/>
          <w:szCs w:val="26"/>
        </w:rPr>
        <w:t> Krzysztof Ardanowski P</w:t>
      </w:r>
      <w:r w:rsidR="00037F15" w:rsidRPr="00037F15">
        <w:rPr>
          <w:rFonts w:ascii="Times New Roman" w:hAnsi="Times New Roman" w:cs="Times New Roman"/>
          <w:sz w:val="26"/>
          <w:szCs w:val="26"/>
        </w:rPr>
        <w:t xml:space="preserve">rzewodniczący Rady ds. Rolnictwa i Obszarów Wiejskich Prezydenta RP, </w:t>
      </w:r>
      <w:r w:rsidR="00037F15">
        <w:rPr>
          <w:rFonts w:ascii="Times New Roman" w:hAnsi="Times New Roman" w:cs="Times New Roman"/>
          <w:sz w:val="26"/>
          <w:szCs w:val="26"/>
        </w:rPr>
        <w:t xml:space="preserve">Pan </w:t>
      </w:r>
      <w:r w:rsidR="00037F15" w:rsidRPr="00037F15">
        <w:rPr>
          <w:rFonts w:ascii="Times New Roman" w:hAnsi="Times New Roman" w:cs="Times New Roman"/>
          <w:sz w:val="26"/>
          <w:szCs w:val="26"/>
        </w:rPr>
        <w:t xml:space="preserve">Krzysztof Kowa </w:t>
      </w:r>
      <w:r w:rsidR="00037F15">
        <w:rPr>
          <w:rFonts w:ascii="Times New Roman" w:hAnsi="Times New Roman" w:cs="Times New Roman"/>
          <w:sz w:val="26"/>
          <w:szCs w:val="26"/>
        </w:rPr>
        <w:t>P</w:t>
      </w:r>
      <w:r w:rsidR="00037F15" w:rsidRPr="00037F15">
        <w:rPr>
          <w:rFonts w:ascii="Times New Roman" w:hAnsi="Times New Roman" w:cs="Times New Roman"/>
          <w:sz w:val="26"/>
          <w:szCs w:val="26"/>
        </w:rPr>
        <w:t>rezes Zarządu Krajowej Spółki Cukrowej S.A.,</w:t>
      </w:r>
      <w:r w:rsidR="0055330C">
        <w:rPr>
          <w:rFonts w:ascii="Times New Roman" w:hAnsi="Times New Roman" w:cs="Times New Roman"/>
          <w:sz w:val="26"/>
          <w:szCs w:val="26"/>
        </w:rPr>
        <w:t xml:space="preserve"> Pan </w:t>
      </w:r>
      <w:r w:rsidR="00037F15" w:rsidRPr="00037F15">
        <w:rPr>
          <w:rFonts w:ascii="Times New Roman" w:hAnsi="Times New Roman" w:cs="Times New Roman"/>
          <w:sz w:val="26"/>
          <w:szCs w:val="26"/>
        </w:rPr>
        <w:t xml:space="preserve">Radosław Kempczynski </w:t>
      </w:r>
      <w:r w:rsidR="0055330C">
        <w:rPr>
          <w:rFonts w:ascii="Times New Roman" w:hAnsi="Times New Roman" w:cs="Times New Roman"/>
          <w:sz w:val="26"/>
          <w:szCs w:val="26"/>
        </w:rPr>
        <w:t>W</w:t>
      </w:r>
      <w:r w:rsidR="00037F15" w:rsidRPr="00037F15">
        <w:rPr>
          <w:rFonts w:ascii="Times New Roman" w:hAnsi="Times New Roman" w:cs="Times New Roman"/>
          <w:sz w:val="26"/>
          <w:szCs w:val="26"/>
        </w:rPr>
        <w:t xml:space="preserve">icewojewoda kujawsko-pomorski, </w:t>
      </w:r>
      <w:r w:rsidR="0055330C">
        <w:rPr>
          <w:rFonts w:ascii="Times New Roman" w:hAnsi="Times New Roman" w:cs="Times New Roman"/>
          <w:sz w:val="26"/>
          <w:szCs w:val="26"/>
        </w:rPr>
        <w:t>Pan</w:t>
      </w:r>
      <w:r w:rsidR="00A2097A">
        <w:rPr>
          <w:rFonts w:ascii="Times New Roman" w:hAnsi="Times New Roman" w:cs="Times New Roman"/>
          <w:sz w:val="26"/>
          <w:szCs w:val="26"/>
        </w:rPr>
        <w:t> </w:t>
      </w:r>
      <w:r w:rsidR="0055330C">
        <w:rPr>
          <w:rFonts w:ascii="Times New Roman" w:hAnsi="Times New Roman" w:cs="Times New Roman"/>
          <w:sz w:val="26"/>
          <w:szCs w:val="26"/>
        </w:rPr>
        <w:t xml:space="preserve">Tadeusz Sobol Starosta nakielski. </w:t>
      </w:r>
    </w:p>
    <w:p w:rsidR="007F36F4" w:rsidRDefault="0050045D" w:rsidP="005004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50045D">
        <w:rPr>
          <w:rFonts w:ascii="Times New Roman" w:hAnsi="Times New Roman" w:cs="Times New Roman"/>
          <w:b/>
          <w:color w:val="2D2D2D"/>
          <w:sz w:val="26"/>
          <w:szCs w:val="26"/>
          <w:shd w:val="clear" w:color="auto" w:fill="FFFFFF"/>
        </w:rPr>
        <w:t>26 września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w Bydgoszczy odbył się pogrzeb Żołnierzy Wyklętych: ppor. Tadeusza Ośki, st. sierż. Ludwika Augustyniaka i st. sierż. Floriana Dutkiewicza, których szczątki zostały odnalezione na „bydgoskiej łączce" przez pracowników Biura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Poszukiwań i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Identyfikacji Instytutu Pamięci Narodowej w 2018 oraz 2019 roku. We mszy świętej, którą odprawiono w bydgoskiej Bazylice oraz w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uroczystościach pogrzebowych na</w:t>
      </w:r>
      <w:r w:rsidR="00B94E9E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 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nowo wybudowanej kwaterze Żołnierzy Wyklętych na cmentarzu przy ul. Kcyńskiej reprezentował mnie 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Pan Tomasz Pasieka – D</w:t>
      </w:r>
      <w:r w:rsidRPr="0050045D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yrektor Muzeum Ziemi Krajeńskiej.</w:t>
      </w:r>
    </w:p>
    <w:p w:rsidR="00F649B1" w:rsidRDefault="00F649B1" w:rsidP="005004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F649B1">
        <w:rPr>
          <w:rFonts w:ascii="Times New Roman" w:hAnsi="Times New Roman" w:cs="Times New Roman"/>
          <w:b/>
          <w:color w:val="2D2D2D"/>
          <w:sz w:val="26"/>
          <w:szCs w:val="26"/>
          <w:shd w:val="clear" w:color="auto" w:fill="FFFFFF"/>
        </w:rPr>
        <w:lastRenderedPageBreak/>
        <w:t>28 września</w:t>
      </w:r>
      <w:r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 xml:space="preserve"> na zaproszenie Dyrektora i pracowników Powiatowej i Miejskiej Biblioteki Publicznej w Nakle uczestniczyłem w obchodach 75-lecia nakielskiej książnicy. Uroczystości odbyły się w Sali kinowej Nakielskiego Ośrodka Kultury.</w:t>
      </w:r>
    </w:p>
    <w:p w:rsidR="003B79EF" w:rsidRPr="00BB481C" w:rsidRDefault="003B79EF" w:rsidP="00BB48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Gmina Nakło nad Notecią otrzymała dofinansowanie z Przedsięwzięcia Ministerstwa Edukacji i Nauki pod nazwą „Poznaj Polskę”. Projekt obejmuje dofinansowanie wycieczek szkolnych dla uczniów szkół podstawowych (realizacja odbywa się 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dwóch etapach wiekowych: klasy I-III i klasy IV-VIII). Szkoła Podstawowa nr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Nakle nad Notecią otrzymała dofinansowanie dwóch wycieczek: dla klas I-III oraz IV-VIII. Jedna wycieczka 3-dniowa do Warszawy odbyła się w dniach 10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-12 września</w:t>
      </w:r>
      <w:r w:rsidRPr="0001143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  <w:r w:rsidRPr="00D15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Kolejna zostanie zorganizowana w najbliższym czasie. Natomiast Zespół Szkolno-Przedszkolny w Potulicach oczekuje na dofinansowanie wycieczki 1-dniowej dla klas I-III. </w:t>
      </w:r>
    </w:p>
    <w:p w:rsidR="00DD3F09" w:rsidRDefault="00DD3F09" w:rsidP="003F7844">
      <w:pPr>
        <w:spacing w:after="0" w:line="360" w:lineRule="auto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241695" w:rsidRPr="00B94E9E" w:rsidRDefault="00B94E9E" w:rsidP="00B94E9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</w:pPr>
      <w:r w:rsidRPr="00B94E9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Zgodnie z zapisami Statutu Miasta i Gminy Nakło nad Notecią, na bieżąco informuję Państwa o wszystkich ważniejszych sprawach z zakresu </w:t>
      </w:r>
      <w:r w:rsidR="00AB06D4" w:rsidRPr="00B94E9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Kadr</w:t>
      </w:r>
      <w:r w:rsidRPr="00B94E9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.</w:t>
      </w:r>
    </w:p>
    <w:p w:rsidR="00AB06D4" w:rsidRPr="00B94E9E" w:rsidRDefault="00AB06D4" w:rsidP="00B94E9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</w:pPr>
    </w:p>
    <w:p w:rsidR="00AB06D4" w:rsidRDefault="00AB06D4" w:rsidP="00AB06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06D4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W wyniku otwartego i konkurencyjnego naboru na stanowisko urzędnicze Inspektora </w:t>
      </w:r>
      <w:r w:rsidRPr="00B94E9E">
        <w:rPr>
          <w:rFonts w:ascii="Times New Roman" w:hAnsi="Times New Roman" w:cs="Times New Roman"/>
          <w:sz w:val="26"/>
          <w:szCs w:val="26"/>
          <w:shd w:val="clear" w:color="auto" w:fill="FFFFFF"/>
        </w:rPr>
        <w:t>w</w:t>
      </w:r>
      <w:r w:rsidR="00B94E9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94E9E">
        <w:rPr>
          <w:rFonts w:ascii="Times New Roman" w:hAnsi="Times New Roman" w:cs="Times New Roman"/>
          <w:sz w:val="26"/>
          <w:szCs w:val="26"/>
          <w:shd w:val="clear" w:color="auto" w:fill="FFFFFF"/>
        </w:rPr>
        <w:t>Wydziale Gospodarki Komunalnej i Ochrony Środowiska zatrudniona (od  01.09. 2021.r) została Pani Michalina Hoppe.</w:t>
      </w:r>
    </w:p>
    <w:p w:rsidR="00C77751" w:rsidRPr="00003477" w:rsidRDefault="00C77751" w:rsidP="00AB06D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pl-PL"/>
        </w:rPr>
      </w:pPr>
    </w:p>
    <w:p w:rsidR="00C86D0C" w:rsidRDefault="00C86D0C" w:rsidP="00C86D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SRAWOZDANIE Z PODJĘTYCH DZIAŁAŃ PRZEZ SŁUŻBY PODLEGŁE BURMISTRZOWI W ZWIĄZKU Z ZAPOBIEGANIEM, PRZECIWDZIAŁANIEM I ZWALCZANIEM CHOROBY ZAKAŹNEJ COVID-19 WYWOŁANEJ WIRUSEM</w:t>
      </w:r>
    </w:p>
    <w:p w:rsidR="00C86D0C" w:rsidRDefault="00C86D0C" w:rsidP="00C86D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D0C" w:rsidRDefault="00C86D0C" w:rsidP="00C86D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:rsidR="00C86D0C" w:rsidRDefault="00C86D0C" w:rsidP="00C86D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5B8" w:rsidRPr="005835B8" w:rsidRDefault="005835B8" w:rsidP="005835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5835B8" w:rsidRPr="005835B8" w:rsidRDefault="005835B8" w:rsidP="005835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 w:rsidR="009B21E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bieżąco monitoruje sytuację w kraju i gminie oraz dystrybuuje środki ochrony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osobistej. </w:t>
      </w:r>
      <w:r w:rsidRPr="005835B8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8" w:history="1">
        <w:r w:rsidRPr="005835B8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5835B8">
        <w:rPr>
          <w:rFonts w:ascii="Times New Roman" w:hAnsi="Times New Roman" w:cs="Times New Roman"/>
          <w:sz w:val="26"/>
          <w:szCs w:val="26"/>
        </w:rPr>
        <w:t xml:space="preserve">), </w:t>
      </w:r>
      <w:r w:rsidRPr="005835B8">
        <w:rPr>
          <w:rFonts w:ascii="Times New Roman" w:hAnsi="Times New Roman" w:cs="Times New Roman"/>
          <w:color w:val="000000"/>
          <w:sz w:val="26"/>
          <w:szCs w:val="26"/>
        </w:rPr>
        <w:t>profilu społecznościowym Facebook  oraz na antenie Radia Nakło.</w:t>
      </w:r>
    </w:p>
    <w:p w:rsidR="005835B8" w:rsidRPr="005835B8" w:rsidRDefault="005835B8" w:rsidP="005835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do dnia  </w:t>
      </w:r>
      <w:r w:rsidR="00A45CA3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 września kwarantanną domową na</w:t>
      </w:r>
      <w:r w:rsidR="009B21E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terenie gminy łącznie objętych zostało 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>79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86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 osoby. Obecnie w kwarantannie znajdują się</w:t>
      </w:r>
      <w:r w:rsidR="00A45CA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30</w:t>
      </w:r>
      <w:r w:rsidR="00D15BF5" w:rsidRPr="00A45C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 xml:space="preserve">osoby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w </w:t>
      </w:r>
      <w:r w:rsidR="00A45CA3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 punktach. </w:t>
      </w:r>
    </w:p>
    <w:p w:rsidR="005835B8" w:rsidRPr="005835B8" w:rsidRDefault="005835B8" w:rsidP="00A1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>Wg. portalu gov.pl, poziom wyszczepienia w gminie Nakło nad Note</w:t>
      </w:r>
      <w:r w:rsidR="00A14F44">
        <w:rPr>
          <w:rFonts w:ascii="Times New Roman" w:eastAsia="Times New Roman" w:hAnsi="Times New Roman" w:cs="Times New Roman"/>
          <w:sz w:val="26"/>
          <w:szCs w:val="26"/>
        </w:rPr>
        <w:t>cią (na dzień 30</w:t>
      </w:r>
      <w:r w:rsidR="00D15BF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14F44">
        <w:rPr>
          <w:rFonts w:ascii="Times New Roman" w:eastAsia="Times New Roman" w:hAnsi="Times New Roman" w:cs="Times New Roman"/>
          <w:sz w:val="26"/>
          <w:szCs w:val="26"/>
        </w:rPr>
        <w:t xml:space="preserve">września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>) przedstawia się następująco:</w:t>
      </w:r>
    </w:p>
    <w:p w:rsidR="005835B8" w:rsidRPr="005835B8" w:rsidRDefault="005835B8" w:rsidP="00A1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- zaszczepieni jedna dawką – 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>167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76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 xml:space="preserve"> osób co stanowi 53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,1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>ogółu mieszkańców gminy</w:t>
      </w:r>
    </w:p>
    <w:p w:rsidR="005835B8" w:rsidRPr="005835B8" w:rsidRDefault="005835B8" w:rsidP="00A1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- w pełni zaszczepieni – 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>162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62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 xml:space="preserve"> osób co stanowi 51,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>ogółu mieszkańców</w:t>
      </w:r>
    </w:p>
    <w:p w:rsidR="005835B8" w:rsidRPr="005835B8" w:rsidRDefault="005835B8" w:rsidP="00A1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>daje to 4</w:t>
      </w:r>
      <w:r w:rsidR="00A45CA3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 xml:space="preserve"> miejsce w kraju w rankingu ogólnopolskim.</w:t>
      </w:r>
    </w:p>
    <w:p w:rsidR="005835B8" w:rsidRPr="00A45CA3" w:rsidRDefault="005835B8" w:rsidP="00A1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5B8">
        <w:rPr>
          <w:rFonts w:ascii="Times New Roman" w:eastAsia="Times New Roman" w:hAnsi="Times New Roman" w:cs="Times New Roman"/>
          <w:sz w:val="26"/>
          <w:szCs w:val="26"/>
        </w:rPr>
        <w:t>Przyrost mieszkańców w pełni zaszczepi</w:t>
      </w:r>
      <w:r w:rsidR="00A14F44">
        <w:rPr>
          <w:rFonts w:ascii="Times New Roman" w:eastAsia="Times New Roman" w:hAnsi="Times New Roman" w:cs="Times New Roman"/>
          <w:sz w:val="26"/>
          <w:szCs w:val="26"/>
        </w:rPr>
        <w:t xml:space="preserve">onych od dnia </w:t>
      </w:r>
      <w:r w:rsidRPr="005835B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14F44">
        <w:rPr>
          <w:rFonts w:ascii="Times New Roman" w:eastAsia="Times New Roman" w:hAnsi="Times New Roman" w:cs="Times New Roman"/>
          <w:sz w:val="26"/>
          <w:szCs w:val="26"/>
        </w:rPr>
        <w:t xml:space="preserve"> sierpnia </w:t>
      </w:r>
      <w:r w:rsidR="00A45CA3" w:rsidRPr="00A45CA3">
        <w:rPr>
          <w:rFonts w:ascii="Times New Roman" w:eastAsia="Times New Roman" w:hAnsi="Times New Roman" w:cs="Times New Roman"/>
          <w:sz w:val="26"/>
          <w:szCs w:val="26"/>
        </w:rPr>
        <w:t>4,62</w:t>
      </w:r>
      <w:r w:rsidRPr="00A45CA3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C86D0C" w:rsidRDefault="00C86D0C" w:rsidP="00C86D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75C" w:rsidRPr="00E26CA2" w:rsidRDefault="0088375C" w:rsidP="0088375C">
      <w:pPr>
        <w:pStyle w:val="gwp8c9ad595v1msonormal"/>
        <w:shd w:val="clear" w:color="auto" w:fill="FFFFFF"/>
        <w:spacing w:before="0" w:beforeAutospacing="0" w:after="0" w:afterAutospacing="0"/>
        <w:ind w:firstLine="360"/>
        <w:jc w:val="center"/>
      </w:pPr>
      <w:r w:rsidRPr="00E26CA2">
        <w:rPr>
          <w:rStyle w:val="Pogrubienie"/>
        </w:rPr>
        <w:t>MONITORING</w:t>
      </w:r>
      <w:r w:rsidR="00BF2860">
        <w:rPr>
          <w:rStyle w:val="Pogrubienie"/>
        </w:rPr>
        <w:t xml:space="preserve"> MIEJSKI</w:t>
      </w:r>
    </w:p>
    <w:p w:rsidR="0088375C" w:rsidRDefault="0088375C" w:rsidP="0088375C">
      <w:pPr>
        <w:pStyle w:val="gwp8c9ad595v1msonormal"/>
        <w:shd w:val="clear" w:color="auto" w:fill="FFFFFF"/>
        <w:spacing w:before="0" w:beforeAutospacing="0" w:after="0" w:afterAutospacing="0"/>
        <w:ind w:firstLine="360"/>
        <w:jc w:val="center"/>
        <w:rPr>
          <w:color w:val="2D2D2D"/>
        </w:rPr>
      </w:pPr>
      <w:r>
        <w:rPr>
          <w:rStyle w:val="Pogrubienie"/>
          <w:color w:val="376092"/>
        </w:rPr>
        <w:t> </w:t>
      </w:r>
    </w:p>
    <w:p w:rsidR="0088375C" w:rsidRPr="00412726" w:rsidRDefault="0088375C" w:rsidP="00412726">
      <w:pPr>
        <w:pStyle w:val="gwp8c9ad595v1msonormal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412726">
        <w:rPr>
          <w:sz w:val="26"/>
          <w:szCs w:val="26"/>
        </w:rPr>
        <w:t>W okresie sprawozdawczym Komenda Powiatowa Policji w Nakle nad Notecią skierowała do Straży Miejskiej </w:t>
      </w:r>
      <w:r w:rsidRPr="00E26CA2">
        <w:rPr>
          <w:rStyle w:val="Pogrubienie"/>
          <w:b w:val="0"/>
          <w:sz w:val="26"/>
          <w:szCs w:val="26"/>
        </w:rPr>
        <w:t>7</w:t>
      </w:r>
      <w:r w:rsidRPr="00E26CA2">
        <w:rPr>
          <w:b/>
          <w:sz w:val="26"/>
          <w:szCs w:val="26"/>
        </w:rPr>
        <w:t> </w:t>
      </w:r>
      <w:r w:rsidRPr="00E26CA2">
        <w:rPr>
          <w:rStyle w:val="Pogrubienie"/>
          <w:b w:val="0"/>
          <w:sz w:val="26"/>
          <w:szCs w:val="26"/>
        </w:rPr>
        <w:t>wniosków</w:t>
      </w:r>
      <w:r w:rsidRPr="00412726">
        <w:rPr>
          <w:rStyle w:val="Pogrubienie"/>
          <w:sz w:val="26"/>
          <w:szCs w:val="26"/>
        </w:rPr>
        <w:t> </w:t>
      </w:r>
      <w:r w:rsidRPr="00412726">
        <w:rPr>
          <w:sz w:val="26"/>
          <w:szCs w:val="26"/>
        </w:rPr>
        <w:t>o przekazanie zdarzeń zarejestrowanych przez Miejski Monitoring Wizyjny, które stanowiły dowód w prowadzonych postępowaniach karnych. Ponadto w tym czasie policjanci z nakielskiej jednostki przeglądali w Centrum Miejskiego Monitoringu materiały zapisane na serwerze.</w:t>
      </w:r>
    </w:p>
    <w:p w:rsidR="0088375C" w:rsidRPr="00412726" w:rsidRDefault="0088375C" w:rsidP="00412726">
      <w:pPr>
        <w:pStyle w:val="gwp8c9ad595v1msonormal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412726">
        <w:rPr>
          <w:sz w:val="26"/>
          <w:szCs w:val="26"/>
        </w:rPr>
        <w:t>Straż Miejska przekazała Policji w Nakle nad Notecią zarejestrowane nagrania zawierające dowody popełnionych czynów zabronionych z ponad </w:t>
      </w:r>
      <w:r w:rsidRPr="00E26CA2">
        <w:rPr>
          <w:rStyle w:val="Pogrubienie"/>
          <w:b w:val="0"/>
          <w:sz w:val="26"/>
          <w:szCs w:val="26"/>
        </w:rPr>
        <w:t>30 kamer</w:t>
      </w:r>
      <w:r w:rsidRPr="00412726">
        <w:rPr>
          <w:sz w:val="26"/>
          <w:szCs w:val="26"/>
        </w:rPr>
        <w:t> MMW. Przekazano miedzy innymi nagrania kolejnych </w:t>
      </w:r>
      <w:r w:rsidRPr="00E26CA2">
        <w:rPr>
          <w:rStyle w:val="Pogrubienie"/>
          <w:b w:val="0"/>
          <w:sz w:val="26"/>
          <w:szCs w:val="26"/>
        </w:rPr>
        <w:t>11</w:t>
      </w:r>
      <w:r w:rsidRPr="00412726">
        <w:rPr>
          <w:sz w:val="26"/>
          <w:szCs w:val="26"/>
        </w:rPr>
        <w:t> pojazdów ciężarowych, których kierowcy nie zastosowali się do znaku drogowego „B-18 - </w:t>
      </w:r>
      <w:r w:rsidRPr="00412726">
        <w:rPr>
          <w:rStyle w:val="Uwydatnienie"/>
          <w:sz w:val="26"/>
          <w:szCs w:val="26"/>
        </w:rPr>
        <w:t>zakaz wjazdu pojazdów, których rzeczywista masa całkowita przekracza określoną na tarczy wartość".</w:t>
      </w:r>
    </w:p>
    <w:p w:rsidR="0088375C" w:rsidRPr="00D15BF5" w:rsidRDefault="0088375C" w:rsidP="00412726">
      <w:pPr>
        <w:pStyle w:val="gwp8c9ad595v1msonormal"/>
        <w:shd w:val="clear" w:color="auto" w:fill="FFFFFF"/>
        <w:spacing w:before="48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15BF5">
        <w:rPr>
          <w:sz w:val="26"/>
          <w:szCs w:val="26"/>
        </w:rPr>
        <w:t>Kamery Miejskiego Monitoringu Wizyjnego zarejestrowały zniszczenie dwóch drzew (dębów) około godziny 2:30 w dniu 19-09-2021 roku przez trzech mężczyzn. Następnie około godz. 2:40 ci sami mężczyźni uszkodzili dwie lampy oświetleniowe usytuowane przy alejce  w parku J. Sobieskiego w Nakle nad Notecią. Straż Miejska złożyła w dniu 20-09-2021 roku zawiadomienie do Policji o popełnieniu przestępstwa z</w:t>
      </w:r>
      <w:r w:rsidR="00D115BA">
        <w:rPr>
          <w:sz w:val="26"/>
          <w:szCs w:val="26"/>
        </w:rPr>
        <w:t> </w:t>
      </w:r>
      <w:r w:rsidRPr="00D15BF5">
        <w:rPr>
          <w:sz w:val="26"/>
          <w:szCs w:val="26"/>
        </w:rPr>
        <w:t xml:space="preserve">art. 288 § 1 kodeksu karnego, przekazując jednocześnie nagrania z kamer Miejskiego </w:t>
      </w:r>
      <w:r w:rsidRPr="00D15BF5">
        <w:rPr>
          <w:sz w:val="26"/>
          <w:szCs w:val="26"/>
        </w:rPr>
        <w:lastRenderedPageBreak/>
        <w:t>Monitoringu Wizyjnego, które zarejestrowały wizerunek mężczyzn dokonujących w</w:t>
      </w:r>
      <w:r w:rsidR="00D115BA">
        <w:rPr>
          <w:sz w:val="26"/>
          <w:szCs w:val="26"/>
        </w:rPr>
        <w:t> </w:t>
      </w:r>
      <w:r w:rsidRPr="00D15BF5">
        <w:rPr>
          <w:sz w:val="26"/>
          <w:szCs w:val="26"/>
        </w:rPr>
        <w:t>nocy 19-09-2021  roku zniszczenia dwóch drzew oraz lamp w parku J.</w:t>
      </w:r>
      <w:r w:rsidR="00D115BA">
        <w:rPr>
          <w:sz w:val="26"/>
          <w:szCs w:val="26"/>
        </w:rPr>
        <w:t xml:space="preserve"> Sobieskiego </w:t>
      </w:r>
      <w:r w:rsidRPr="00D15BF5">
        <w:rPr>
          <w:sz w:val="26"/>
          <w:szCs w:val="26"/>
        </w:rPr>
        <w:t>w Nakle nad Notecią.</w:t>
      </w:r>
    </w:p>
    <w:p w:rsidR="00C86D0C" w:rsidRPr="002F75D6" w:rsidRDefault="0088375C" w:rsidP="00995CB5">
      <w:pPr>
        <w:pStyle w:val="gwp8c9ad595v1msonormal"/>
        <w:shd w:val="clear" w:color="auto" w:fill="FFFFFF"/>
        <w:spacing w:before="0" w:beforeAutospacing="0" w:after="0" w:afterAutospacing="0"/>
        <w:ind w:firstLine="360"/>
        <w:jc w:val="both"/>
        <w:rPr>
          <w:color w:val="2D2D2D"/>
        </w:rPr>
      </w:pPr>
      <w:r>
        <w:rPr>
          <w:rStyle w:val="Pogrubienie"/>
          <w:color w:val="376092"/>
        </w:rPr>
        <w:t> </w:t>
      </w:r>
    </w:p>
    <w:p w:rsidR="002F75D6" w:rsidRDefault="00C86D0C" w:rsidP="002F75D6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INFORMACJE Z PRZEPROWADZONYCH PRZETARGÓW</w:t>
      </w:r>
    </w:p>
    <w:p w:rsidR="002F75D6" w:rsidRDefault="002F75D6" w:rsidP="002F75D6">
      <w:pPr>
        <w:pStyle w:val="Default"/>
        <w:spacing w:line="360" w:lineRule="auto"/>
        <w:jc w:val="both"/>
        <w:rPr>
          <w:rFonts w:ascii="Arial Narrow" w:hAnsi="Arial Narrow" w:cs="Century Gothic"/>
          <w:bCs/>
        </w:rPr>
      </w:pPr>
    </w:p>
    <w:p w:rsidR="00941944" w:rsidRPr="002F75D6" w:rsidRDefault="00941944" w:rsidP="002F75D6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2F75D6">
        <w:rPr>
          <w:b/>
          <w:color w:val="auto"/>
          <w:sz w:val="26"/>
          <w:szCs w:val="26"/>
        </w:rPr>
        <w:t>26 sierpnia</w:t>
      </w:r>
      <w:r w:rsidRPr="002F75D6">
        <w:rPr>
          <w:bCs/>
          <w:color w:val="auto"/>
          <w:sz w:val="26"/>
          <w:szCs w:val="26"/>
        </w:rPr>
        <w:t xml:space="preserve"> odbyło się otwarcie ofert w postępowaniu w trybie podstawowym bez</w:t>
      </w:r>
      <w:r w:rsidR="002F75D6">
        <w:rPr>
          <w:bCs/>
          <w:color w:val="auto"/>
          <w:sz w:val="26"/>
          <w:szCs w:val="26"/>
        </w:rPr>
        <w:t> </w:t>
      </w:r>
      <w:r w:rsidRPr="002F75D6">
        <w:rPr>
          <w:bCs/>
          <w:color w:val="auto"/>
          <w:sz w:val="26"/>
          <w:szCs w:val="26"/>
        </w:rPr>
        <w:t xml:space="preserve">negocjacji na </w:t>
      </w:r>
      <w:r w:rsidRPr="002F75D6">
        <w:rPr>
          <w:color w:val="auto"/>
          <w:sz w:val="26"/>
          <w:szCs w:val="26"/>
        </w:rPr>
        <w:t>realizację zadania inwestycyjnego pn. „Budowa przyszkolnej infrastruktury sportowej w Występie”. W postępowaniu wpłynęły trzy oferty, w</w:t>
      </w:r>
      <w:r w:rsidR="002F75D6">
        <w:rPr>
          <w:color w:val="auto"/>
          <w:sz w:val="26"/>
          <w:szCs w:val="26"/>
        </w:rPr>
        <w:t> </w:t>
      </w:r>
      <w:r w:rsidRPr="002F75D6">
        <w:rPr>
          <w:color w:val="auto"/>
          <w:sz w:val="26"/>
          <w:szCs w:val="26"/>
        </w:rPr>
        <w:t>tym</w:t>
      </w:r>
      <w:r w:rsidR="002F75D6">
        <w:rPr>
          <w:color w:val="auto"/>
          <w:sz w:val="26"/>
          <w:szCs w:val="26"/>
        </w:rPr>
        <w:t> </w:t>
      </w:r>
      <w:r w:rsidRPr="002F75D6">
        <w:rPr>
          <w:color w:val="auto"/>
          <w:sz w:val="26"/>
          <w:szCs w:val="26"/>
        </w:rPr>
        <w:t>najtańsza z ceną 1.634.172,37 zł brutto, najdroższa z ceną 1.877.168,17 zł brutto. Obecnie trwa weryfikacja ofert.</w:t>
      </w:r>
    </w:p>
    <w:p w:rsidR="00941944" w:rsidRPr="002F75D6" w:rsidRDefault="00941944" w:rsidP="002F75D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1944" w:rsidRPr="002F75D6" w:rsidRDefault="002F75D6" w:rsidP="002F75D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 września </w:t>
      </w:r>
      <w:r w:rsidR="00941944" w:rsidRPr="002F75D6">
        <w:rPr>
          <w:rFonts w:ascii="Times New Roman" w:hAnsi="Times New Roman" w:cs="Times New Roman"/>
          <w:bCs/>
          <w:sz w:val="26"/>
          <w:szCs w:val="26"/>
        </w:rPr>
        <w:t>ogłoszony został przetarg nieograniczony na zagospodarowanie odpadów komunalnych wielkogabarytowych, pochodzących z nieruchomości zamieszkałych z</w:t>
      </w:r>
      <w:r w:rsidR="004028ED">
        <w:rPr>
          <w:rFonts w:ascii="Times New Roman" w:hAnsi="Times New Roman" w:cs="Times New Roman"/>
          <w:bCs/>
          <w:sz w:val="26"/>
          <w:szCs w:val="26"/>
        </w:rPr>
        <w:t> </w:t>
      </w:r>
      <w:r w:rsidR="00941944" w:rsidRPr="002F75D6">
        <w:rPr>
          <w:rFonts w:ascii="Times New Roman" w:hAnsi="Times New Roman" w:cs="Times New Roman"/>
          <w:bCs/>
          <w:sz w:val="26"/>
          <w:szCs w:val="26"/>
        </w:rPr>
        <w:t>terenu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1944" w:rsidRPr="002F75D6">
        <w:rPr>
          <w:rFonts w:ascii="Times New Roman" w:hAnsi="Times New Roman" w:cs="Times New Roman"/>
          <w:bCs/>
          <w:sz w:val="26"/>
          <w:szCs w:val="26"/>
        </w:rPr>
        <w:t>Miasta i Gminy Nakło nad Notecią. Termin składania ofert wyznaczony został na dzień 4 października 2021r.</w:t>
      </w:r>
    </w:p>
    <w:p w:rsidR="00941944" w:rsidRPr="002F75D6" w:rsidRDefault="00941944" w:rsidP="002F75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944" w:rsidRPr="002F75D6" w:rsidRDefault="00941944" w:rsidP="002F75D6">
      <w:pPr>
        <w:pStyle w:val="Default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2F75D6">
        <w:rPr>
          <w:b/>
          <w:sz w:val="26"/>
          <w:szCs w:val="26"/>
        </w:rPr>
        <w:t xml:space="preserve">9 </w:t>
      </w:r>
      <w:r w:rsidR="002F75D6" w:rsidRPr="002F75D6">
        <w:rPr>
          <w:b/>
          <w:sz w:val="26"/>
          <w:szCs w:val="26"/>
        </w:rPr>
        <w:t>września</w:t>
      </w:r>
      <w:r w:rsidR="002F75D6" w:rsidRPr="002F75D6">
        <w:rPr>
          <w:bCs/>
          <w:sz w:val="26"/>
          <w:szCs w:val="26"/>
        </w:rPr>
        <w:t xml:space="preserve"> nastąpiło</w:t>
      </w:r>
      <w:r w:rsidRPr="002F75D6">
        <w:rPr>
          <w:bCs/>
          <w:sz w:val="26"/>
          <w:szCs w:val="26"/>
        </w:rPr>
        <w:t xml:space="preserve"> zawarcie umowy w postępowaniu prowadzonym w trybie podstawowym bez negocjacji na </w:t>
      </w:r>
      <w:r w:rsidRPr="002F75D6">
        <w:rPr>
          <w:rFonts w:eastAsia="Calibri"/>
          <w:bCs/>
          <w:sz w:val="26"/>
          <w:szCs w:val="26"/>
          <w:lang w:eastAsia="en-US"/>
        </w:rPr>
        <w:t>realizację zadania inwestycyjnego pn.: „Budowa ścieżki pieszo-rowerowej w obrębie Trzeciewnica, gmina Nakło nad Notecią wraz z</w:t>
      </w:r>
      <w:r w:rsidR="00687E55">
        <w:rPr>
          <w:rFonts w:eastAsia="Calibri"/>
          <w:bCs/>
          <w:sz w:val="26"/>
          <w:szCs w:val="26"/>
          <w:lang w:eastAsia="en-US"/>
        </w:rPr>
        <w:t> </w:t>
      </w:r>
      <w:r w:rsidRPr="002F75D6">
        <w:rPr>
          <w:rFonts w:eastAsia="Calibri"/>
          <w:bCs/>
          <w:sz w:val="26"/>
          <w:szCs w:val="26"/>
          <w:lang w:eastAsia="en-US"/>
        </w:rPr>
        <w:t>budową kładki nad torami PKP”- w zakresie opracowania dokumentacji projektowej. Wykonawcą usługi została SOCHA Sp. z o. o. Wartość zawartej umowy wynosi 110.700,00 zł brutto. Termin realizacji zamówienia określony został na 11 miesięcy od</w:t>
      </w:r>
      <w:r w:rsidR="00687E55">
        <w:rPr>
          <w:rFonts w:eastAsia="Calibri"/>
          <w:bCs/>
          <w:sz w:val="26"/>
          <w:szCs w:val="26"/>
          <w:lang w:eastAsia="en-US"/>
        </w:rPr>
        <w:t> </w:t>
      </w:r>
      <w:r w:rsidRPr="002F75D6">
        <w:rPr>
          <w:rFonts w:eastAsia="Calibri"/>
          <w:bCs/>
          <w:sz w:val="26"/>
          <w:szCs w:val="26"/>
          <w:lang w:eastAsia="en-US"/>
        </w:rPr>
        <w:t>dnia zawarcia umowy.</w:t>
      </w:r>
    </w:p>
    <w:p w:rsidR="00941944" w:rsidRPr="002F75D6" w:rsidRDefault="00941944" w:rsidP="002F75D6">
      <w:pPr>
        <w:pStyle w:val="Default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2F75D6">
        <w:rPr>
          <w:rFonts w:eastAsia="Calibri"/>
          <w:bCs/>
          <w:sz w:val="26"/>
          <w:szCs w:val="26"/>
          <w:lang w:eastAsia="en-US"/>
        </w:rPr>
        <w:t xml:space="preserve">W wyznaczonym terminie w postepowaniu złożone zostały 3 oferty, w tym najtańsza na kwotę 110.700,00 zł brutto, najdroższa na kwotę 430.500,00 zł brutto. </w:t>
      </w:r>
    </w:p>
    <w:p w:rsidR="00941944" w:rsidRPr="002F75D6" w:rsidRDefault="00941944" w:rsidP="002F75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944" w:rsidRPr="002F75D6" w:rsidRDefault="00941944" w:rsidP="002F75D6">
      <w:pPr>
        <w:pStyle w:val="Default"/>
        <w:spacing w:line="360" w:lineRule="auto"/>
        <w:jc w:val="both"/>
        <w:rPr>
          <w:sz w:val="26"/>
          <w:szCs w:val="26"/>
        </w:rPr>
      </w:pPr>
      <w:r w:rsidRPr="002F75D6">
        <w:rPr>
          <w:rFonts w:eastAsia="Calibri"/>
          <w:b/>
          <w:sz w:val="26"/>
          <w:szCs w:val="26"/>
          <w:lang w:eastAsia="en-US"/>
        </w:rPr>
        <w:t xml:space="preserve">13 września </w:t>
      </w:r>
      <w:r w:rsidRPr="002F75D6">
        <w:rPr>
          <w:rFonts w:eastAsia="Calibri"/>
          <w:bCs/>
          <w:sz w:val="26"/>
          <w:szCs w:val="26"/>
          <w:lang w:eastAsia="en-US"/>
        </w:rPr>
        <w:t xml:space="preserve">odbyło się otwarcie ofert w </w:t>
      </w:r>
      <w:r w:rsidRPr="002F75D6">
        <w:rPr>
          <w:bCs/>
          <w:sz w:val="26"/>
          <w:szCs w:val="26"/>
        </w:rPr>
        <w:t xml:space="preserve">postępowaniu prowadzonym </w:t>
      </w:r>
      <w:r w:rsidRPr="002F75D6">
        <w:rPr>
          <w:rFonts w:eastAsia="Calibri"/>
          <w:bCs/>
          <w:sz w:val="26"/>
          <w:szCs w:val="26"/>
          <w:lang w:eastAsia="en-US"/>
        </w:rPr>
        <w:t xml:space="preserve">w trybie podstawowym bez negocjacji na realizację zadania inwestycyjnego pn. </w:t>
      </w:r>
      <w:bookmarkStart w:id="1" w:name="_Hlk77667673"/>
      <w:r w:rsidRPr="002F75D6">
        <w:rPr>
          <w:rFonts w:eastAsia="Calibri"/>
          <w:bCs/>
          <w:sz w:val="26"/>
          <w:szCs w:val="26"/>
        </w:rPr>
        <w:t>„Modernizacja drogi dojazdowej do gruntów rolnych o nawierzchni bitumicznej realizowanej dwuwarstwowo, składającej się z warstwy wiążącej i ścieralnej o minimalnej łącznej grubości warstw 6 cm, wykonywanej na istniejącej podbudowie tłuczniowej do</w:t>
      </w:r>
      <w:r w:rsidR="00687E55">
        <w:rPr>
          <w:rFonts w:eastAsia="Calibri"/>
          <w:bCs/>
          <w:sz w:val="26"/>
          <w:szCs w:val="26"/>
        </w:rPr>
        <w:t> </w:t>
      </w:r>
      <w:r w:rsidRPr="002F75D6">
        <w:rPr>
          <w:rFonts w:eastAsia="Calibri"/>
          <w:bCs/>
          <w:sz w:val="26"/>
          <w:szCs w:val="26"/>
        </w:rPr>
        <w:t xml:space="preserve">długości </w:t>
      </w:r>
      <w:r w:rsidRPr="002F75D6">
        <w:rPr>
          <w:rFonts w:eastAsia="Calibri"/>
          <w:bCs/>
          <w:sz w:val="26"/>
          <w:szCs w:val="26"/>
        </w:rPr>
        <w:lastRenderedPageBreak/>
        <w:t>1,000 km, w obrębie geodezyjnym: Suchary cz. dz. nr 71/1”</w:t>
      </w:r>
      <w:bookmarkEnd w:id="1"/>
      <w:r w:rsidRPr="002F75D6">
        <w:rPr>
          <w:rFonts w:eastAsia="Calibri"/>
          <w:bCs/>
          <w:sz w:val="26"/>
          <w:szCs w:val="26"/>
        </w:rPr>
        <w:t>. W</w:t>
      </w:r>
      <w:r w:rsidR="00687E55">
        <w:rPr>
          <w:rFonts w:eastAsia="Calibri"/>
          <w:bCs/>
          <w:sz w:val="26"/>
          <w:szCs w:val="26"/>
        </w:rPr>
        <w:t> </w:t>
      </w:r>
      <w:r w:rsidRPr="002F75D6">
        <w:rPr>
          <w:rFonts w:eastAsia="Calibri"/>
          <w:bCs/>
          <w:sz w:val="26"/>
          <w:szCs w:val="26"/>
        </w:rPr>
        <w:t>wyznaczonym terminie złożono 5 ofert, w tym najtańsza na kwotę 393.316,73</w:t>
      </w:r>
      <w:r w:rsidRPr="002F75D6">
        <w:rPr>
          <w:sz w:val="26"/>
          <w:szCs w:val="26"/>
        </w:rPr>
        <w:t xml:space="preserve"> zł brutto, najdroższa na kwotę 574.234,87 zł brutto. Obecnie trwa weryfikacja ofert.</w:t>
      </w:r>
    </w:p>
    <w:p w:rsidR="00941944" w:rsidRPr="002F75D6" w:rsidRDefault="00941944" w:rsidP="002F75D6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:rsidR="00941944" w:rsidRPr="002F75D6" w:rsidRDefault="00941944" w:rsidP="002F75D6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D6">
        <w:rPr>
          <w:rFonts w:ascii="Times New Roman" w:hAnsi="Times New Roman" w:cs="Times New Roman"/>
          <w:b/>
          <w:bCs/>
          <w:sz w:val="26"/>
          <w:szCs w:val="26"/>
        </w:rPr>
        <w:t xml:space="preserve">13 września </w:t>
      </w:r>
      <w:r w:rsidRPr="002F75D6">
        <w:rPr>
          <w:rFonts w:ascii="Times New Roman" w:hAnsi="Times New Roman" w:cs="Times New Roman"/>
          <w:sz w:val="26"/>
          <w:szCs w:val="26"/>
        </w:rPr>
        <w:t>nastąpiło otwarcie ofert w postępowaniu w trybie podstawowym bez</w:t>
      </w:r>
      <w:r w:rsidR="00687E55">
        <w:rPr>
          <w:rFonts w:ascii="Times New Roman" w:hAnsi="Times New Roman" w:cs="Times New Roman"/>
          <w:sz w:val="26"/>
          <w:szCs w:val="26"/>
        </w:rPr>
        <w:t> </w:t>
      </w:r>
      <w:r w:rsidRPr="002F75D6">
        <w:rPr>
          <w:rFonts w:ascii="Times New Roman" w:hAnsi="Times New Roman" w:cs="Times New Roman"/>
          <w:sz w:val="26"/>
          <w:szCs w:val="26"/>
        </w:rPr>
        <w:t xml:space="preserve">negocjacji na realizację zadania inwestycyjnego pn. „Budowa siłowni zewnętrznej i placu zabaw na działce nr 227/3 w Występie”. </w:t>
      </w:r>
    </w:p>
    <w:p w:rsidR="00941944" w:rsidRPr="00961ABC" w:rsidRDefault="00941944" w:rsidP="00961ABC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ABC">
        <w:rPr>
          <w:rFonts w:ascii="Times New Roman" w:hAnsi="Times New Roman" w:cs="Times New Roman"/>
          <w:sz w:val="26"/>
          <w:szCs w:val="26"/>
        </w:rPr>
        <w:t>Zamówienie podzielone zostało na dwie części:</w:t>
      </w:r>
    </w:p>
    <w:p w:rsidR="00961ABC" w:rsidRPr="00961ABC" w:rsidRDefault="00941944" w:rsidP="00961ABC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ABC">
        <w:rPr>
          <w:rFonts w:ascii="Times New Roman" w:hAnsi="Times New Roman" w:cs="Times New Roman"/>
          <w:sz w:val="26"/>
          <w:szCs w:val="26"/>
        </w:rPr>
        <w:t>Część 1 – budowa placu zabaw i siłowni zewnętrznej. W części złożone zostały 2</w:t>
      </w:r>
      <w:r w:rsidR="00687E55" w:rsidRPr="00961ABC">
        <w:rPr>
          <w:rFonts w:ascii="Times New Roman" w:hAnsi="Times New Roman" w:cs="Times New Roman"/>
          <w:sz w:val="26"/>
          <w:szCs w:val="26"/>
        </w:rPr>
        <w:t> </w:t>
      </w:r>
      <w:r w:rsidRPr="00961ABC">
        <w:rPr>
          <w:rFonts w:ascii="Times New Roman" w:hAnsi="Times New Roman" w:cs="Times New Roman"/>
          <w:sz w:val="26"/>
          <w:szCs w:val="26"/>
        </w:rPr>
        <w:t>oferty, pierwsza na kwotę 168.656,22 zł brutto, druga z ceną 265.474,59 zł brutto. Zamawiający zaplanował na sfinansowanie zamówienia kwotę 166.400,00 zł brutto.</w:t>
      </w:r>
      <w:r w:rsidR="00961ABC" w:rsidRPr="00961ABC">
        <w:rPr>
          <w:rFonts w:ascii="Times New Roman" w:hAnsi="Times New Roman" w:cs="Times New Roman"/>
          <w:sz w:val="26"/>
          <w:szCs w:val="26"/>
        </w:rPr>
        <w:t xml:space="preserve"> Oferta</w:t>
      </w:r>
      <w:r w:rsidR="004028ED">
        <w:rPr>
          <w:rFonts w:ascii="Times New Roman" w:hAnsi="Times New Roman" w:cs="Times New Roman"/>
          <w:sz w:val="26"/>
          <w:szCs w:val="26"/>
        </w:rPr>
        <w:t> </w:t>
      </w:r>
      <w:r w:rsidR="00961ABC" w:rsidRPr="00961ABC">
        <w:rPr>
          <w:rFonts w:ascii="Times New Roman" w:hAnsi="Times New Roman" w:cs="Times New Roman"/>
          <w:sz w:val="26"/>
          <w:szCs w:val="26"/>
        </w:rPr>
        <w:t>zawierająca cenę 168.656,22 zł podlegała odrzuceniu z uwagi na braki formalne.</w:t>
      </w:r>
    </w:p>
    <w:p w:rsidR="00941944" w:rsidRPr="008667C9" w:rsidRDefault="00941944" w:rsidP="002F75D6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41944" w:rsidRPr="002F75D6" w:rsidRDefault="00941944" w:rsidP="002F75D6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D6">
        <w:rPr>
          <w:rFonts w:ascii="Times New Roman" w:hAnsi="Times New Roman" w:cs="Times New Roman"/>
          <w:sz w:val="26"/>
          <w:szCs w:val="26"/>
        </w:rPr>
        <w:t>Część 2 – zaprojektowanie i montaż instalacji fotowoltaicznej. W części złożona została 1 oferta z ceną brutto 49.778,10 zł. Zamawiający zaplanował na sfinansowanie zamówienia kwotę 36.600,00 zł.</w:t>
      </w:r>
    </w:p>
    <w:p w:rsidR="00941944" w:rsidRPr="002F75D6" w:rsidRDefault="00941944" w:rsidP="002F75D6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D6">
        <w:rPr>
          <w:rFonts w:ascii="Times New Roman" w:hAnsi="Times New Roman" w:cs="Times New Roman"/>
          <w:sz w:val="26"/>
          <w:szCs w:val="26"/>
        </w:rPr>
        <w:t>Postępowanie zostało unieważnione w obu częściach z powodu braku wystarczających środków na sfinansowania zamówienia.</w:t>
      </w:r>
    </w:p>
    <w:p w:rsidR="00941944" w:rsidRPr="002F75D6" w:rsidRDefault="00941944" w:rsidP="002F75D6">
      <w:pPr>
        <w:pStyle w:val="Default"/>
        <w:spacing w:line="360" w:lineRule="auto"/>
        <w:jc w:val="both"/>
        <w:rPr>
          <w:rFonts w:eastAsia="Calibri"/>
          <w:sz w:val="26"/>
          <w:szCs w:val="26"/>
        </w:rPr>
      </w:pPr>
    </w:p>
    <w:p w:rsidR="00941944" w:rsidRPr="002F75D6" w:rsidRDefault="00941944" w:rsidP="002F75D6">
      <w:pPr>
        <w:spacing w:after="0" w:line="360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2F75D6">
        <w:rPr>
          <w:rFonts w:ascii="Times New Roman" w:hAnsi="Times New Roman" w:cs="Times New Roman"/>
          <w:b/>
          <w:sz w:val="26"/>
          <w:szCs w:val="26"/>
        </w:rPr>
        <w:t xml:space="preserve">28 września </w:t>
      </w:r>
      <w:r w:rsidRPr="002F75D6">
        <w:rPr>
          <w:rFonts w:ascii="Times New Roman" w:hAnsi="Times New Roman" w:cs="Times New Roman"/>
          <w:bCs/>
          <w:sz w:val="26"/>
          <w:szCs w:val="26"/>
        </w:rPr>
        <w:t>zawarta została umowa w przetargu nieograniczonym na kompleksową dostawę energii elektrycznej obejmującą sprzedaż energii elektrycznej oraz świadczenie usługi dystrybucji energii elektrycznej. Zamówienie obejmuję Gminę Nakło nad Notecią wraz z jej jednostkami organizacyjnymi, instytucjami kultury oraz spółką Nakielski Sport. W postępowaniu wpłynęły 2 oferty z cenami brutto 3.574.630,66 zł oraz 3.751.625,36 zł. Umowa zawarta została z wykonawcą ENEA S.A. z siedzibą w</w:t>
      </w:r>
      <w:r w:rsidR="004028ED">
        <w:rPr>
          <w:rFonts w:ascii="Times New Roman" w:hAnsi="Times New Roman" w:cs="Times New Roman"/>
          <w:bCs/>
          <w:sz w:val="26"/>
          <w:szCs w:val="26"/>
        </w:rPr>
        <w:t> </w:t>
      </w:r>
      <w:r w:rsidRPr="002F75D6">
        <w:rPr>
          <w:rFonts w:ascii="Times New Roman" w:hAnsi="Times New Roman" w:cs="Times New Roman"/>
          <w:bCs/>
          <w:sz w:val="26"/>
          <w:szCs w:val="26"/>
        </w:rPr>
        <w:t>Poznaniu na okres do 31 grudnia 2023r. Wartość umowy wynosi 3.574.630,66 zł brutto.</w:t>
      </w:r>
    </w:p>
    <w:p w:rsidR="00BA45A7" w:rsidRDefault="00BA45A7" w:rsidP="006F2B3B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4028ED" w:rsidRDefault="004028ED" w:rsidP="006F2B3B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4028ED" w:rsidRDefault="004028ED" w:rsidP="006F2B3B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C86D0C" w:rsidRDefault="00C86D0C" w:rsidP="00C86D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2" w:name="_Hlk6203119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bookmarkEnd w:id="2"/>
    <w:p w:rsidR="00C86D0C" w:rsidRDefault="00C86D0C" w:rsidP="00C86D0C">
      <w:pPr>
        <w:pStyle w:val="Bezodstpw"/>
      </w:pP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60063C">
        <w:rPr>
          <w:b/>
          <w:color w:val="2D2D2D"/>
          <w:sz w:val="26"/>
          <w:szCs w:val="26"/>
        </w:rPr>
        <w:t>30 sierpnia</w:t>
      </w:r>
      <w:r>
        <w:rPr>
          <w:color w:val="2D2D2D"/>
          <w:sz w:val="26"/>
          <w:szCs w:val="26"/>
        </w:rPr>
        <w:t xml:space="preserve"> </w:t>
      </w:r>
      <w:r w:rsidRPr="008E1C3B">
        <w:rPr>
          <w:color w:val="2D2D2D"/>
          <w:sz w:val="26"/>
          <w:szCs w:val="26"/>
        </w:rPr>
        <w:t>odbył się odbiór końcowy robót na zadaniu pn. </w:t>
      </w:r>
      <w:bookmarkStart w:id="3" w:name="_Hlk77066620"/>
      <w:bookmarkEnd w:id="3"/>
      <w:r w:rsidRPr="008E1C3B">
        <w:rPr>
          <w:color w:val="2D2D2D"/>
          <w:sz w:val="26"/>
          <w:szCs w:val="26"/>
        </w:rPr>
        <w:t>Przebudowa drogi gminnej od km 0+00 do km 0+242,76 w Lubaszczu".</w:t>
      </w: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8E1C3B">
        <w:rPr>
          <w:color w:val="2D2D2D"/>
          <w:sz w:val="26"/>
          <w:szCs w:val="26"/>
        </w:rPr>
        <w:t>Wykonawcą zadania, który został wyłoniony w przetargu, była firma Robót Drogowych DROGPOL Marek Knioła z siedzibą w Nakle nad Notecią przy ulicy Młyńskiej 3c, a</w:t>
      </w:r>
      <w:r w:rsidR="00DF2DEE">
        <w:rPr>
          <w:color w:val="2D2D2D"/>
          <w:sz w:val="26"/>
          <w:szCs w:val="26"/>
        </w:rPr>
        <w:t> </w:t>
      </w:r>
      <w:r w:rsidRPr="008E1C3B">
        <w:rPr>
          <w:color w:val="2D2D2D"/>
          <w:sz w:val="26"/>
          <w:szCs w:val="26"/>
        </w:rPr>
        <w:t>nadzór nad realizacją zadania prowadziła firma LAPIS Artur Kamiński z Bydgoszczy.</w:t>
      </w: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8E1C3B">
        <w:rPr>
          <w:color w:val="2D2D2D"/>
          <w:sz w:val="26"/>
          <w:szCs w:val="26"/>
        </w:rPr>
        <w:t>Wartość robót wynosi 583 073,42 zł</w:t>
      </w:r>
      <w:r w:rsidR="00517229">
        <w:rPr>
          <w:color w:val="2D2D2D"/>
          <w:sz w:val="26"/>
          <w:szCs w:val="26"/>
        </w:rPr>
        <w:t>otych brutto.</w:t>
      </w:r>
      <w:r w:rsidRPr="008E1C3B">
        <w:rPr>
          <w:color w:val="2D2D2D"/>
          <w:sz w:val="26"/>
          <w:szCs w:val="26"/>
        </w:rPr>
        <w:t xml:space="preserve"> Wykonano przebudowę jezdni szer. 5,50 m i  nawierzchni asfaltowej z podbudową z kruszywa łamanego i dwóch warstw asfaltu o powierzchni 1254,51 m</w:t>
      </w:r>
      <w:r w:rsidRPr="008E1C3B">
        <w:rPr>
          <w:color w:val="2D2D2D"/>
          <w:sz w:val="26"/>
          <w:szCs w:val="26"/>
          <w:vertAlign w:val="superscript"/>
        </w:rPr>
        <w:t>2</w:t>
      </w:r>
      <w:r w:rsidRPr="008E1C3B">
        <w:rPr>
          <w:color w:val="2D2D2D"/>
          <w:sz w:val="26"/>
          <w:szCs w:val="26"/>
        </w:rPr>
        <w:t>. Wykonano również dwustronny chodnik o szer. 1,25 i 1,50 m, z kostki betonowej o powierzchni 833,10 m</w:t>
      </w:r>
      <w:r w:rsidRPr="008E1C3B">
        <w:rPr>
          <w:color w:val="2D2D2D"/>
          <w:sz w:val="26"/>
          <w:szCs w:val="26"/>
          <w:vertAlign w:val="superscript"/>
        </w:rPr>
        <w:t>2</w:t>
      </w:r>
      <w:r w:rsidRPr="008E1C3B">
        <w:rPr>
          <w:color w:val="2D2D2D"/>
          <w:sz w:val="26"/>
          <w:szCs w:val="26"/>
        </w:rPr>
        <w:t> , zjazdy i miejsca postojowe o</w:t>
      </w:r>
      <w:r w:rsidR="00DF2DEE">
        <w:rPr>
          <w:color w:val="2D2D2D"/>
          <w:sz w:val="26"/>
          <w:szCs w:val="26"/>
        </w:rPr>
        <w:t> </w:t>
      </w:r>
      <w:r w:rsidRPr="008E1C3B">
        <w:rPr>
          <w:color w:val="2D2D2D"/>
          <w:sz w:val="26"/>
          <w:szCs w:val="26"/>
        </w:rPr>
        <w:t>powierzchni 332 m</w:t>
      </w:r>
      <w:r w:rsidRPr="008E1C3B">
        <w:rPr>
          <w:color w:val="2D2D2D"/>
          <w:sz w:val="26"/>
          <w:szCs w:val="26"/>
          <w:vertAlign w:val="superscript"/>
        </w:rPr>
        <w:t>2</w:t>
      </w:r>
      <w:r w:rsidRPr="008E1C3B">
        <w:rPr>
          <w:color w:val="2D2D2D"/>
          <w:sz w:val="26"/>
          <w:szCs w:val="26"/>
        </w:rPr>
        <w:t>. Łączna długość przebudowanej jezdni wyniosła 242,76 m.</w:t>
      </w: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8E1C3B">
        <w:rPr>
          <w:color w:val="2D2D2D"/>
          <w:sz w:val="26"/>
          <w:szCs w:val="26"/>
        </w:rPr>
        <w:t>W ramach zadania wykonano również część kanalizacji deszczowej oraz przebudowano kolidującą linię telekomunikacyjną.</w:t>
      </w: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8E1C3B">
        <w:rPr>
          <w:color w:val="2D2D2D"/>
          <w:sz w:val="26"/>
          <w:szCs w:val="26"/>
        </w:rPr>
        <w:t>W obrębie szkoły i bloków wykonano wyniesione dwa przejścia dla pieszych, w tym jedno z aktywnymi znakami pionowymi.</w:t>
      </w:r>
    </w:p>
    <w:p w:rsidR="008E1C3B" w:rsidRPr="008E1C3B" w:rsidRDefault="008E1C3B" w:rsidP="00DF2DEE">
      <w:pPr>
        <w:pStyle w:val="gwpd3bcdf69v1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D2D2D"/>
          <w:sz w:val="26"/>
          <w:szCs w:val="26"/>
        </w:rPr>
      </w:pPr>
      <w:r w:rsidRPr="008E1C3B">
        <w:rPr>
          <w:color w:val="2D2D2D"/>
          <w:sz w:val="26"/>
          <w:szCs w:val="26"/>
        </w:rPr>
        <w:t>Roboty zostały wykonane przed umownym terminem zakończenia robót. </w:t>
      </w:r>
    </w:p>
    <w:p w:rsidR="00C86D0C" w:rsidRDefault="00C86D0C" w:rsidP="00C86D0C">
      <w:pPr>
        <w:rPr>
          <w:rFonts w:eastAsiaTheme="minorEastAsia" w:cs="Times New Roman"/>
          <w:lang w:eastAsia="pl-PL"/>
        </w:rPr>
      </w:pPr>
    </w:p>
    <w:p w:rsidR="0054122F" w:rsidRDefault="0054122F"/>
    <w:sectPr w:rsidR="00541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33" w:rsidRDefault="00AC0133" w:rsidP="00820048">
      <w:pPr>
        <w:spacing w:after="0" w:line="240" w:lineRule="auto"/>
      </w:pPr>
      <w:r>
        <w:separator/>
      </w:r>
    </w:p>
  </w:endnote>
  <w:endnote w:type="continuationSeparator" w:id="0">
    <w:p w:rsidR="00AC0133" w:rsidRDefault="00AC0133" w:rsidP="0082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24" w:rsidRDefault="005E4F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163828"/>
      <w:docPartObj>
        <w:docPartGallery w:val="Page Numbers (Bottom of Page)"/>
        <w:docPartUnique/>
      </w:docPartObj>
    </w:sdtPr>
    <w:sdtEndPr/>
    <w:sdtContent>
      <w:p w:rsidR="005E4F24" w:rsidRDefault="005E4F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54">
          <w:rPr>
            <w:noProof/>
          </w:rPr>
          <w:t>1</w:t>
        </w:r>
        <w:r>
          <w:fldChar w:fldCharType="end"/>
        </w:r>
      </w:p>
    </w:sdtContent>
  </w:sdt>
  <w:p w:rsidR="005E4F24" w:rsidRDefault="005E4F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24" w:rsidRDefault="005E4F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33" w:rsidRDefault="00AC0133" w:rsidP="00820048">
      <w:pPr>
        <w:spacing w:after="0" w:line="240" w:lineRule="auto"/>
      </w:pPr>
      <w:r>
        <w:separator/>
      </w:r>
    </w:p>
  </w:footnote>
  <w:footnote w:type="continuationSeparator" w:id="0">
    <w:p w:rsidR="00AC0133" w:rsidRDefault="00AC0133" w:rsidP="0082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24" w:rsidRDefault="005E4F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24" w:rsidRDefault="005E4F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24" w:rsidRDefault="005E4F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86BFF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0148"/>
    <w:multiLevelType w:val="hybridMultilevel"/>
    <w:tmpl w:val="893C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B17E1"/>
    <w:multiLevelType w:val="hybridMultilevel"/>
    <w:tmpl w:val="27E8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C"/>
    <w:rsid w:val="00003477"/>
    <w:rsid w:val="0001143E"/>
    <w:rsid w:val="00037F15"/>
    <w:rsid w:val="000523A5"/>
    <w:rsid w:val="00053EF6"/>
    <w:rsid w:val="00063E81"/>
    <w:rsid w:val="000735B7"/>
    <w:rsid w:val="00074D83"/>
    <w:rsid w:val="000A0FCB"/>
    <w:rsid w:val="000C17E7"/>
    <w:rsid w:val="000C3012"/>
    <w:rsid w:val="000C46E3"/>
    <w:rsid w:val="000F5180"/>
    <w:rsid w:val="00104A3A"/>
    <w:rsid w:val="001104CC"/>
    <w:rsid w:val="00131DFB"/>
    <w:rsid w:val="001445AF"/>
    <w:rsid w:val="001619FB"/>
    <w:rsid w:val="001721E6"/>
    <w:rsid w:val="00172E84"/>
    <w:rsid w:val="001731FF"/>
    <w:rsid w:val="001755E8"/>
    <w:rsid w:val="00183ACC"/>
    <w:rsid w:val="001B1DB4"/>
    <w:rsid w:val="001B5153"/>
    <w:rsid w:val="001D0DD5"/>
    <w:rsid w:val="001D1238"/>
    <w:rsid w:val="001D4301"/>
    <w:rsid w:val="001E0C99"/>
    <w:rsid w:val="001E2640"/>
    <w:rsid w:val="00212D41"/>
    <w:rsid w:val="00224653"/>
    <w:rsid w:val="0022574B"/>
    <w:rsid w:val="00236739"/>
    <w:rsid w:val="00241695"/>
    <w:rsid w:val="002447FE"/>
    <w:rsid w:val="00255697"/>
    <w:rsid w:val="00271B92"/>
    <w:rsid w:val="0028407F"/>
    <w:rsid w:val="0028640A"/>
    <w:rsid w:val="002870F0"/>
    <w:rsid w:val="002938C3"/>
    <w:rsid w:val="00293E3C"/>
    <w:rsid w:val="002B59B5"/>
    <w:rsid w:val="002F75D6"/>
    <w:rsid w:val="00305547"/>
    <w:rsid w:val="00313DF9"/>
    <w:rsid w:val="00347A2B"/>
    <w:rsid w:val="00364357"/>
    <w:rsid w:val="003710BE"/>
    <w:rsid w:val="00371890"/>
    <w:rsid w:val="003731FC"/>
    <w:rsid w:val="003A41EE"/>
    <w:rsid w:val="003B12E9"/>
    <w:rsid w:val="003B1EC8"/>
    <w:rsid w:val="003B52C6"/>
    <w:rsid w:val="003B79EF"/>
    <w:rsid w:val="003B7FD6"/>
    <w:rsid w:val="003D146A"/>
    <w:rsid w:val="003D46EA"/>
    <w:rsid w:val="003E4CAE"/>
    <w:rsid w:val="003E5B50"/>
    <w:rsid w:val="003F7844"/>
    <w:rsid w:val="004028ED"/>
    <w:rsid w:val="004126A1"/>
    <w:rsid w:val="00412726"/>
    <w:rsid w:val="004138B5"/>
    <w:rsid w:val="00416595"/>
    <w:rsid w:val="004251A3"/>
    <w:rsid w:val="00427452"/>
    <w:rsid w:val="00437E73"/>
    <w:rsid w:val="00446EAB"/>
    <w:rsid w:val="00455621"/>
    <w:rsid w:val="0046051E"/>
    <w:rsid w:val="00472E18"/>
    <w:rsid w:val="0048660E"/>
    <w:rsid w:val="004A1956"/>
    <w:rsid w:val="004A661C"/>
    <w:rsid w:val="004B3CFA"/>
    <w:rsid w:val="004B6E71"/>
    <w:rsid w:val="004E4C30"/>
    <w:rsid w:val="004E5DE9"/>
    <w:rsid w:val="004E6F8C"/>
    <w:rsid w:val="004F2D1C"/>
    <w:rsid w:val="0050045D"/>
    <w:rsid w:val="00517229"/>
    <w:rsid w:val="00526490"/>
    <w:rsid w:val="00540470"/>
    <w:rsid w:val="0054122F"/>
    <w:rsid w:val="0055330C"/>
    <w:rsid w:val="005619B0"/>
    <w:rsid w:val="00580A9D"/>
    <w:rsid w:val="005835B8"/>
    <w:rsid w:val="00596B09"/>
    <w:rsid w:val="005B08BE"/>
    <w:rsid w:val="005B4B72"/>
    <w:rsid w:val="005C3692"/>
    <w:rsid w:val="005D3159"/>
    <w:rsid w:val="005D778A"/>
    <w:rsid w:val="005D7D51"/>
    <w:rsid w:val="005E4F24"/>
    <w:rsid w:val="0060063C"/>
    <w:rsid w:val="00622E0D"/>
    <w:rsid w:val="00625AC5"/>
    <w:rsid w:val="006326E1"/>
    <w:rsid w:val="006376A8"/>
    <w:rsid w:val="006670B5"/>
    <w:rsid w:val="00672090"/>
    <w:rsid w:val="00687E55"/>
    <w:rsid w:val="00691B52"/>
    <w:rsid w:val="00692C37"/>
    <w:rsid w:val="0069307F"/>
    <w:rsid w:val="006C725E"/>
    <w:rsid w:val="006C75D4"/>
    <w:rsid w:val="006F04DD"/>
    <w:rsid w:val="006F115D"/>
    <w:rsid w:val="006F2B3B"/>
    <w:rsid w:val="006F2B9B"/>
    <w:rsid w:val="00705D04"/>
    <w:rsid w:val="00722704"/>
    <w:rsid w:val="007278F9"/>
    <w:rsid w:val="00730F39"/>
    <w:rsid w:val="00756C72"/>
    <w:rsid w:val="007B6FAF"/>
    <w:rsid w:val="007C28AD"/>
    <w:rsid w:val="007D1C05"/>
    <w:rsid w:val="007D290B"/>
    <w:rsid w:val="007D7B43"/>
    <w:rsid w:val="007E4FFD"/>
    <w:rsid w:val="007F36F4"/>
    <w:rsid w:val="0080150D"/>
    <w:rsid w:val="0081418F"/>
    <w:rsid w:val="008147F8"/>
    <w:rsid w:val="0081590D"/>
    <w:rsid w:val="00820048"/>
    <w:rsid w:val="00824576"/>
    <w:rsid w:val="00837906"/>
    <w:rsid w:val="008414AF"/>
    <w:rsid w:val="00847200"/>
    <w:rsid w:val="008667C9"/>
    <w:rsid w:val="0088375C"/>
    <w:rsid w:val="00896D48"/>
    <w:rsid w:val="008A1CF9"/>
    <w:rsid w:val="008A571B"/>
    <w:rsid w:val="008B3E26"/>
    <w:rsid w:val="008C362D"/>
    <w:rsid w:val="008C4E76"/>
    <w:rsid w:val="008E1C3B"/>
    <w:rsid w:val="008E7C2F"/>
    <w:rsid w:val="008F3942"/>
    <w:rsid w:val="009013AE"/>
    <w:rsid w:val="00906A1C"/>
    <w:rsid w:val="00912AE4"/>
    <w:rsid w:val="00913F9E"/>
    <w:rsid w:val="00924C8D"/>
    <w:rsid w:val="0093198C"/>
    <w:rsid w:val="00941944"/>
    <w:rsid w:val="00944C5D"/>
    <w:rsid w:val="009529CE"/>
    <w:rsid w:val="00961ABC"/>
    <w:rsid w:val="00974D09"/>
    <w:rsid w:val="00974F1E"/>
    <w:rsid w:val="00990547"/>
    <w:rsid w:val="00995CB5"/>
    <w:rsid w:val="009A410E"/>
    <w:rsid w:val="009B0655"/>
    <w:rsid w:val="009B21E9"/>
    <w:rsid w:val="009B2B7E"/>
    <w:rsid w:val="009D104A"/>
    <w:rsid w:val="009D673F"/>
    <w:rsid w:val="009E5140"/>
    <w:rsid w:val="009F3CED"/>
    <w:rsid w:val="00A0270C"/>
    <w:rsid w:val="00A119A9"/>
    <w:rsid w:val="00A130E2"/>
    <w:rsid w:val="00A14F44"/>
    <w:rsid w:val="00A2097A"/>
    <w:rsid w:val="00A30087"/>
    <w:rsid w:val="00A33BD8"/>
    <w:rsid w:val="00A40988"/>
    <w:rsid w:val="00A431F2"/>
    <w:rsid w:val="00A45CA3"/>
    <w:rsid w:val="00A52D58"/>
    <w:rsid w:val="00A54ECA"/>
    <w:rsid w:val="00A6738C"/>
    <w:rsid w:val="00A80089"/>
    <w:rsid w:val="00A82E24"/>
    <w:rsid w:val="00A944F0"/>
    <w:rsid w:val="00A9657B"/>
    <w:rsid w:val="00AB06D4"/>
    <w:rsid w:val="00AB1342"/>
    <w:rsid w:val="00AB56B7"/>
    <w:rsid w:val="00AC0133"/>
    <w:rsid w:val="00AE0DA3"/>
    <w:rsid w:val="00B00686"/>
    <w:rsid w:val="00B03038"/>
    <w:rsid w:val="00B0404C"/>
    <w:rsid w:val="00B11099"/>
    <w:rsid w:val="00B22FCC"/>
    <w:rsid w:val="00B461A8"/>
    <w:rsid w:val="00B5376B"/>
    <w:rsid w:val="00B669D1"/>
    <w:rsid w:val="00B73DF5"/>
    <w:rsid w:val="00B84E9B"/>
    <w:rsid w:val="00B94E9E"/>
    <w:rsid w:val="00BA45A7"/>
    <w:rsid w:val="00BB42CF"/>
    <w:rsid w:val="00BB481C"/>
    <w:rsid w:val="00BB5224"/>
    <w:rsid w:val="00BC3D24"/>
    <w:rsid w:val="00BD14CF"/>
    <w:rsid w:val="00BE7EA6"/>
    <w:rsid w:val="00BF1BE4"/>
    <w:rsid w:val="00BF2860"/>
    <w:rsid w:val="00BF7AF6"/>
    <w:rsid w:val="00C038DF"/>
    <w:rsid w:val="00C0525F"/>
    <w:rsid w:val="00C178EC"/>
    <w:rsid w:val="00C44AD5"/>
    <w:rsid w:val="00C46EEF"/>
    <w:rsid w:val="00C5500F"/>
    <w:rsid w:val="00C75D73"/>
    <w:rsid w:val="00C77751"/>
    <w:rsid w:val="00C8008B"/>
    <w:rsid w:val="00C84509"/>
    <w:rsid w:val="00C86D0C"/>
    <w:rsid w:val="00C93B18"/>
    <w:rsid w:val="00CA38BA"/>
    <w:rsid w:val="00CB3EA0"/>
    <w:rsid w:val="00CB4847"/>
    <w:rsid w:val="00CD403E"/>
    <w:rsid w:val="00D05A0F"/>
    <w:rsid w:val="00D115BA"/>
    <w:rsid w:val="00D12DAE"/>
    <w:rsid w:val="00D13DA6"/>
    <w:rsid w:val="00D15BF5"/>
    <w:rsid w:val="00D31A8C"/>
    <w:rsid w:val="00D33D74"/>
    <w:rsid w:val="00D3538A"/>
    <w:rsid w:val="00D3562A"/>
    <w:rsid w:val="00D71E96"/>
    <w:rsid w:val="00D84995"/>
    <w:rsid w:val="00D917D2"/>
    <w:rsid w:val="00D94FA5"/>
    <w:rsid w:val="00DA79F9"/>
    <w:rsid w:val="00DB0527"/>
    <w:rsid w:val="00DB0B41"/>
    <w:rsid w:val="00DB4467"/>
    <w:rsid w:val="00DC203A"/>
    <w:rsid w:val="00DD38D0"/>
    <w:rsid w:val="00DD3F09"/>
    <w:rsid w:val="00DE057F"/>
    <w:rsid w:val="00DE17BA"/>
    <w:rsid w:val="00DF2DEE"/>
    <w:rsid w:val="00DF2FFF"/>
    <w:rsid w:val="00DF66D8"/>
    <w:rsid w:val="00E13949"/>
    <w:rsid w:val="00E21CEF"/>
    <w:rsid w:val="00E26736"/>
    <w:rsid w:val="00E26CA2"/>
    <w:rsid w:val="00E4269E"/>
    <w:rsid w:val="00E61CBB"/>
    <w:rsid w:val="00E711DD"/>
    <w:rsid w:val="00E82772"/>
    <w:rsid w:val="00E846E9"/>
    <w:rsid w:val="00E909AA"/>
    <w:rsid w:val="00EA4856"/>
    <w:rsid w:val="00EB4949"/>
    <w:rsid w:val="00EC2A7C"/>
    <w:rsid w:val="00ED7537"/>
    <w:rsid w:val="00EF407E"/>
    <w:rsid w:val="00F04C54"/>
    <w:rsid w:val="00F0616D"/>
    <w:rsid w:val="00F156B3"/>
    <w:rsid w:val="00F159C4"/>
    <w:rsid w:val="00F24D88"/>
    <w:rsid w:val="00F475B0"/>
    <w:rsid w:val="00F50CCC"/>
    <w:rsid w:val="00F56104"/>
    <w:rsid w:val="00F649B1"/>
    <w:rsid w:val="00F664C9"/>
    <w:rsid w:val="00F670CE"/>
    <w:rsid w:val="00F72E51"/>
    <w:rsid w:val="00F779FC"/>
    <w:rsid w:val="00F93DA9"/>
    <w:rsid w:val="00FA448B"/>
    <w:rsid w:val="00FA7F91"/>
    <w:rsid w:val="00FB4B6C"/>
    <w:rsid w:val="00FC1073"/>
    <w:rsid w:val="00FE15ED"/>
    <w:rsid w:val="00FF229B"/>
    <w:rsid w:val="00FF29B5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6537D-4E3A-44FF-9D2C-CA1727DA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D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6D0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86D0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6D0C"/>
    <w:pPr>
      <w:spacing w:after="0" w:line="240" w:lineRule="auto"/>
    </w:pPr>
  </w:style>
  <w:style w:type="paragraph" w:customStyle="1" w:styleId="v1msonormal">
    <w:name w:val="v1msonormal"/>
    <w:basedOn w:val="Normalny"/>
    <w:rsid w:val="00C8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v1msonormal">
    <w:name w:val="v1v1msonormal"/>
    <w:basedOn w:val="Normalny"/>
    <w:uiPriority w:val="99"/>
    <w:rsid w:val="00C8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8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v1msolistparagraph">
    <w:name w:val="v1msolistparagraph"/>
    <w:basedOn w:val="Normalny"/>
    <w:uiPriority w:val="99"/>
    <w:rsid w:val="00C8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6D0C"/>
    <w:rPr>
      <w:b/>
      <w:bCs/>
    </w:rPr>
  </w:style>
  <w:style w:type="character" w:styleId="Uwydatnienie">
    <w:name w:val="Emphasis"/>
    <w:basedOn w:val="Domylnaczcionkaakapitu"/>
    <w:uiPriority w:val="20"/>
    <w:qFormat/>
    <w:rsid w:val="00C86D0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0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0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0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F24"/>
  </w:style>
  <w:style w:type="paragraph" w:styleId="Stopka">
    <w:name w:val="footer"/>
    <w:basedOn w:val="Normalny"/>
    <w:link w:val="StopkaZnak"/>
    <w:uiPriority w:val="99"/>
    <w:unhideWhenUsed/>
    <w:rsid w:val="005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F24"/>
  </w:style>
  <w:style w:type="paragraph" w:styleId="Tekstdymka">
    <w:name w:val="Balloon Text"/>
    <w:basedOn w:val="Normalny"/>
    <w:link w:val="TekstdymkaZnak"/>
    <w:uiPriority w:val="99"/>
    <w:semiHidden/>
    <w:unhideWhenUsed/>
    <w:rsid w:val="001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3012"/>
    <w:pPr>
      <w:spacing w:line="259" w:lineRule="auto"/>
      <w:ind w:left="720"/>
      <w:contextualSpacing/>
    </w:pPr>
  </w:style>
  <w:style w:type="character" w:customStyle="1" w:styleId="gwp13f0b1e7v1uficommentbody">
    <w:name w:val="gwp13f0b1e7_v1uficommentbody"/>
    <w:basedOn w:val="Domylnaczcionkaakapitu"/>
    <w:rsid w:val="0069307F"/>
  </w:style>
  <w:style w:type="paragraph" w:customStyle="1" w:styleId="gwpd3bcdf69v1msonormal">
    <w:name w:val="gwpd3bcdf69_v1msonormal"/>
    <w:basedOn w:val="Normalny"/>
    <w:rsid w:val="008E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c9ad595v1msonormal">
    <w:name w:val="gwp8c9ad595_v1msonormal"/>
    <w:basedOn w:val="Normalny"/>
    <w:rsid w:val="008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0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7446-7527-47DF-95CD-D93A46C7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4077</Words>
  <Characters>24467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Wioletta Janikowska</cp:lastModifiedBy>
  <cp:revision>2</cp:revision>
  <cp:lastPrinted>2021-09-28T12:20:00Z</cp:lastPrinted>
  <dcterms:created xsi:type="dcterms:W3CDTF">2021-09-30T10:42:00Z</dcterms:created>
  <dcterms:modified xsi:type="dcterms:W3CDTF">2021-09-30T10:42:00Z</dcterms:modified>
</cp:coreProperties>
</file>