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EE5" w14:textId="77777777" w:rsidR="00EF4AC6" w:rsidRPr="00EF4AC6" w:rsidRDefault="00EF4AC6" w:rsidP="00DD4F98">
      <w:pPr>
        <w:pStyle w:val="Bezodstpw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7777777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Gmina Nakło nad Notecią. Operatorem selektywnej zbiórki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77777777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</w:t>
      </w:r>
      <w:r w:rsidR="00B367B4">
        <w:rPr>
          <w:sz w:val="24"/>
          <w:szCs w:val="24"/>
        </w:rPr>
        <w:t xml:space="preserve">w imieniu Gminy Nakło nad Notecią </w:t>
      </w:r>
      <w:r w:rsidR="00EF4AC6" w:rsidRPr="00EF4AC6">
        <w:rPr>
          <w:sz w:val="24"/>
          <w:szCs w:val="24"/>
        </w:rPr>
        <w:t>Komunalne Przedsiębiorstwo Wodociągów i Kanalizacji Sp. z o.o. z siedzibą przy ul. Drzyma</w:t>
      </w:r>
      <w:r w:rsidR="006444FA">
        <w:rPr>
          <w:sz w:val="24"/>
          <w:szCs w:val="24"/>
        </w:rPr>
        <w:t xml:space="preserve">ły 4a, 89-100 Nakło nad Notecią, zwane dalej </w:t>
      </w:r>
      <w:proofErr w:type="spellStart"/>
      <w:r w:rsidR="006444FA">
        <w:rPr>
          <w:sz w:val="24"/>
          <w:szCs w:val="24"/>
        </w:rPr>
        <w:t>KPWiK</w:t>
      </w:r>
      <w:proofErr w:type="spellEnd"/>
      <w:r w:rsidR="006444FA">
        <w:rPr>
          <w:sz w:val="24"/>
          <w:szCs w:val="24"/>
        </w:rPr>
        <w:t>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proofErr w:type="spellStart"/>
      <w:r w:rsidR="00E32D5F">
        <w:rPr>
          <w:sz w:val="24"/>
          <w:szCs w:val="24"/>
        </w:rPr>
        <w:t>KPWiK</w:t>
      </w:r>
      <w:proofErr w:type="spellEnd"/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 xml:space="preserve">, na wymienionych w niej warunkach w miejscu i terminie wyznaczonym przez </w:t>
      </w:r>
      <w:proofErr w:type="spellStart"/>
      <w:r w:rsidR="006444FA" w:rsidRPr="006444FA">
        <w:rPr>
          <w:sz w:val="24"/>
          <w:szCs w:val="24"/>
        </w:rPr>
        <w:t>KPWiK</w:t>
      </w:r>
      <w:proofErr w:type="spellEnd"/>
      <w:r w:rsidR="006444FA" w:rsidRPr="006444FA">
        <w:rPr>
          <w:sz w:val="24"/>
          <w:szCs w:val="24"/>
        </w:rPr>
        <w:t>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3D12C162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</w:t>
      </w:r>
      <w:proofErr w:type="spellStart"/>
      <w:r w:rsidR="002C069F">
        <w:rPr>
          <w:sz w:val="24"/>
          <w:szCs w:val="24"/>
        </w:rPr>
        <w:t>KPWiK</w:t>
      </w:r>
      <w:proofErr w:type="spellEnd"/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najwyższą cenę i wygrał procedurę, jest zobowiązany do uiszczenia zadeklarowanej kwoty na podstawie wystawionej przez Gminę Nakło nad Notecią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 xml:space="preserve">, wystawionych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 xml:space="preserve"> z podaniem ilości odbieranego przez oferenta surowca. Ilość ta określona będzie na podstawie wskazań wagi samochodowej zlokalizowanej w miejscu udostępniania i przekazania oferowanych surowców.</w:t>
      </w:r>
    </w:p>
    <w:p w14:paraId="319292C8" w14:textId="77777777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690CAC">
        <w:rPr>
          <w:sz w:val="24"/>
          <w:szCs w:val="24"/>
        </w:rPr>
        <w:t>KPWiK</w:t>
      </w:r>
      <w:proofErr w:type="spellEnd"/>
      <w:r w:rsidRPr="00690CAC">
        <w:rPr>
          <w:sz w:val="24"/>
          <w:szCs w:val="24"/>
        </w:rPr>
        <w:t xml:space="preserve">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 xml:space="preserve">w stosunku do Gminy Nakło nad Notecią lub też innych wymagalnych zobowiązań z tytułu współpracy z </w:t>
      </w:r>
      <w:proofErr w:type="spellStart"/>
      <w:r w:rsidR="008D22A6" w:rsidRPr="00690CAC">
        <w:rPr>
          <w:sz w:val="24"/>
          <w:szCs w:val="24"/>
        </w:rPr>
        <w:t>KPWiK</w:t>
      </w:r>
      <w:proofErr w:type="spellEnd"/>
      <w:r w:rsidR="008D22A6" w:rsidRPr="00690CAC">
        <w:rPr>
          <w:sz w:val="24"/>
          <w:szCs w:val="24"/>
        </w:rPr>
        <w:t xml:space="preserve"> lub Gminą Nakło nad Notecią</w:t>
      </w:r>
      <w:r w:rsidRPr="00690CA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1. Postępowanie uważa się za zamknięte z chwilą podpisania umowy/umów na wymienionych w niej warunkach w miejscu i terminie wyznaczonym przez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 xml:space="preserve">3. W przypadku niepodpisania umowy z wybranym Oferentem z przyczyn niezależnych od </w:t>
      </w:r>
      <w:proofErr w:type="spellStart"/>
      <w:r w:rsidRPr="002C069F">
        <w:rPr>
          <w:sz w:val="24"/>
          <w:szCs w:val="24"/>
        </w:rPr>
        <w:t>KPWiK</w:t>
      </w:r>
      <w:proofErr w:type="spellEnd"/>
      <w:r w:rsidRPr="002C069F">
        <w:rPr>
          <w:sz w:val="24"/>
          <w:szCs w:val="24"/>
        </w:rPr>
        <w:t>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A1C8A"/>
    <w:rsid w:val="001B3EA5"/>
    <w:rsid w:val="002C069F"/>
    <w:rsid w:val="002D1E57"/>
    <w:rsid w:val="002E2246"/>
    <w:rsid w:val="00307DD3"/>
    <w:rsid w:val="00345B62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2</cp:revision>
  <cp:lastPrinted>2015-09-18T07:15:00Z</cp:lastPrinted>
  <dcterms:created xsi:type="dcterms:W3CDTF">2021-06-17T10:49:00Z</dcterms:created>
  <dcterms:modified xsi:type="dcterms:W3CDTF">2021-06-17T10:49:00Z</dcterms:modified>
</cp:coreProperties>
</file>