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0365" w14:textId="394797FC" w:rsidR="0014455B" w:rsidRDefault="0014455B" w:rsidP="0014455B">
      <w:pPr>
        <w:spacing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</w:t>
      </w:r>
      <w:r>
        <w:rPr>
          <w:rFonts w:ascii="Arial" w:hAnsi="Arial" w:cs="Arial"/>
          <w:i/>
        </w:rPr>
        <w:t xml:space="preserve">ącznik </w:t>
      </w:r>
      <w:r>
        <w:rPr>
          <w:rFonts w:ascii="Arial" w:hAnsi="Arial" w:cs="Arial"/>
          <w:i/>
        </w:rPr>
        <w:t>nr 6 do SWZ</w:t>
      </w:r>
    </w:p>
    <w:p w14:paraId="6B9EF5CF" w14:textId="77777777" w:rsidR="0014455B" w:rsidRDefault="0014455B" w:rsidP="0014455B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dostaw</w:t>
      </w:r>
    </w:p>
    <w:p w14:paraId="4C48F10C" w14:textId="474EE8D9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Times New Roman" w:eastAsia="Times New Roman" w:hAnsi="Times New Roman"/>
          <w:szCs w:val="24"/>
        </w:rPr>
        <w:t>W</w:t>
      </w:r>
      <w:r>
        <w:rPr>
          <w:rFonts w:ascii="Arial" w:hAnsi="Arial" w:cs="Arial"/>
        </w:rPr>
        <w:t xml:space="preserve">ykaz </w:t>
      </w:r>
      <w:r>
        <w:rPr>
          <w:rFonts w:ascii="Arial" w:hAnsi="Arial" w:cs="Arial"/>
        </w:rPr>
        <w:t>dostaw</w:t>
      </w:r>
      <w:r w:rsidR="004B32A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wykonanych, a w przypadku świadczeń okresowych lub ciągłych również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</w:rPr>
        <w:t xml:space="preserve">wykonywanych, w okresie ostatnich trzech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</w:t>
      </w:r>
      <w:r w:rsidR="005E2ECB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zostały wykonane lub są wykonywane należycie, przy czym dowodami o których mowa, są referencje bądź inne dokumenty wystawione przez podmiot, na rzecz którego dostawy były wykonywane, a w przypadku świadczeń okresowych lub ciągłych są wykonywane, </w:t>
      </w:r>
      <w:r>
        <w:rPr>
          <w:rFonts w:ascii="Arial" w:hAnsi="Arial" w:cs="Arial"/>
          <w:b/>
        </w:rPr>
        <w:t>a jeżeli z uzasadnionej przyczyny o obiektywnym charakterze wykonawca nie jest w stanie uzyskać tych dokumentów</w:t>
      </w:r>
      <w:r>
        <w:rPr>
          <w:rFonts w:ascii="Arial" w:hAnsi="Arial" w:cs="Arial"/>
        </w:rPr>
        <w:t xml:space="preserve"> – oświadczenie wykonawcy, w przypadku świadczeń okresowych lub ciągłych nadal wykonywanych referencje bądź inne dokumenty potwierdzające ich należyte wykonywanie powinny być wydane nie wcześniej niż</w:t>
      </w:r>
      <w:r>
        <w:rPr>
          <w:rFonts w:ascii="Arial" w:hAnsi="Arial" w:cs="Arial"/>
          <w:b/>
        </w:rPr>
        <w:t xml:space="preserve"> trzy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miesiące</w:t>
      </w:r>
      <w:r>
        <w:rPr>
          <w:rFonts w:ascii="Arial" w:hAnsi="Arial" w:cs="Arial"/>
        </w:rPr>
        <w:t xml:space="preserve"> przed upływem terminu składania ofert</w:t>
      </w:r>
      <w:r w:rsidR="004B32A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Przez </w:t>
      </w:r>
      <w:r w:rsidR="004B32A0">
        <w:rPr>
          <w:rFonts w:ascii="Arial" w:hAnsi="Arial" w:cs="Arial"/>
        </w:rPr>
        <w:t>dostawy</w:t>
      </w:r>
      <w:r>
        <w:rPr>
          <w:rFonts w:ascii="Arial" w:hAnsi="Arial" w:cs="Arial"/>
        </w:rPr>
        <w:t xml:space="preserve"> Zamawiający rozumie </w:t>
      </w:r>
      <w:r w:rsidR="004B32A0">
        <w:rPr>
          <w:rFonts w:ascii="Arial" w:hAnsi="Arial" w:cs="Arial"/>
        </w:rPr>
        <w:t xml:space="preserve">wykonanie  </w:t>
      </w:r>
      <w:r>
        <w:rPr>
          <w:rFonts w:ascii="Arial" w:hAnsi="Arial" w:cs="Arial"/>
        </w:rPr>
        <w:t>dostaw</w:t>
      </w:r>
      <w:r w:rsidR="004B32A0">
        <w:rPr>
          <w:rFonts w:ascii="Arial" w:hAnsi="Arial" w:cs="Arial"/>
        </w:rPr>
        <w:t xml:space="preserve"> gotowego produktu z wybudowanej przez siebie instalacji w ilości nie mniejszej niż 2.000 ton</w:t>
      </w:r>
      <w:r w:rsidR="005E2ECB">
        <w:rPr>
          <w:rFonts w:ascii="Arial" w:hAnsi="Arial" w:cs="Arial"/>
        </w:rPr>
        <w:t xml:space="preserve">/ rocznie, w cenie jednostkowej nie mniejszej niż 150 zł za tonę. </w:t>
      </w:r>
      <w:r>
        <w:rPr>
          <w:rFonts w:ascii="Arial" w:hAnsi="Arial" w:cs="Arial"/>
        </w:rPr>
        <w:t xml:space="preserve">Wykonawca jest zobowiązany udowodnić, że wykonał przynajmniej </w:t>
      </w:r>
      <w:r>
        <w:rPr>
          <w:rFonts w:ascii="Arial" w:hAnsi="Arial" w:cs="Arial"/>
          <w:b/>
        </w:rPr>
        <w:t>dwie takie dostawy</w:t>
      </w:r>
      <w:r>
        <w:rPr>
          <w:rFonts w:ascii="Arial" w:hAnsi="Arial" w:cs="Arial"/>
        </w:rPr>
        <w:t xml:space="preserve"> (dwie dostawy – każda </w:t>
      </w:r>
      <w:r w:rsidR="005E2ECB">
        <w:rPr>
          <w:rFonts w:ascii="Arial" w:hAnsi="Arial" w:cs="Arial"/>
        </w:rPr>
        <w:t>w ilości nie mniejszej niż 2000 ton/rocznie za w cenie jednostkowej nie niższej niż 150 zł  za tonę).</w:t>
      </w:r>
      <w:r>
        <w:rPr>
          <w:rFonts w:ascii="Arial" w:hAnsi="Arial" w:cs="Arial"/>
          <w:b/>
        </w:rPr>
        <w:t xml:space="preserve"> </w:t>
      </w:r>
      <w:r w:rsidR="005E2ECB">
        <w:rPr>
          <w:rFonts w:ascii="Arial" w:hAnsi="Arial" w:cs="Arial"/>
        </w:rPr>
        <w:t xml:space="preserve"> </w:t>
      </w:r>
    </w:p>
    <w:p w14:paraId="2554341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A5F7BA6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C175D9B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Wartość i przedmiot dostaw: </w:t>
      </w:r>
    </w:p>
    <w:p w14:paraId="176ED60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1215B8C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665DF21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3D1D7A1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EE138AB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Daty wykonania i podmioty na rzecz których dostawy zostały wykonane:</w:t>
      </w:r>
    </w:p>
    <w:p w14:paraId="1147C513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09603249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4A75DFD4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718A288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771FFF10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Dowody określające czy te dostawy zostały wykonane należycie:</w:t>
      </w:r>
    </w:p>
    <w:p w14:paraId="218909D7" w14:textId="77777777" w:rsidR="0014455B" w:rsidRDefault="0014455B" w:rsidP="0014455B">
      <w:pPr>
        <w:spacing w:line="240" w:lineRule="auto"/>
        <w:jc w:val="both"/>
        <w:rPr>
          <w:rFonts w:ascii="Arial" w:hAnsi="Arial" w:cs="Arial"/>
          <w:b/>
        </w:rPr>
      </w:pPr>
    </w:p>
    <w:p w14:paraId="214B4EDB" w14:textId="77777777" w:rsidR="00A81C22" w:rsidRDefault="00A81C22"/>
    <w:sectPr w:rsidR="00A8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5B"/>
    <w:rsid w:val="0014455B"/>
    <w:rsid w:val="004B32A0"/>
    <w:rsid w:val="005E2ECB"/>
    <w:rsid w:val="00A8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52BA"/>
  <w15:chartTrackingRefBased/>
  <w15:docId w15:val="{FE937C4B-7ED2-474A-9840-87B14A0D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55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1</cp:revision>
  <dcterms:created xsi:type="dcterms:W3CDTF">2021-06-10T11:49:00Z</dcterms:created>
  <dcterms:modified xsi:type="dcterms:W3CDTF">2021-06-10T12:21:00Z</dcterms:modified>
</cp:coreProperties>
</file>