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537AE" w14:textId="02AD508A" w:rsidR="00D04851" w:rsidRPr="00AA7D68" w:rsidRDefault="00D04851" w:rsidP="00D04851">
      <w:pPr>
        <w:spacing w:line="276" w:lineRule="auto"/>
        <w:ind w:left="-567"/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AA7D68">
        <w:rPr>
          <w:rFonts w:ascii="Arial" w:eastAsia="Calibri" w:hAnsi="Arial" w:cs="Arial"/>
          <w:b/>
          <w:bCs/>
          <w:sz w:val="20"/>
          <w:szCs w:val="20"/>
        </w:rPr>
        <w:t>KLAUZULA INFORMACYJNA DOTYCZĄCA INFORMACJI ZAMIESZCZANYCH W BIP</w:t>
      </w:r>
    </w:p>
    <w:p w14:paraId="2E15B8B2" w14:textId="77777777" w:rsidR="00D04851" w:rsidRPr="00AA7D68" w:rsidRDefault="00D04851" w:rsidP="00D04851">
      <w:pPr>
        <w:spacing w:line="276" w:lineRule="auto"/>
        <w:ind w:left="-567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125B5E22" w14:textId="77777777" w:rsidR="00D04851" w:rsidRPr="00AA7D68" w:rsidRDefault="00D04851" w:rsidP="00D04851">
      <w:pPr>
        <w:spacing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5636ED2E" w14:textId="77777777" w:rsidR="00D04851" w:rsidRPr="00AA7D68" w:rsidRDefault="00D04851" w:rsidP="00D04851">
      <w:pPr>
        <w:spacing w:line="276" w:lineRule="auto"/>
        <w:ind w:left="-567"/>
        <w:contextualSpacing/>
        <w:jc w:val="both"/>
        <w:rPr>
          <w:rFonts w:ascii="Arial" w:hAnsi="Arial" w:cs="Arial"/>
          <w:sz w:val="20"/>
          <w:szCs w:val="20"/>
        </w:rPr>
      </w:pPr>
      <w:r w:rsidRPr="00AA7D68">
        <w:rPr>
          <w:rFonts w:ascii="Arial" w:eastAsia="Calibri" w:hAnsi="Arial" w:cs="Arial"/>
          <w:sz w:val="20"/>
          <w:szCs w:val="20"/>
        </w:rPr>
        <w:t>Na podstawie art. 13</w:t>
      </w:r>
      <w:r w:rsidRPr="00AA7D68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AA7D68">
        <w:rPr>
          <w:rFonts w:ascii="Arial" w:hAnsi="Arial" w:cs="Arial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przekazujemy Pani/Panu poniższe informacje związane z przetwarzaniem Pani/Pana danych osobowych.</w:t>
      </w:r>
    </w:p>
    <w:p w14:paraId="1435EBB5" w14:textId="77777777" w:rsidR="00D04851" w:rsidRPr="00AA7D68" w:rsidRDefault="00D04851" w:rsidP="00D04851">
      <w:pPr>
        <w:spacing w:line="276" w:lineRule="auto"/>
        <w:ind w:left="-567"/>
        <w:contextualSpacing/>
        <w:jc w:val="both"/>
        <w:rPr>
          <w:rFonts w:ascii="Arial" w:hAnsi="Arial" w:cs="Arial"/>
          <w:sz w:val="20"/>
          <w:szCs w:val="20"/>
        </w:rPr>
      </w:pPr>
    </w:p>
    <w:p w14:paraId="73A04B1A" w14:textId="77777777" w:rsidR="00D04851" w:rsidRPr="00AA7D68" w:rsidRDefault="00D04851" w:rsidP="00D04851">
      <w:pPr>
        <w:tabs>
          <w:tab w:val="left" w:pos="567"/>
        </w:tabs>
        <w:spacing w:line="360" w:lineRule="auto"/>
        <w:ind w:left="567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2"/>
        <w:gridCol w:w="8089"/>
      </w:tblGrid>
      <w:tr w:rsidR="00AA7D68" w:rsidRPr="00AA7D68" w14:paraId="6819C206" w14:textId="77777777" w:rsidTr="005774C5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E282B" w14:textId="77777777" w:rsidR="00D04851" w:rsidRPr="00AA7D68" w:rsidRDefault="00D04851" w:rsidP="005774C5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7D6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Administrator danych osobowych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7E00D" w14:textId="77777777" w:rsidR="00D04851" w:rsidRPr="00AA7D68" w:rsidRDefault="00D04851" w:rsidP="005774C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D68">
              <w:rPr>
                <w:rFonts w:ascii="Arial" w:hAnsi="Arial" w:cs="Arial"/>
                <w:sz w:val="20"/>
                <w:szCs w:val="20"/>
                <w:lang w:eastAsia="ar-SA"/>
              </w:rPr>
              <w:t>Administratorem Pani/Pana danych osobowych jest:</w:t>
            </w:r>
          </w:p>
          <w:p w14:paraId="17DF2EF9" w14:textId="43494920" w:rsidR="00D04851" w:rsidRPr="00AA7D68" w:rsidRDefault="00114A24" w:rsidP="005774C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AA7D68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Burmistrz Miasta i Gminy Nakło nad Notecią</w:t>
            </w:r>
          </w:p>
        </w:tc>
      </w:tr>
      <w:tr w:rsidR="00AA7D68" w:rsidRPr="00AA7D68" w14:paraId="77624DE5" w14:textId="77777777" w:rsidTr="005774C5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54987" w14:textId="77777777" w:rsidR="00D04851" w:rsidRPr="00AA7D68" w:rsidRDefault="00D04851" w:rsidP="005774C5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7D6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Dane kontaktowe AD / IOD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2A8B7" w14:textId="77777777" w:rsidR="00D04851" w:rsidRPr="00AA7D68" w:rsidRDefault="00D04851" w:rsidP="005774C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D68">
              <w:rPr>
                <w:rFonts w:ascii="Arial" w:hAnsi="Arial" w:cs="Arial"/>
                <w:sz w:val="20"/>
                <w:szCs w:val="20"/>
                <w:lang w:eastAsia="ar-SA"/>
              </w:rPr>
              <w:t>Z AD można się skontaktować:</w:t>
            </w:r>
          </w:p>
          <w:p w14:paraId="501F6B2B" w14:textId="57554F86" w:rsidR="00D04851" w:rsidRPr="00AA7D68" w:rsidRDefault="00D04851" w:rsidP="00D04851">
            <w:pPr>
              <w:pStyle w:val="Akapitzlist"/>
              <w:numPr>
                <w:ilvl w:val="0"/>
                <w:numId w:val="11"/>
              </w:numPr>
              <w:tabs>
                <w:tab w:val="left" w:pos="310"/>
              </w:tabs>
              <w:spacing w:line="276" w:lineRule="auto"/>
              <w:jc w:val="left"/>
              <w:rPr>
                <w:rFonts w:cs="Arial"/>
                <w:sz w:val="20"/>
                <w:szCs w:val="20"/>
                <w:lang w:val="en-US" w:eastAsia="ar-SA"/>
              </w:rPr>
            </w:pPr>
            <w:r w:rsidRPr="00AA7D68">
              <w:rPr>
                <w:rFonts w:cs="Arial"/>
                <w:sz w:val="20"/>
                <w:szCs w:val="20"/>
                <w:lang w:val="en-US" w:eastAsia="ar-SA"/>
              </w:rPr>
              <w:t>tel.: </w:t>
            </w:r>
            <w:r w:rsidR="00114A24" w:rsidRPr="00AA7D68">
              <w:rPr>
                <w:rFonts w:cs="Arial"/>
                <w:sz w:val="20"/>
                <w:szCs w:val="20"/>
                <w:shd w:val="clear" w:color="auto" w:fill="FFFFFF"/>
              </w:rPr>
              <w:t>52 3867 901</w:t>
            </w:r>
          </w:p>
          <w:p w14:paraId="605F1FAB" w14:textId="7EFF7075" w:rsidR="00D04851" w:rsidRPr="00AA7D68" w:rsidRDefault="00D04851" w:rsidP="00D04851">
            <w:pPr>
              <w:pStyle w:val="Akapitzlist"/>
              <w:numPr>
                <w:ilvl w:val="0"/>
                <w:numId w:val="11"/>
              </w:numPr>
              <w:tabs>
                <w:tab w:val="left" w:pos="310"/>
              </w:tabs>
              <w:spacing w:line="276" w:lineRule="auto"/>
              <w:jc w:val="left"/>
              <w:rPr>
                <w:rFonts w:cs="Arial"/>
                <w:sz w:val="20"/>
                <w:szCs w:val="20"/>
                <w:lang w:val="en-US" w:eastAsia="ar-SA"/>
              </w:rPr>
            </w:pPr>
            <w:r w:rsidRPr="00AA7D68">
              <w:rPr>
                <w:rFonts w:cs="Arial"/>
                <w:sz w:val="20"/>
                <w:szCs w:val="20"/>
                <w:lang w:val="en-US" w:eastAsia="ar-SA"/>
              </w:rPr>
              <w:t>e-mail: </w:t>
            </w:r>
            <w:hyperlink r:id="rId5" w:history="1">
              <w:r w:rsidR="00114A24" w:rsidRPr="00AA7D68">
                <w:rPr>
                  <w:rStyle w:val="Hipercze"/>
                  <w:rFonts w:cs="Arial"/>
                  <w:color w:val="auto"/>
                  <w:sz w:val="20"/>
                  <w:szCs w:val="20"/>
                  <w:shd w:val="clear" w:color="auto" w:fill="F6F6F6"/>
                </w:rPr>
                <w:t>urzad@gmina-naklo.pl</w:t>
              </w:r>
            </w:hyperlink>
          </w:p>
          <w:p w14:paraId="3C4ED52A" w14:textId="157F2036" w:rsidR="00D04851" w:rsidRPr="00AA7D68" w:rsidRDefault="00D04851" w:rsidP="00D04851">
            <w:pPr>
              <w:tabs>
                <w:tab w:val="left" w:pos="31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D68">
              <w:rPr>
                <w:rFonts w:ascii="Arial" w:hAnsi="Arial" w:cs="Arial"/>
                <w:sz w:val="20"/>
                <w:szCs w:val="20"/>
                <w:lang w:eastAsia="ar-SA"/>
              </w:rPr>
              <w:t>Inspektorem Ochrony Danych w placówce jest:</w:t>
            </w:r>
            <w:r w:rsidR="00114A24" w:rsidRPr="00AA7D68">
              <w:rPr>
                <w:rFonts w:ascii="Arial" w:hAnsi="Arial" w:cs="Arial"/>
                <w:sz w:val="20"/>
                <w:szCs w:val="20"/>
                <w:lang w:eastAsia="ar-SA"/>
              </w:rPr>
              <w:br/>
            </w:r>
            <w:r w:rsidR="00114A24" w:rsidRPr="00AA7D68">
              <w:rPr>
                <w:rStyle w:val="Pogrubienie"/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Arnold </w:t>
            </w:r>
            <w:proofErr w:type="spellStart"/>
            <w:r w:rsidR="00114A24" w:rsidRPr="00AA7D68">
              <w:rPr>
                <w:rStyle w:val="Pogrubienie"/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Paszta</w:t>
            </w:r>
            <w:proofErr w:type="spellEnd"/>
          </w:p>
          <w:p w14:paraId="37547145" w14:textId="4F37AD59" w:rsidR="00BC08A4" w:rsidRPr="00AA7D68" w:rsidRDefault="00BC08A4" w:rsidP="00BC08A4">
            <w:pPr>
              <w:pStyle w:val="Akapitzlist"/>
              <w:numPr>
                <w:ilvl w:val="0"/>
                <w:numId w:val="11"/>
              </w:numPr>
              <w:tabs>
                <w:tab w:val="left" w:pos="310"/>
              </w:tabs>
              <w:spacing w:line="276" w:lineRule="auto"/>
              <w:jc w:val="left"/>
              <w:rPr>
                <w:rFonts w:cs="Arial"/>
                <w:sz w:val="20"/>
                <w:szCs w:val="20"/>
                <w:lang w:val="en-US" w:eastAsia="ar-SA"/>
              </w:rPr>
            </w:pPr>
            <w:r w:rsidRPr="00AA7D68">
              <w:rPr>
                <w:rFonts w:cs="Arial"/>
                <w:sz w:val="20"/>
                <w:szCs w:val="20"/>
                <w:lang w:val="en-US" w:eastAsia="ar-SA"/>
              </w:rPr>
              <w:t>tel.: </w:t>
            </w:r>
            <w:r w:rsidR="00114A24" w:rsidRPr="00AA7D68">
              <w:rPr>
                <w:rFonts w:cs="Arial"/>
                <w:sz w:val="20"/>
                <w:szCs w:val="20"/>
                <w:shd w:val="clear" w:color="auto" w:fill="FFFFFF"/>
              </w:rPr>
              <w:t>52 3867 901</w:t>
            </w:r>
          </w:p>
          <w:p w14:paraId="3D8A22B5" w14:textId="7224010B" w:rsidR="00D04851" w:rsidRPr="00AA7D68" w:rsidRDefault="00BC08A4" w:rsidP="00D04851">
            <w:pPr>
              <w:pStyle w:val="Akapitzlist"/>
              <w:numPr>
                <w:ilvl w:val="0"/>
                <w:numId w:val="11"/>
              </w:numPr>
              <w:tabs>
                <w:tab w:val="left" w:pos="310"/>
              </w:tabs>
              <w:spacing w:line="276" w:lineRule="auto"/>
              <w:jc w:val="left"/>
              <w:rPr>
                <w:rFonts w:cs="Arial"/>
                <w:sz w:val="20"/>
                <w:szCs w:val="20"/>
                <w:lang w:val="en-US" w:eastAsia="ar-SA"/>
              </w:rPr>
            </w:pPr>
            <w:r w:rsidRPr="00AA7D68">
              <w:rPr>
                <w:rFonts w:cs="Arial"/>
                <w:sz w:val="20"/>
                <w:szCs w:val="20"/>
                <w:lang w:val="en-US" w:eastAsia="ar-SA"/>
              </w:rPr>
              <w:t>e-mail: </w:t>
            </w:r>
            <w:r w:rsidR="00114A24" w:rsidRPr="00AA7D68">
              <w:rPr>
                <w:rFonts w:cs="Arial"/>
                <w:sz w:val="20"/>
                <w:szCs w:val="20"/>
                <w:shd w:val="clear" w:color="auto" w:fill="FFFFFF"/>
              </w:rPr>
              <w:t>iod@umig.naklo.pl</w:t>
            </w:r>
          </w:p>
        </w:tc>
      </w:tr>
      <w:tr w:rsidR="00AA7D68" w:rsidRPr="00AA7D68" w14:paraId="68F22088" w14:textId="77777777" w:rsidTr="00666F1C">
        <w:trPr>
          <w:trHeight w:val="777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349B9" w14:textId="77777777" w:rsidR="00D04851" w:rsidRPr="00AA7D68" w:rsidRDefault="00D04851" w:rsidP="005774C5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7D6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Cele przetwarzania oraz podstawa prawna </w:t>
            </w:r>
          </w:p>
          <w:p w14:paraId="433FF7AD" w14:textId="77777777" w:rsidR="00D04851" w:rsidRPr="00AA7D68" w:rsidRDefault="00D04851" w:rsidP="005774C5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7D6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przetwarzania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D8DE7" w14:textId="77777777" w:rsidR="00D04851" w:rsidRPr="00AA7D68" w:rsidRDefault="00D04851" w:rsidP="00666F1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D68">
              <w:rPr>
                <w:rFonts w:ascii="Arial" w:hAnsi="Arial" w:cs="Arial"/>
                <w:sz w:val="20"/>
                <w:szCs w:val="20"/>
                <w:lang w:eastAsia="ar-SA"/>
              </w:rPr>
              <w:t>Pani/Pana dane osobowe mogą być przetwarzane w następujących celach:</w:t>
            </w:r>
          </w:p>
          <w:p w14:paraId="0B099988" w14:textId="77777777" w:rsidR="00666F1C" w:rsidRPr="00AA7D68" w:rsidRDefault="00666F1C" w:rsidP="00666F1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0A53BC3E" w14:textId="77777777" w:rsidR="00D04851" w:rsidRPr="00AA7D68" w:rsidRDefault="00D04851" w:rsidP="00BE4F60">
            <w:pPr>
              <w:numPr>
                <w:ilvl w:val="0"/>
                <w:numId w:val="13"/>
              </w:numPr>
              <w:tabs>
                <w:tab w:val="left" w:pos="314"/>
              </w:tabs>
              <w:suppressAutoHyphens/>
              <w:autoSpaceDN w:val="0"/>
              <w:spacing w:line="276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D68">
              <w:rPr>
                <w:rFonts w:ascii="Arial" w:hAnsi="Arial" w:cs="Arial"/>
                <w:sz w:val="20"/>
                <w:szCs w:val="20"/>
                <w:lang w:eastAsia="ar-SA"/>
              </w:rPr>
              <w:t xml:space="preserve">spełnienia obowiązku prawnego spoczywającego na administratorze danych (art. 6 ust 1 lit. c RODO) </w:t>
            </w:r>
            <w:r w:rsidR="00666F1C" w:rsidRPr="00AA7D68">
              <w:rPr>
                <w:rFonts w:ascii="Arial" w:hAnsi="Arial" w:cs="Arial"/>
                <w:sz w:val="20"/>
                <w:szCs w:val="20"/>
                <w:lang w:eastAsia="ar-SA"/>
              </w:rPr>
              <w:t>w związku z art. 4 ust. 1 i 2 ustawy o dostępie do informacji publicznej.</w:t>
            </w:r>
          </w:p>
          <w:p w14:paraId="49695517" w14:textId="77777777" w:rsidR="00666F1C" w:rsidRPr="00AA7D68" w:rsidRDefault="00BE4F60" w:rsidP="00BE4F60">
            <w:pPr>
              <w:numPr>
                <w:ilvl w:val="0"/>
                <w:numId w:val="13"/>
              </w:numPr>
              <w:suppressAutoHyphens/>
              <w:autoSpaceDN w:val="0"/>
              <w:spacing w:line="276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D68">
              <w:rPr>
                <w:rFonts w:ascii="Arial" w:hAnsi="Arial" w:cs="Arial"/>
                <w:sz w:val="20"/>
                <w:szCs w:val="20"/>
                <w:lang w:eastAsia="ar-SA"/>
              </w:rPr>
              <w:t>przetwarzanie w celu podjęcia działań wymagających Państwa świadomej i dobrowolnej zgody (art. 6 ust. 1 lit. a RODO) – takich jak procedury przetargowe, proces rekrutacji oraz inne przetwarzane na podstawie Państwa zgody.</w:t>
            </w:r>
          </w:p>
        </w:tc>
      </w:tr>
      <w:tr w:rsidR="00AA7D68" w:rsidRPr="00AA7D68" w14:paraId="446B4512" w14:textId="77777777" w:rsidTr="005774C5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6DEB2" w14:textId="77777777" w:rsidR="00D04851" w:rsidRPr="00AA7D68" w:rsidRDefault="00D04851" w:rsidP="005774C5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7D6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Okres, przez który będą przetwarzane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A0B9B" w14:textId="77777777" w:rsidR="00D04851" w:rsidRPr="00AA7D68" w:rsidRDefault="00D04851" w:rsidP="005774C5">
            <w:pPr>
              <w:tabs>
                <w:tab w:val="left" w:pos="29"/>
              </w:tabs>
              <w:suppressAutoHyphens/>
              <w:autoSpaceDN w:val="0"/>
              <w:spacing w:line="276" w:lineRule="auto"/>
              <w:ind w:left="29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D68">
              <w:rPr>
                <w:rFonts w:ascii="Arial" w:hAnsi="Arial" w:cs="Arial"/>
                <w:sz w:val="20"/>
                <w:szCs w:val="20"/>
                <w:lang w:eastAsia="ar-SA"/>
              </w:rPr>
              <w:t xml:space="preserve">Pani/Pana dane osobowe będą: </w:t>
            </w:r>
          </w:p>
          <w:p w14:paraId="010C3B50" w14:textId="77777777" w:rsidR="00D04851" w:rsidRPr="00AA7D68" w:rsidRDefault="00D04851" w:rsidP="00745CF5">
            <w:pPr>
              <w:numPr>
                <w:ilvl w:val="0"/>
                <w:numId w:val="16"/>
              </w:numPr>
              <w:tabs>
                <w:tab w:val="left" w:pos="314"/>
              </w:tabs>
              <w:suppressAutoHyphens/>
              <w:autoSpaceDN w:val="0"/>
              <w:spacing w:line="276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D68">
              <w:rPr>
                <w:rFonts w:ascii="Arial" w:hAnsi="Arial" w:cs="Arial"/>
                <w:sz w:val="20"/>
                <w:szCs w:val="20"/>
                <w:lang w:eastAsia="ar-SA"/>
              </w:rPr>
              <w:t>przetwarzane do momentu cofnięcia przez Państwa zgody na dalsze ich przetwarzanie, jeżeli przetwarzanie wymagało Państwa świadomej i dobrowolnej zgody na ich przetwarzanie;</w:t>
            </w:r>
          </w:p>
          <w:p w14:paraId="4D4C253B" w14:textId="77777777" w:rsidR="00D04851" w:rsidRPr="00AA7D68" w:rsidRDefault="00D04851" w:rsidP="00745CF5">
            <w:pPr>
              <w:numPr>
                <w:ilvl w:val="0"/>
                <w:numId w:val="16"/>
              </w:numPr>
              <w:tabs>
                <w:tab w:val="left" w:pos="314"/>
              </w:tabs>
              <w:suppressAutoHyphens/>
              <w:autoSpaceDN w:val="0"/>
              <w:spacing w:line="276" w:lineRule="auto"/>
              <w:ind w:left="313" w:hanging="284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D68">
              <w:rPr>
                <w:rFonts w:ascii="Arial" w:hAnsi="Arial" w:cs="Arial"/>
                <w:sz w:val="20"/>
                <w:szCs w:val="20"/>
                <w:lang w:eastAsia="ar-SA"/>
              </w:rPr>
              <w:t>przetwarzane w celu przygotowania i wykonania umowy przez okres niezbędny do dokonania czynności związanych z przygotowaniem umowy oraz w okresie jej trwania;</w:t>
            </w:r>
          </w:p>
          <w:p w14:paraId="7D3D38F9" w14:textId="77777777" w:rsidR="00D04851" w:rsidRPr="00AA7D68" w:rsidRDefault="00D04851" w:rsidP="00745CF5">
            <w:pPr>
              <w:numPr>
                <w:ilvl w:val="0"/>
                <w:numId w:val="16"/>
              </w:numPr>
              <w:tabs>
                <w:tab w:val="left" w:pos="314"/>
              </w:tabs>
              <w:suppressAutoHyphens/>
              <w:autoSpaceDN w:val="0"/>
              <w:spacing w:line="276" w:lineRule="auto"/>
              <w:ind w:left="313" w:hanging="284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D68">
              <w:rPr>
                <w:rFonts w:ascii="Arial" w:hAnsi="Arial" w:cs="Arial"/>
                <w:sz w:val="20"/>
                <w:szCs w:val="20"/>
                <w:lang w:eastAsia="ar-SA"/>
              </w:rPr>
              <w:t xml:space="preserve">przez okres archiwizacji </w:t>
            </w:r>
            <w:r w:rsidR="009E48CE" w:rsidRPr="00AA7D68">
              <w:rPr>
                <w:rFonts w:ascii="Arial" w:hAnsi="Arial" w:cs="Arial"/>
                <w:sz w:val="20"/>
                <w:szCs w:val="20"/>
                <w:lang w:eastAsia="ar-SA"/>
              </w:rPr>
              <w:t>wskazany dla danego obszaru informacji;</w:t>
            </w:r>
          </w:p>
          <w:p w14:paraId="30BFAD62" w14:textId="3DE9B75C" w:rsidR="00D04851" w:rsidRPr="00AA7D68" w:rsidRDefault="00D04851" w:rsidP="00745CF5">
            <w:pPr>
              <w:numPr>
                <w:ilvl w:val="0"/>
                <w:numId w:val="16"/>
              </w:numPr>
              <w:tabs>
                <w:tab w:val="left" w:pos="314"/>
              </w:tabs>
              <w:suppressAutoHyphens/>
              <w:autoSpaceDN w:val="0"/>
              <w:spacing w:line="276" w:lineRule="auto"/>
              <w:ind w:left="313" w:hanging="284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D68">
              <w:rPr>
                <w:rFonts w:ascii="Arial" w:hAnsi="Arial" w:cs="Arial"/>
                <w:sz w:val="20"/>
                <w:szCs w:val="20"/>
                <w:lang w:eastAsia="ar-SA"/>
              </w:rPr>
              <w:t>przetwarzane w celu ustalenia lub dochodzenia roszczeń lub obronie przed roszczeniami przez okres wskazany w Ustawie - Kodeks cywilny.</w:t>
            </w:r>
          </w:p>
        </w:tc>
      </w:tr>
      <w:tr w:rsidR="00AA7D68" w:rsidRPr="00AA7D68" w14:paraId="7376A052" w14:textId="77777777" w:rsidTr="00F81749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58D6B" w14:textId="77777777" w:rsidR="00666F1C" w:rsidRPr="00AA7D68" w:rsidRDefault="00666F1C" w:rsidP="00666F1C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7D6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Rodzaj Danych osobowych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F1F75" w14:textId="77777777" w:rsidR="00666F1C" w:rsidRPr="00AA7D68" w:rsidRDefault="00666F1C" w:rsidP="00666F1C">
            <w:pPr>
              <w:tabs>
                <w:tab w:val="left" w:pos="29"/>
              </w:tabs>
              <w:suppressAutoHyphens/>
              <w:autoSpaceDN w:val="0"/>
              <w:spacing w:line="276" w:lineRule="auto"/>
              <w:ind w:left="29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A7D68">
              <w:rPr>
                <w:rFonts w:ascii="Arial" w:hAnsi="Arial" w:cs="Arial"/>
                <w:sz w:val="20"/>
                <w:szCs w:val="20"/>
                <w:lang w:eastAsia="ar-SA"/>
              </w:rPr>
              <w:t>Dane osobowe zawarte w: uchwałach, zarządzeniach, obwieszczeniach, ogłoszeniach,</w:t>
            </w:r>
            <w:r w:rsidR="00BC08A4" w:rsidRPr="00AA7D68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AA7D68">
              <w:rPr>
                <w:rFonts w:ascii="Arial" w:hAnsi="Arial" w:cs="Arial"/>
                <w:sz w:val="20"/>
                <w:szCs w:val="20"/>
                <w:lang w:eastAsia="ar-SA"/>
              </w:rPr>
              <w:t xml:space="preserve">ogłoszeniach o wolnych stanowiskach pracy, ogłoszenia przetargowe wraz z ich rozstrzygnięciami innymi dokumentami zamieszczanymi zgodnie </w:t>
            </w:r>
            <w:r w:rsidR="00BC08A4" w:rsidRPr="00AA7D68">
              <w:rPr>
                <w:rFonts w:ascii="Arial" w:hAnsi="Arial" w:cs="Arial"/>
                <w:sz w:val="20"/>
                <w:szCs w:val="20"/>
                <w:lang w:eastAsia="ar-SA"/>
              </w:rPr>
              <w:br/>
            </w:r>
            <w:r w:rsidRPr="00AA7D68">
              <w:rPr>
                <w:rFonts w:ascii="Arial" w:hAnsi="Arial" w:cs="Arial"/>
                <w:sz w:val="20"/>
                <w:szCs w:val="20"/>
                <w:lang w:eastAsia="ar-SA"/>
              </w:rPr>
              <w:t>z ustawą o dostępie do informacji publicznej a zawierających dane osobowe w rozumieniu RODO.</w:t>
            </w:r>
          </w:p>
        </w:tc>
      </w:tr>
      <w:tr w:rsidR="00AA7D68" w:rsidRPr="00AA7D68" w14:paraId="2DF874F2" w14:textId="77777777" w:rsidTr="005774C5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15B4F" w14:textId="77777777" w:rsidR="00666F1C" w:rsidRPr="00AA7D68" w:rsidRDefault="00666F1C" w:rsidP="00666F1C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7D6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Odbiorcy danych</w:t>
            </w:r>
          </w:p>
          <w:p w14:paraId="4E48A05E" w14:textId="77777777" w:rsidR="00666F1C" w:rsidRPr="00AA7D68" w:rsidRDefault="00666F1C" w:rsidP="00666F1C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7D6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przetwarzający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D189A" w14:textId="77777777" w:rsidR="00666F1C" w:rsidRPr="00AA7D68" w:rsidRDefault="00666F1C" w:rsidP="00666F1C">
            <w:pPr>
              <w:suppressAutoHyphens/>
              <w:autoSpaceDN w:val="0"/>
              <w:spacing w:line="276" w:lineRule="auto"/>
              <w:ind w:left="29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D68">
              <w:rPr>
                <w:rFonts w:ascii="Arial" w:hAnsi="Arial" w:cs="Arial"/>
                <w:sz w:val="20"/>
                <w:szCs w:val="20"/>
                <w:lang w:eastAsia="ar-SA"/>
              </w:rPr>
              <w:t>Odbiorcami Pani/Pana danych osobowych mogą być:</w:t>
            </w:r>
          </w:p>
          <w:p w14:paraId="69E5BFB5" w14:textId="77777777" w:rsidR="00666F1C" w:rsidRPr="00AA7D68" w:rsidRDefault="00666F1C" w:rsidP="00735D8D">
            <w:pPr>
              <w:numPr>
                <w:ilvl w:val="0"/>
                <w:numId w:val="14"/>
              </w:numPr>
              <w:tabs>
                <w:tab w:val="left" w:pos="286"/>
              </w:tabs>
              <w:suppressAutoHyphens/>
              <w:autoSpaceDN w:val="0"/>
              <w:spacing w:line="276" w:lineRule="auto"/>
              <w:ind w:left="286" w:hanging="284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A7D68">
              <w:rPr>
                <w:rFonts w:ascii="Arial" w:hAnsi="Arial" w:cs="Arial"/>
                <w:sz w:val="20"/>
                <w:szCs w:val="20"/>
                <w:lang w:eastAsia="ar-SA"/>
              </w:rPr>
              <w:t xml:space="preserve">podmioty, </w:t>
            </w:r>
            <w:r w:rsidR="00735D8D" w:rsidRPr="00AA7D68">
              <w:rPr>
                <w:rFonts w:ascii="Arial" w:hAnsi="Arial" w:cs="Arial"/>
                <w:sz w:val="20"/>
                <w:szCs w:val="20"/>
                <w:lang w:eastAsia="ar-SA"/>
              </w:rPr>
              <w:t>obsługujące BIP na podstawie umowy powierzenia</w:t>
            </w:r>
          </w:p>
        </w:tc>
      </w:tr>
      <w:tr w:rsidR="00AA7D68" w:rsidRPr="00AA7D68" w14:paraId="65879C77" w14:textId="77777777" w:rsidTr="005774C5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B3ADC" w14:textId="77777777" w:rsidR="00666F1C" w:rsidRPr="00AA7D68" w:rsidRDefault="00666F1C" w:rsidP="00666F1C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7D6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Prawa osoby, której dane dotyczą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DE6AF" w14:textId="77777777" w:rsidR="00666F1C" w:rsidRPr="00AA7D68" w:rsidRDefault="00666F1C" w:rsidP="00666F1C">
            <w:pPr>
              <w:tabs>
                <w:tab w:val="left" w:pos="241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D68">
              <w:rPr>
                <w:rFonts w:ascii="Arial" w:hAnsi="Arial" w:cs="Arial"/>
                <w:sz w:val="20"/>
                <w:szCs w:val="20"/>
                <w:lang w:eastAsia="ar-SA"/>
              </w:rPr>
              <w:t>Przysługuje Pani/Panu prawo dostępu do Pani/Pana danych osobowych oraz prawo żądania ich sprostowania, usunięcia</w:t>
            </w:r>
            <w:r w:rsidR="00735D8D" w:rsidRPr="00AA7D68">
              <w:rPr>
                <w:rFonts w:ascii="Arial" w:hAnsi="Arial" w:cs="Arial"/>
                <w:sz w:val="20"/>
                <w:szCs w:val="20"/>
                <w:lang w:eastAsia="ar-SA"/>
              </w:rPr>
              <w:t xml:space="preserve"> (o ile uprawnienie to nie podlega ograniczeniu określonym w prawie krajowym lub unijnym), </w:t>
            </w:r>
            <w:r w:rsidRPr="00AA7D68">
              <w:rPr>
                <w:rFonts w:ascii="Arial" w:hAnsi="Arial" w:cs="Arial"/>
                <w:sz w:val="20"/>
                <w:szCs w:val="20"/>
                <w:lang w:eastAsia="ar-SA"/>
              </w:rPr>
              <w:t xml:space="preserve">ograniczenia przetwarzania, prawo do przenoszenia danych, prawo do wniesienia sprzeciwu względem przetwarzania danych oraz prawo do cofnięcia zgody w dowolnym momencie bez wpływu na zgodność z prawem przetwarzania, którego dokonano na podstawie zgody przed jej cofnięciem. Przysługuje Pani/Panu prawo wniesienia skargi do </w:t>
            </w:r>
            <w:r w:rsidRPr="00AA7D68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Urzędu Ochrony Danych Osobowych.</w:t>
            </w:r>
          </w:p>
        </w:tc>
      </w:tr>
      <w:tr w:rsidR="00AA7D68" w:rsidRPr="00AA7D68" w14:paraId="709F8549" w14:textId="77777777" w:rsidTr="005774C5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A79B8" w14:textId="77777777" w:rsidR="00666F1C" w:rsidRPr="00AA7D68" w:rsidRDefault="00666F1C" w:rsidP="00666F1C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7D6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Dodatkowe informacje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C3E51" w14:textId="77777777" w:rsidR="00666F1C" w:rsidRPr="00AA7D68" w:rsidRDefault="00735D8D" w:rsidP="00735D8D">
            <w:pPr>
              <w:suppressAutoHyphens/>
              <w:autoSpaceDN w:val="0"/>
              <w:spacing w:line="276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D68">
              <w:rPr>
                <w:rFonts w:ascii="Arial" w:hAnsi="Arial" w:cs="Arial"/>
                <w:sz w:val="20"/>
                <w:szCs w:val="20"/>
                <w:lang w:eastAsia="ar-SA"/>
              </w:rPr>
              <w:t xml:space="preserve">Dane osobowe osób odwiedzających Naszą stronę BIP </w:t>
            </w:r>
            <w:r w:rsidR="00666F1C" w:rsidRPr="00AA7D68">
              <w:rPr>
                <w:rFonts w:ascii="Arial" w:hAnsi="Arial" w:cs="Arial"/>
                <w:sz w:val="20"/>
                <w:szCs w:val="20"/>
                <w:lang w:eastAsia="ar-SA"/>
              </w:rPr>
              <w:t>nie podlegają zautomatyzowanemu podejmowaniu decyzji, w tym profilowaniu</w:t>
            </w:r>
            <w:r w:rsidRPr="00AA7D68">
              <w:rPr>
                <w:rFonts w:ascii="Arial" w:hAnsi="Arial" w:cs="Arial"/>
                <w:sz w:val="20"/>
                <w:szCs w:val="20"/>
                <w:lang w:eastAsia="ar-SA"/>
              </w:rPr>
              <w:t xml:space="preserve">, </w:t>
            </w:r>
            <w:r w:rsidR="00666F1C" w:rsidRPr="00AA7D68">
              <w:rPr>
                <w:rFonts w:ascii="Arial" w:hAnsi="Arial" w:cs="Arial"/>
                <w:sz w:val="20"/>
                <w:szCs w:val="20"/>
                <w:lang w:eastAsia="ar-SA"/>
              </w:rPr>
              <w:t xml:space="preserve">które odbywałoby się </w:t>
            </w:r>
            <w:r w:rsidR="00666F1C" w:rsidRPr="00AA7D68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bez udziału człowieka i wywoływało skutki prawne lub w podobny sposób wpływało na Panią/Pana.</w:t>
            </w:r>
          </w:p>
        </w:tc>
      </w:tr>
    </w:tbl>
    <w:p w14:paraId="32C935E2" w14:textId="77777777" w:rsidR="00E2644A" w:rsidRPr="00AA7D68" w:rsidRDefault="00AA7D68">
      <w:pPr>
        <w:rPr>
          <w:rFonts w:ascii="Arial" w:hAnsi="Arial" w:cs="Arial"/>
          <w:sz w:val="20"/>
          <w:szCs w:val="20"/>
        </w:rPr>
      </w:pPr>
    </w:p>
    <w:sectPr w:rsidR="00E2644A" w:rsidRPr="00AA7D68" w:rsidSect="00D04851">
      <w:pgSz w:w="11900" w:h="16840"/>
      <w:pgMar w:top="57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6EF"/>
    <w:multiLevelType w:val="hybridMultilevel"/>
    <w:tmpl w:val="7928854C"/>
    <w:lvl w:ilvl="0" w:tplc="93AE06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21FD8"/>
    <w:multiLevelType w:val="multilevel"/>
    <w:tmpl w:val="62920EB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4844E17"/>
    <w:multiLevelType w:val="hybridMultilevel"/>
    <w:tmpl w:val="37DEA3B6"/>
    <w:lvl w:ilvl="0" w:tplc="C4EAC2B2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1F7861"/>
    <w:multiLevelType w:val="hybridMultilevel"/>
    <w:tmpl w:val="3BF69CB6"/>
    <w:lvl w:ilvl="0" w:tplc="9EA6D496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 w15:restartNumberingAfterBreak="0">
    <w:nsid w:val="2A554BF9"/>
    <w:multiLevelType w:val="hybridMultilevel"/>
    <w:tmpl w:val="3BF69CB6"/>
    <w:lvl w:ilvl="0" w:tplc="9EA6D496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2CED3B30"/>
    <w:multiLevelType w:val="multilevel"/>
    <w:tmpl w:val="A8929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9E420ED"/>
    <w:multiLevelType w:val="multilevel"/>
    <w:tmpl w:val="E7E03ECC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7" w15:restartNumberingAfterBreak="0">
    <w:nsid w:val="463103BF"/>
    <w:multiLevelType w:val="hybridMultilevel"/>
    <w:tmpl w:val="3BF69CB6"/>
    <w:lvl w:ilvl="0" w:tplc="9EA6D496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 w15:restartNumberingAfterBreak="0">
    <w:nsid w:val="63335C9F"/>
    <w:multiLevelType w:val="multilevel"/>
    <w:tmpl w:val="A9BAEAE8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9852C43"/>
    <w:multiLevelType w:val="hybridMultilevel"/>
    <w:tmpl w:val="3BF69CB6"/>
    <w:lvl w:ilvl="0" w:tplc="9EA6D496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5"/>
  </w:num>
  <w:num w:numId="2">
    <w:abstractNumId w:val="5"/>
  </w:num>
  <w:num w:numId="3">
    <w:abstractNumId w:val="6"/>
  </w:num>
  <w:num w:numId="4">
    <w:abstractNumId w:val="8"/>
  </w:num>
  <w:num w:numId="5">
    <w:abstractNumId w:val="8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2"/>
  </w:num>
  <w:num w:numId="13">
    <w:abstractNumId w:val="4"/>
  </w:num>
  <w:num w:numId="14">
    <w:abstractNumId w:val="3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51"/>
    <w:rsid w:val="00114A24"/>
    <w:rsid w:val="00274D07"/>
    <w:rsid w:val="003119AB"/>
    <w:rsid w:val="00335329"/>
    <w:rsid w:val="00374F26"/>
    <w:rsid w:val="00475ADA"/>
    <w:rsid w:val="004D2222"/>
    <w:rsid w:val="00666F1C"/>
    <w:rsid w:val="00714482"/>
    <w:rsid w:val="00721001"/>
    <w:rsid w:val="00735D8D"/>
    <w:rsid w:val="00745CF5"/>
    <w:rsid w:val="00781B40"/>
    <w:rsid w:val="007905A8"/>
    <w:rsid w:val="00825BE6"/>
    <w:rsid w:val="00971A6C"/>
    <w:rsid w:val="009E48CE"/>
    <w:rsid w:val="00A87435"/>
    <w:rsid w:val="00AA7D68"/>
    <w:rsid w:val="00BC08A4"/>
    <w:rsid w:val="00BE4F60"/>
    <w:rsid w:val="00D04851"/>
    <w:rsid w:val="00EB515A"/>
    <w:rsid w:val="00F37E9A"/>
    <w:rsid w:val="00FF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34146"/>
  <w14:defaultImageDpi w14:val="32767"/>
  <w15:chartTrackingRefBased/>
  <w15:docId w15:val="{1E905428-0F0B-3B4A-BE6A-1BAC1DB2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D04851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Tekstpodstawowy"/>
    <w:next w:val="Tekstpodstawowy"/>
    <w:link w:val="Nagwek1Znak"/>
    <w:autoRedefine/>
    <w:qFormat/>
    <w:rsid w:val="007905A8"/>
    <w:pPr>
      <w:keepNext/>
      <w:numPr>
        <w:numId w:val="9"/>
      </w:numPr>
      <w:suppressAutoHyphens/>
      <w:spacing w:before="120" w:line="360" w:lineRule="auto"/>
      <w:jc w:val="both"/>
      <w:outlineLvl w:val="0"/>
    </w:pPr>
    <w:rPr>
      <w:b/>
      <w:caps/>
      <w:spacing w:val="-5"/>
      <w:sz w:val="28"/>
      <w:lang w:val="x-none" w:eastAsia="ar-SA"/>
    </w:rPr>
  </w:style>
  <w:style w:type="paragraph" w:styleId="Nagwek2">
    <w:name w:val="heading 2"/>
    <w:basedOn w:val="Normalny"/>
    <w:next w:val="Normalny"/>
    <w:link w:val="Nagwek2Znak"/>
    <w:autoRedefine/>
    <w:qFormat/>
    <w:rsid w:val="007905A8"/>
    <w:pPr>
      <w:numPr>
        <w:ilvl w:val="1"/>
        <w:numId w:val="7"/>
      </w:numPr>
      <w:suppressAutoHyphens/>
      <w:spacing w:line="360" w:lineRule="auto"/>
      <w:ind w:left="432" w:hanging="432"/>
      <w:jc w:val="both"/>
      <w:outlineLvl w:val="1"/>
    </w:pPr>
    <w:rPr>
      <w:b/>
      <w:bCs/>
      <w:lang w:eastAsia="ar-SA"/>
    </w:rPr>
  </w:style>
  <w:style w:type="paragraph" w:styleId="Nagwek3">
    <w:name w:val="heading 3"/>
    <w:basedOn w:val="Normalny"/>
    <w:next w:val="Normalny"/>
    <w:link w:val="Nagwek3Znak"/>
    <w:autoRedefine/>
    <w:qFormat/>
    <w:rsid w:val="007905A8"/>
    <w:pPr>
      <w:keepNext/>
      <w:numPr>
        <w:ilvl w:val="2"/>
        <w:numId w:val="5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905A8"/>
    <w:rPr>
      <w:rFonts w:ascii="Times New Roman" w:eastAsia="Times New Roman" w:hAnsi="Times New Roman"/>
      <w:b/>
      <w:bCs/>
      <w:lang w:eastAsia="ar-SA"/>
    </w:rPr>
  </w:style>
  <w:style w:type="character" w:customStyle="1" w:styleId="Nagwek1Znak">
    <w:name w:val="Nagłówek 1 Znak"/>
    <w:link w:val="Nagwek1"/>
    <w:rsid w:val="007905A8"/>
    <w:rPr>
      <w:rFonts w:ascii="Times New Roman" w:eastAsia="Times New Roman" w:hAnsi="Times New Roman"/>
      <w:b/>
      <w:caps/>
      <w:spacing w:val="-5"/>
      <w:sz w:val="28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4F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4F26"/>
  </w:style>
  <w:style w:type="character" w:customStyle="1" w:styleId="Nagwek3Znak">
    <w:name w:val="Nagłówek 3 Znak"/>
    <w:basedOn w:val="Domylnaczcionkaakapitu"/>
    <w:link w:val="Nagwek3"/>
    <w:rsid w:val="007905A8"/>
    <w:rPr>
      <w:rFonts w:ascii="Times New Roman" w:eastAsia="Times New Roman" w:hAnsi="Times New Roman" w:cs="Arial"/>
      <w:b/>
      <w:bCs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D04851"/>
    <w:pPr>
      <w:spacing w:line="360" w:lineRule="auto"/>
      <w:contextualSpacing/>
      <w:jc w:val="both"/>
    </w:pPr>
    <w:rPr>
      <w:rFonts w:ascii="Arial" w:eastAsia="Calibri" w:hAnsi="Arial"/>
      <w:sz w:val="22"/>
      <w:szCs w:val="22"/>
    </w:rPr>
  </w:style>
  <w:style w:type="character" w:customStyle="1" w:styleId="apple-converted-space">
    <w:name w:val="apple-converted-space"/>
    <w:basedOn w:val="Domylnaczcionkaakapitu"/>
    <w:rsid w:val="00666F1C"/>
  </w:style>
  <w:style w:type="character" w:styleId="Hipercze">
    <w:name w:val="Hyperlink"/>
    <w:basedOn w:val="Domylnaczcionkaakapitu"/>
    <w:uiPriority w:val="99"/>
    <w:semiHidden/>
    <w:unhideWhenUsed/>
    <w:rsid w:val="00114A2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14A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1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gmina-nakl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Kopacki</dc:creator>
  <cp:keywords/>
  <dc:description/>
  <cp:lastModifiedBy>Karol Maliński</cp:lastModifiedBy>
  <cp:revision>3</cp:revision>
  <cp:lastPrinted>2021-08-24T06:41:00Z</cp:lastPrinted>
  <dcterms:created xsi:type="dcterms:W3CDTF">2021-08-24T09:27:00Z</dcterms:created>
  <dcterms:modified xsi:type="dcterms:W3CDTF">2021-08-24T09:28:00Z</dcterms:modified>
</cp:coreProperties>
</file>