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8435" w14:textId="77777777" w:rsidR="00464DE2" w:rsidRPr="00464DE2" w:rsidRDefault="00464DE2" w:rsidP="00464DE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4DE2">
        <w:rPr>
          <w:rFonts w:ascii="Times New Roman" w:hAnsi="Times New Roman" w:cs="Times New Roman"/>
          <w:b/>
          <w:bCs/>
          <w:sz w:val="26"/>
          <w:szCs w:val="26"/>
        </w:rPr>
        <w:t>Głosowanie w obwodach głosowania utworzonych na polskich statkach morskich</w:t>
      </w:r>
    </w:p>
    <w:p w14:paraId="746BA3B4" w14:textId="77777777" w:rsidR="00DF4389" w:rsidRDefault="00DF4389" w:rsidP="00DF43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81729F" w14:textId="77777777" w:rsidR="00464DE2" w:rsidRPr="00464DE2" w:rsidRDefault="00464DE2" w:rsidP="00464DE2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DE2">
        <w:rPr>
          <w:rFonts w:ascii="Times New Roman" w:hAnsi="Times New Roman" w:cs="Times New Roman"/>
          <w:b/>
          <w:bCs/>
          <w:sz w:val="26"/>
          <w:szCs w:val="26"/>
        </w:rPr>
        <w:t xml:space="preserve">Wyborca przebywający w dniu wyborów na polskim statku morskim, </w:t>
      </w:r>
      <w:r w:rsidRPr="00464DE2">
        <w:rPr>
          <w:rFonts w:ascii="Times New Roman" w:hAnsi="Times New Roman" w:cs="Times New Roman"/>
          <w:sz w:val="26"/>
          <w:szCs w:val="26"/>
        </w:rPr>
        <w:t>w celu</w:t>
      </w:r>
    </w:p>
    <w:p w14:paraId="77172516" w14:textId="77777777" w:rsidR="00464DE2" w:rsidRPr="00464DE2" w:rsidRDefault="00464DE2" w:rsidP="00464DE2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4DE2">
        <w:rPr>
          <w:rFonts w:ascii="Times New Roman" w:hAnsi="Times New Roman" w:cs="Times New Roman"/>
          <w:sz w:val="26"/>
          <w:szCs w:val="26"/>
        </w:rPr>
        <w:t>wzięcia udziału w głosowaniu</w:t>
      </w:r>
      <w:r w:rsidRPr="00464DE2">
        <w:rPr>
          <w:rFonts w:ascii="Times New Roman" w:hAnsi="Times New Roman" w:cs="Times New Roman"/>
          <w:b/>
          <w:bCs/>
          <w:sz w:val="26"/>
          <w:szCs w:val="26"/>
        </w:rPr>
        <w:t xml:space="preserve"> powinien złożyć do kapitana statku, najpóźniej</w:t>
      </w:r>
    </w:p>
    <w:p w14:paraId="1FF0AFDF" w14:textId="2CDC140B" w:rsidR="00464DE2" w:rsidRPr="00464DE2" w:rsidRDefault="00464DE2" w:rsidP="00464DE2">
      <w:pPr>
        <w:spacing w:line="360" w:lineRule="auto"/>
        <w:ind w:left="709" w:hanging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4DE2">
        <w:rPr>
          <w:rFonts w:ascii="Times New Roman" w:hAnsi="Times New Roman" w:cs="Times New Roman"/>
          <w:b/>
          <w:bCs/>
          <w:sz w:val="26"/>
          <w:szCs w:val="26"/>
        </w:rPr>
        <w:t xml:space="preserve">w 5. dniu przed dniem wyborów, tj. do dnia 4 czerwca 2024 r., wniosek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464DE2">
        <w:rPr>
          <w:rFonts w:ascii="Times New Roman" w:hAnsi="Times New Roman" w:cs="Times New Roman"/>
          <w:b/>
          <w:bCs/>
          <w:sz w:val="26"/>
          <w:szCs w:val="26"/>
        </w:rPr>
        <w:t>o ujęcie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4DE2">
        <w:rPr>
          <w:rFonts w:ascii="Times New Roman" w:hAnsi="Times New Roman" w:cs="Times New Roman"/>
          <w:b/>
          <w:bCs/>
          <w:sz w:val="26"/>
          <w:szCs w:val="26"/>
        </w:rPr>
        <w:t>w spisie wyborców w obwodzie utworzonym na statku, chyba, że posiada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4DE2">
        <w:rPr>
          <w:rFonts w:ascii="Times New Roman" w:hAnsi="Times New Roman" w:cs="Times New Roman"/>
          <w:b/>
          <w:bCs/>
          <w:sz w:val="26"/>
          <w:szCs w:val="26"/>
        </w:rPr>
        <w:t>zaświadczenie o prawie do głosowania.</w:t>
      </w:r>
    </w:p>
    <w:p w14:paraId="6F97B1EF" w14:textId="77777777" w:rsidR="00464DE2" w:rsidRPr="00464DE2" w:rsidRDefault="00464DE2" w:rsidP="00464DE2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64DE2">
        <w:rPr>
          <w:rFonts w:ascii="Times New Roman" w:hAnsi="Times New Roman" w:cs="Times New Roman"/>
          <w:sz w:val="26"/>
          <w:szCs w:val="26"/>
        </w:rPr>
        <w:t>We wniosku podaje się:</w:t>
      </w:r>
    </w:p>
    <w:p w14:paraId="2992194F" w14:textId="77777777" w:rsidR="00464DE2" w:rsidRPr="00464DE2" w:rsidRDefault="00464DE2" w:rsidP="00464DE2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64DE2">
        <w:rPr>
          <w:rFonts w:ascii="Times New Roman" w:hAnsi="Times New Roman" w:cs="Times New Roman"/>
          <w:sz w:val="26"/>
          <w:szCs w:val="26"/>
        </w:rPr>
        <w:t>• nazwisko i imię (imiona),</w:t>
      </w:r>
    </w:p>
    <w:p w14:paraId="64E1AC5C" w14:textId="77777777" w:rsidR="00464DE2" w:rsidRPr="00464DE2" w:rsidRDefault="00464DE2" w:rsidP="00464DE2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64DE2">
        <w:rPr>
          <w:rFonts w:ascii="Times New Roman" w:hAnsi="Times New Roman" w:cs="Times New Roman"/>
          <w:sz w:val="26"/>
          <w:szCs w:val="26"/>
        </w:rPr>
        <w:t>• numer PESEL,</w:t>
      </w:r>
    </w:p>
    <w:p w14:paraId="409E3C42" w14:textId="77777777" w:rsidR="00464DE2" w:rsidRDefault="00464DE2" w:rsidP="00464DE2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64DE2">
        <w:rPr>
          <w:rFonts w:ascii="Times New Roman" w:hAnsi="Times New Roman" w:cs="Times New Roman"/>
          <w:sz w:val="26"/>
          <w:szCs w:val="26"/>
        </w:rPr>
        <w:t>• adres zamieszkania.</w:t>
      </w:r>
    </w:p>
    <w:p w14:paraId="55EA82C0" w14:textId="77777777" w:rsidR="00464DE2" w:rsidRPr="00464DE2" w:rsidRDefault="00464DE2" w:rsidP="00464DE2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1EEE9408" w14:textId="01F91EA5" w:rsidR="00DF4389" w:rsidRDefault="00464DE2" w:rsidP="00464DE2">
      <w:pPr>
        <w:spacing w:line="360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464DE2">
        <w:rPr>
          <w:rFonts w:ascii="Times New Roman" w:hAnsi="Times New Roman" w:cs="Times New Roman"/>
          <w:sz w:val="26"/>
          <w:szCs w:val="26"/>
        </w:rPr>
        <w:t>Obwody głosowania na polskich statkach morskich tworzy minister właściwy do spraw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4DE2">
        <w:rPr>
          <w:rFonts w:ascii="Times New Roman" w:hAnsi="Times New Roman" w:cs="Times New Roman"/>
          <w:sz w:val="26"/>
          <w:szCs w:val="26"/>
        </w:rPr>
        <w:t xml:space="preserve">gospodarki morskiej w drodze rozporządzenia. Wykaz tych obwodów </w:t>
      </w:r>
      <w:r>
        <w:rPr>
          <w:rFonts w:ascii="Times New Roman" w:hAnsi="Times New Roman" w:cs="Times New Roman"/>
          <w:sz w:val="26"/>
          <w:szCs w:val="26"/>
        </w:rPr>
        <w:br/>
        <w:t>b</w:t>
      </w:r>
      <w:r w:rsidRPr="00464DE2">
        <w:rPr>
          <w:rFonts w:ascii="Times New Roman" w:hAnsi="Times New Roman" w:cs="Times New Roman"/>
          <w:sz w:val="26"/>
          <w:szCs w:val="26"/>
        </w:rPr>
        <w:t>ędzie dostępny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4DE2">
        <w:rPr>
          <w:rFonts w:ascii="Times New Roman" w:hAnsi="Times New Roman" w:cs="Times New Roman"/>
          <w:sz w:val="26"/>
          <w:szCs w:val="26"/>
        </w:rPr>
        <w:t>we wszystkich delegaturach Krajowego Biura Wyborczego oraz na stronie internetowej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4DE2">
        <w:rPr>
          <w:rFonts w:ascii="Times New Roman" w:hAnsi="Times New Roman" w:cs="Times New Roman"/>
          <w:sz w:val="26"/>
          <w:szCs w:val="26"/>
        </w:rPr>
        <w:t xml:space="preserve">Państwowej Komisji Wyborczej </w:t>
      </w:r>
      <w:hyperlink r:id="rId4" w:history="1">
        <w:r w:rsidR="002C5809" w:rsidRPr="00CA2608">
          <w:rPr>
            <w:rStyle w:val="Hipercze"/>
            <w:rFonts w:ascii="Times New Roman" w:hAnsi="Times New Roman" w:cs="Times New Roman"/>
            <w:sz w:val="26"/>
            <w:szCs w:val="26"/>
          </w:rPr>
          <w:t>https://pkw.gov.pl</w:t>
        </w:r>
      </w:hyperlink>
      <w:r w:rsidR="002C5809">
        <w:rPr>
          <w:rFonts w:ascii="Times New Roman" w:hAnsi="Times New Roman" w:cs="Times New Roman"/>
          <w:sz w:val="26"/>
          <w:szCs w:val="26"/>
        </w:rPr>
        <w:t xml:space="preserve"> </w:t>
      </w:r>
      <w:r w:rsidRPr="00464DE2">
        <w:rPr>
          <w:rFonts w:ascii="Times New Roman" w:hAnsi="Times New Roman" w:cs="Times New Roman"/>
          <w:sz w:val="26"/>
          <w:szCs w:val="26"/>
        </w:rPr>
        <w:t xml:space="preserve">oraz </w:t>
      </w:r>
      <w:hyperlink r:id="rId5" w:history="1">
        <w:r w:rsidR="00A46C6E" w:rsidRPr="00B33D4A">
          <w:rPr>
            <w:rStyle w:val="Hipercze"/>
            <w:rFonts w:ascii="Times New Roman" w:hAnsi="Times New Roman" w:cs="Times New Roman"/>
            <w:sz w:val="26"/>
            <w:szCs w:val="26"/>
          </w:rPr>
          <w:t>https://wybory.gov.pl</w:t>
        </w:r>
      </w:hyperlink>
    </w:p>
    <w:p w14:paraId="5306BBBB" w14:textId="77777777" w:rsidR="00A46C6E" w:rsidRDefault="00A46C6E" w:rsidP="00464DE2">
      <w:pPr>
        <w:spacing w:line="360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</w:p>
    <w:p w14:paraId="4C4C7AF0" w14:textId="24EA43E3" w:rsidR="00A46C6E" w:rsidRPr="00464DE2" w:rsidRDefault="00A46C6E" w:rsidP="00A46C6E">
      <w:pPr>
        <w:spacing w:line="360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A46C6E">
        <w:rPr>
          <w:rFonts w:ascii="Times New Roman" w:hAnsi="Times New Roman" w:cs="Times New Roman"/>
          <w:sz w:val="26"/>
          <w:szCs w:val="26"/>
        </w:rPr>
        <w:t xml:space="preserve">Do głosowania na polskich statkach morskich na podstawie zaświadczenia </w:t>
      </w:r>
      <w:r>
        <w:rPr>
          <w:rFonts w:ascii="Times New Roman" w:hAnsi="Times New Roman" w:cs="Times New Roman"/>
          <w:sz w:val="26"/>
          <w:szCs w:val="26"/>
        </w:rPr>
        <w:br/>
      </w:r>
      <w:r w:rsidRPr="00A46C6E">
        <w:rPr>
          <w:rFonts w:ascii="Times New Roman" w:hAnsi="Times New Roman" w:cs="Times New Roman"/>
          <w:sz w:val="26"/>
          <w:szCs w:val="26"/>
        </w:rPr>
        <w:t>o prawie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6C6E">
        <w:rPr>
          <w:rFonts w:ascii="Times New Roman" w:hAnsi="Times New Roman" w:cs="Times New Roman"/>
          <w:sz w:val="26"/>
          <w:szCs w:val="26"/>
        </w:rPr>
        <w:t xml:space="preserve">do głosowania mają zastosowanie odpowiednie zasady wskazane </w:t>
      </w:r>
      <w:r>
        <w:rPr>
          <w:rFonts w:ascii="Times New Roman" w:hAnsi="Times New Roman" w:cs="Times New Roman"/>
          <w:sz w:val="26"/>
          <w:szCs w:val="26"/>
        </w:rPr>
        <w:br/>
      </w:r>
      <w:r w:rsidRPr="00A46C6E">
        <w:rPr>
          <w:rFonts w:ascii="Times New Roman" w:hAnsi="Times New Roman" w:cs="Times New Roman"/>
          <w:sz w:val="26"/>
          <w:szCs w:val="26"/>
        </w:rPr>
        <w:t>w części dotyczącej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6C6E">
        <w:rPr>
          <w:rFonts w:ascii="Times New Roman" w:hAnsi="Times New Roman" w:cs="Times New Roman"/>
          <w:sz w:val="26"/>
          <w:szCs w:val="26"/>
        </w:rPr>
        <w:t>głosowania za granicą, z tym że wniosek o wydanie zaświadczenia składa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6C6E">
        <w:rPr>
          <w:rFonts w:ascii="Times New Roman" w:hAnsi="Times New Roman" w:cs="Times New Roman"/>
          <w:sz w:val="26"/>
          <w:szCs w:val="26"/>
        </w:rPr>
        <w:t>się do kapitana statku.</w:t>
      </w:r>
    </w:p>
    <w:sectPr w:rsidR="00A46C6E" w:rsidRPr="00464DE2" w:rsidSect="00DF438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2A"/>
    <w:rsid w:val="002C5809"/>
    <w:rsid w:val="00464DE2"/>
    <w:rsid w:val="00545164"/>
    <w:rsid w:val="006D6D2A"/>
    <w:rsid w:val="00817387"/>
    <w:rsid w:val="00A46C6E"/>
    <w:rsid w:val="00DF4389"/>
    <w:rsid w:val="00E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B107"/>
  <w15:chartTrackingRefBased/>
  <w15:docId w15:val="{54FEBEC3-8DDA-4EEF-A17D-C7ADE311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D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D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D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D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D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D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D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D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D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D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D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6C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ybory.gov.pl" TargetMode="External"/><Relationship Id="rId4" Type="http://schemas.openxmlformats.org/officeDocument/2006/relationships/hyperlink" Target="https://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5</cp:revision>
  <dcterms:created xsi:type="dcterms:W3CDTF">2024-05-06T12:35:00Z</dcterms:created>
  <dcterms:modified xsi:type="dcterms:W3CDTF">2024-05-21T09:38:00Z</dcterms:modified>
</cp:coreProperties>
</file>